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B" w:rsidRDefault="00643BE3" w:rsidP="00A345A0">
      <w:pPr>
        <w:pStyle w:val="Domylnie"/>
        <w:spacing w:after="0" w:line="240" w:lineRule="auto"/>
        <w:ind w:left="-540" w:firstLine="540"/>
        <w:jc w:val="center"/>
      </w:pPr>
      <w:r>
        <w:rPr>
          <w:b/>
          <w:bCs/>
          <w:sz w:val="20"/>
          <w:szCs w:val="20"/>
        </w:rPr>
        <w:t>X</w:t>
      </w:r>
      <w:r w:rsidR="00A07D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Mistrzostwa Chocianowa w Biegach Długich</w:t>
      </w:r>
    </w:p>
    <w:p w:rsidR="00A345A0" w:rsidRDefault="00A345A0" w:rsidP="00A345A0">
      <w:pPr>
        <w:pStyle w:val="Domylnie"/>
        <w:spacing w:after="0" w:line="240" w:lineRule="auto"/>
        <w:jc w:val="center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  <w:jc w:val="center"/>
      </w:pPr>
      <w:r>
        <w:rPr>
          <w:b/>
          <w:bCs/>
          <w:sz w:val="20"/>
          <w:szCs w:val="20"/>
        </w:rPr>
        <w:t>Cel imprezy:</w:t>
      </w:r>
    </w:p>
    <w:p w:rsidR="00D7697B" w:rsidRDefault="00643BE3" w:rsidP="00A345A0">
      <w:pPr>
        <w:pStyle w:val="Nagwek2"/>
        <w:numPr>
          <w:ilvl w:val="1"/>
          <w:numId w:val="1"/>
        </w:numPr>
        <w:spacing w:after="0" w:line="240" w:lineRule="auto"/>
      </w:pPr>
      <w:r>
        <w:rPr>
          <w:b/>
          <w:bCs/>
          <w:i/>
          <w:iCs/>
          <w:sz w:val="20"/>
          <w:szCs w:val="20"/>
        </w:rPr>
        <w:t xml:space="preserve"> Popularyzacja biegania,, Wdra</w:t>
      </w:r>
      <w:r w:rsidR="00A07D8F">
        <w:rPr>
          <w:b/>
          <w:bCs/>
          <w:i/>
          <w:iCs/>
          <w:sz w:val="20"/>
          <w:szCs w:val="20"/>
        </w:rPr>
        <w:t>żanie zasad kultury rywalizacji</w:t>
      </w:r>
      <w:r>
        <w:rPr>
          <w:b/>
          <w:bCs/>
          <w:i/>
          <w:iCs/>
          <w:sz w:val="20"/>
          <w:szCs w:val="20"/>
        </w:rPr>
        <w:t xml:space="preserve"> i kibicowania, </w:t>
      </w:r>
      <w:r w:rsidR="00A07D8F"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Promocja zdrowego stylu życia, Integracja społeczności lokalnej</w:t>
      </w:r>
    </w:p>
    <w:p w:rsidR="00A345A0" w:rsidRDefault="00A345A0" w:rsidP="00A345A0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Termin i miejsce: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0</w:t>
      </w:r>
      <w:r w:rsidR="00A07D8F">
        <w:rPr>
          <w:sz w:val="20"/>
          <w:szCs w:val="20"/>
        </w:rPr>
        <w:t>8</w:t>
      </w:r>
      <w:r>
        <w:rPr>
          <w:sz w:val="20"/>
          <w:szCs w:val="20"/>
        </w:rPr>
        <w:t>.10.201</w:t>
      </w:r>
      <w:r w:rsidR="00A07D8F">
        <w:rPr>
          <w:sz w:val="20"/>
          <w:szCs w:val="20"/>
        </w:rPr>
        <w:t>6</w:t>
      </w:r>
      <w:r>
        <w:rPr>
          <w:sz w:val="20"/>
          <w:szCs w:val="20"/>
        </w:rPr>
        <w:t>, godzina 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 xml:space="preserve">.00, </w:t>
      </w:r>
      <w:r w:rsidR="00A07D8F">
        <w:rPr>
          <w:sz w:val="20"/>
          <w:szCs w:val="20"/>
        </w:rPr>
        <w:t>Park Miejski</w:t>
      </w:r>
      <w:r>
        <w:rPr>
          <w:sz w:val="20"/>
          <w:szCs w:val="20"/>
        </w:rPr>
        <w:t xml:space="preserve"> w Chocianowie</w:t>
      </w:r>
      <w:r w:rsidR="00A07D8F">
        <w:rPr>
          <w:sz w:val="20"/>
          <w:szCs w:val="20"/>
        </w:rPr>
        <w:t>, biuro zawod</w:t>
      </w:r>
      <w:r w:rsidR="00EA0C3E">
        <w:rPr>
          <w:sz w:val="20"/>
          <w:szCs w:val="20"/>
        </w:rPr>
        <w:fldChar w:fldCharType="begin"/>
      </w:r>
      <w:r w:rsidR="00A07D8F">
        <w:rPr>
          <w:sz w:val="20"/>
          <w:szCs w:val="20"/>
        </w:rPr>
        <w:instrText xml:space="preserve"> LISTNUM </w:instrText>
      </w:r>
      <w:r w:rsidR="00EA0C3E">
        <w:rPr>
          <w:sz w:val="20"/>
          <w:szCs w:val="20"/>
        </w:rPr>
        <w:fldChar w:fldCharType="end"/>
      </w:r>
      <w:r w:rsidR="00A07D8F">
        <w:rPr>
          <w:sz w:val="20"/>
          <w:szCs w:val="20"/>
        </w:rPr>
        <w:t>ów – Centrum Sportowe im. Polskich Olimpijczyków w Chocianowie</w:t>
      </w:r>
    </w:p>
    <w:p w:rsidR="00A345A0" w:rsidRDefault="00A345A0" w:rsidP="00A345A0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Organizatorzy: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 xml:space="preserve">Klub Biegacza „Zdyszaaani” Chocianów, Klub Olimpijczyka Zespołu Szkół w Chocianowie, </w:t>
      </w:r>
    </w:p>
    <w:p w:rsidR="00A345A0" w:rsidRDefault="00A345A0" w:rsidP="00A345A0">
      <w:pPr>
        <w:pStyle w:val="Domylnie"/>
        <w:spacing w:after="0" w:line="240" w:lineRule="auto"/>
        <w:jc w:val="both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b/>
          <w:bCs/>
          <w:sz w:val="20"/>
          <w:szCs w:val="20"/>
        </w:rPr>
        <w:t>Program: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0</w:t>
      </w:r>
      <w:r>
        <w:rPr>
          <w:sz w:val="20"/>
          <w:szCs w:val="20"/>
        </w:rPr>
        <w:t>.00 – 1</w:t>
      </w:r>
      <w:r w:rsidR="007B6AF7">
        <w:rPr>
          <w:sz w:val="20"/>
          <w:szCs w:val="20"/>
        </w:rPr>
        <w:t>0</w:t>
      </w:r>
      <w:r>
        <w:rPr>
          <w:sz w:val="20"/>
          <w:szCs w:val="20"/>
        </w:rPr>
        <w:t>.30 – weryfikacja zawodników, wydawanie numerów startowych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0</w:t>
      </w:r>
      <w:r>
        <w:rPr>
          <w:sz w:val="20"/>
          <w:szCs w:val="20"/>
        </w:rPr>
        <w:t>.55 – oficjalne otwarcie zawodów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>.00 – bieg chłopców (10-12 lat – klasy 4,5,6 szkoły podstawowej) – kategoria C I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 xml:space="preserve">.00 – bieg dziewcząt (10-12 lat – klasy 4,5,6 szkoły podstawowej) – kategoria D I 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>.15 – bieg chłopców (13-15 lat – klasy 1,2,3 szkoły gimnazjalnej) – kategoria C II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>.15 – bieg dziewcząt (13-15 lat – klasy 1,2,3 szkoły gimnazjalnej) – kategoria D II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1</w:t>
      </w:r>
      <w:r>
        <w:rPr>
          <w:sz w:val="20"/>
          <w:szCs w:val="20"/>
        </w:rPr>
        <w:t>.30 – bieg kobiet i mężczyzn (open) – kategoria K i M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2</w:t>
      </w:r>
      <w:r>
        <w:rPr>
          <w:sz w:val="20"/>
          <w:szCs w:val="20"/>
        </w:rPr>
        <w:t xml:space="preserve">.15 – wręczenie nagród </w:t>
      </w:r>
    </w:p>
    <w:p w:rsidR="00D7697B" w:rsidRDefault="00643BE3" w:rsidP="00A345A0">
      <w:pPr>
        <w:pStyle w:val="Domylnie"/>
        <w:spacing w:after="0" w:line="240" w:lineRule="auto"/>
        <w:jc w:val="both"/>
      </w:pPr>
      <w:r>
        <w:rPr>
          <w:sz w:val="20"/>
          <w:szCs w:val="20"/>
        </w:rPr>
        <w:t>1</w:t>
      </w:r>
      <w:r w:rsidR="007B6AF7">
        <w:rPr>
          <w:sz w:val="20"/>
          <w:szCs w:val="20"/>
        </w:rPr>
        <w:t>2</w:t>
      </w:r>
      <w:r>
        <w:rPr>
          <w:sz w:val="20"/>
          <w:szCs w:val="20"/>
        </w:rPr>
        <w:t>.30 – oficjalne zakończenie zawodów</w:t>
      </w:r>
    </w:p>
    <w:p w:rsidR="00A345A0" w:rsidRDefault="00A345A0" w:rsidP="00A345A0">
      <w:pPr>
        <w:pStyle w:val="Domylnie"/>
        <w:spacing w:after="0" w:line="240" w:lineRule="auto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</w:pPr>
      <w:r>
        <w:rPr>
          <w:b/>
          <w:bCs/>
          <w:sz w:val="20"/>
          <w:szCs w:val="20"/>
        </w:rPr>
        <w:t>Regulamin: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Zawody rozegrane zostaną w 9 kategoriach na dystansach: chłopcy C I (1000m.), dziewczęta D I (1000m.), chłopcy C II (1500m.), dzie</w:t>
      </w:r>
      <w:r w:rsidR="00A07D8F">
        <w:rPr>
          <w:sz w:val="20"/>
          <w:szCs w:val="20"/>
        </w:rPr>
        <w:t>wczęta D II (1500m.), kobiety K</w:t>
      </w:r>
      <w:r>
        <w:rPr>
          <w:sz w:val="20"/>
          <w:szCs w:val="20"/>
        </w:rPr>
        <w:t>, mężczyźni M (5000m.)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 kategoriach C I, D I, C II, D II może wystąpić maksymalnie po 20 zawodników / zawodniczek.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 kategoriach K oraz M może wystąpić maksymalnie po 50 zawodników / zawodniczek.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 xml:space="preserve">Wszystkie </w:t>
      </w:r>
      <w:r w:rsidR="00A07D8F">
        <w:rPr>
          <w:sz w:val="20"/>
          <w:szCs w:val="20"/>
        </w:rPr>
        <w:t>biegi odbędą się w parku miejskim w Chocianowie</w:t>
      </w:r>
      <w:r>
        <w:rPr>
          <w:sz w:val="20"/>
          <w:szCs w:val="20"/>
        </w:rPr>
        <w:t>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O przyjęciu do zawodów decyduje kolejność zgłoszeń.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Minimalna ilość zawodników dla których rozgrywa się poszczególne kategorie wynosi 3 zawodników / zawodniczki.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 przypadku braku wymaganego minimum organizator decyduje o połączeniu kategorii.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Wszystkich uczestników zawodów obowiązuje strój sportowy.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 zawodach biorą udział wyłącznie zawodnicy wcześniej zgłoszeni do zawodów.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Zgłoszenie do zawodów następuje na podstawie dostarczonego do organizatorów formularza zgłoszeniowego.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Wszyscy startujący zawodnicy oświadczają, że ich stan zdrowia pozwala na udział w biegach, w przypadku nieletnich takie oświadczenie wydają rodzice / prawni opiekunowie.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Wszyscy zawodnicy występujący w zawodach mają obowiązek posiadać ważne ubezpieczenie od nieszczęśliwych wypadków (NW).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 w:rsidRPr="00A07D8F">
        <w:rPr>
          <w:sz w:val="20"/>
          <w:szCs w:val="20"/>
        </w:rPr>
        <w:t>Zgłoszenia przyjmowane będą w dniu zawodów (0</w:t>
      </w:r>
      <w:r w:rsidR="00A07D8F">
        <w:rPr>
          <w:sz w:val="20"/>
          <w:szCs w:val="20"/>
        </w:rPr>
        <w:t>8</w:t>
      </w:r>
      <w:r w:rsidRPr="00A07D8F">
        <w:rPr>
          <w:sz w:val="20"/>
          <w:szCs w:val="20"/>
        </w:rPr>
        <w:t>.10.201</w:t>
      </w:r>
      <w:r w:rsidR="00A07D8F">
        <w:rPr>
          <w:sz w:val="20"/>
          <w:szCs w:val="20"/>
        </w:rPr>
        <w:t>6</w:t>
      </w:r>
      <w:r w:rsidRPr="00A07D8F">
        <w:rPr>
          <w:sz w:val="20"/>
          <w:szCs w:val="20"/>
        </w:rPr>
        <w:t>) w godzinach 1</w:t>
      </w:r>
      <w:r w:rsidR="007B6AF7">
        <w:rPr>
          <w:sz w:val="20"/>
          <w:szCs w:val="20"/>
        </w:rPr>
        <w:t>0</w:t>
      </w:r>
      <w:r w:rsidRPr="00A07D8F">
        <w:rPr>
          <w:sz w:val="20"/>
          <w:szCs w:val="20"/>
        </w:rPr>
        <w:t>.</w:t>
      </w:r>
      <w:r w:rsidR="00A07D8F">
        <w:rPr>
          <w:sz w:val="20"/>
          <w:szCs w:val="20"/>
        </w:rPr>
        <w:t>0</w:t>
      </w:r>
      <w:r w:rsidRPr="00A07D8F">
        <w:rPr>
          <w:sz w:val="20"/>
          <w:szCs w:val="20"/>
        </w:rPr>
        <w:t>0 – 1</w:t>
      </w:r>
      <w:r w:rsidR="007B6AF7">
        <w:rPr>
          <w:sz w:val="20"/>
          <w:szCs w:val="20"/>
        </w:rPr>
        <w:t>0</w:t>
      </w:r>
      <w:r w:rsidRPr="00A07D8F">
        <w:rPr>
          <w:sz w:val="20"/>
          <w:szCs w:val="20"/>
        </w:rPr>
        <w:t>.</w:t>
      </w:r>
      <w:r w:rsidR="00A07D8F">
        <w:rPr>
          <w:sz w:val="20"/>
          <w:szCs w:val="20"/>
        </w:rPr>
        <w:t>30</w:t>
      </w:r>
      <w:r w:rsidRPr="00A07D8F">
        <w:rPr>
          <w:sz w:val="20"/>
          <w:szCs w:val="20"/>
        </w:rPr>
        <w:t>, o przyjęciu decyduje organizator.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Numery startowe dla zgłoszonych zawodników wydawane będą w godzinach 1</w:t>
      </w:r>
      <w:r w:rsidR="007B6AF7">
        <w:rPr>
          <w:sz w:val="20"/>
          <w:szCs w:val="20"/>
        </w:rPr>
        <w:t>0</w:t>
      </w:r>
      <w:r>
        <w:rPr>
          <w:sz w:val="20"/>
          <w:szCs w:val="20"/>
        </w:rPr>
        <w:t>.00 – 1</w:t>
      </w:r>
      <w:r w:rsidR="007B6AF7">
        <w:rPr>
          <w:sz w:val="20"/>
          <w:szCs w:val="20"/>
        </w:rPr>
        <w:t>0</w:t>
      </w:r>
      <w:r>
        <w:rPr>
          <w:sz w:val="20"/>
          <w:szCs w:val="20"/>
        </w:rPr>
        <w:t>.30, nie zgłoszenie się zawodnika w wyznaczonym czasie jest równoznaczne z jego rezygnacją z udziału w zawodach, tym samym na jego miejsce przyjmowany będzie kolejny zgłaszający się zawodnik.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Zawody zostaną przeprowadzone bez względu na panujące warunki atmosferyczne.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Zawodnicy biorący udział w biegach zobowiązani są do poruszania się tylko i wyłącznie po wyznaczonej przez organizatora trasie danego biegu.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Organizator nie zapewnia pomocy medycznej w dniu zawodów, zawodnicy startują na własną odpowiedzialność.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Organizator zapewnia przebieralnie dla kobiet/dziewcząt oraz mężczyzn/chłopców.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Sprawy nieujęte w w/w regulaminie rozstrzyga organizator.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Zawodnicy zgłoszeni do zawodów zobowiązują się przestrzegać postanowień w/w regulaminu.</w:t>
      </w:r>
    </w:p>
    <w:p w:rsidR="00D7697B" w:rsidRDefault="00643BE3" w:rsidP="00A345A0">
      <w:pPr>
        <w:pStyle w:val="Domylnie"/>
        <w:numPr>
          <w:ilvl w:val="0"/>
          <w:numId w:val="2"/>
        </w:numPr>
        <w:tabs>
          <w:tab w:val="left" w:pos="708"/>
          <w:tab w:val="left" w:pos="720"/>
        </w:tabs>
        <w:spacing w:after="0" w:line="240" w:lineRule="auto"/>
      </w:pPr>
      <w:r>
        <w:rPr>
          <w:sz w:val="20"/>
          <w:szCs w:val="20"/>
        </w:rPr>
        <w:t>Udział w zawodach wiąże się ze zwiększonym wysiłkiem fizycznym oraz możliwością doznania kontuzji lub innego urazu, za które organizator nie ponosi odpowiedzialności.</w:t>
      </w:r>
    </w:p>
    <w:p w:rsidR="00D7697B" w:rsidRDefault="00643BE3" w:rsidP="00A345A0">
      <w:pPr>
        <w:pStyle w:val="Domylnie"/>
        <w:numPr>
          <w:ilvl w:val="0"/>
          <w:numId w:val="2"/>
        </w:numPr>
        <w:tabs>
          <w:tab w:val="left" w:pos="708"/>
          <w:tab w:val="left" w:pos="720"/>
        </w:tabs>
        <w:spacing w:after="0" w:line="240" w:lineRule="auto"/>
      </w:pPr>
      <w:r>
        <w:rPr>
          <w:sz w:val="20"/>
          <w:szCs w:val="20"/>
        </w:rPr>
        <w:t>Organizatorzy nie zapewniają ubezpieczenia dla zawodników.</w:t>
      </w:r>
    </w:p>
    <w:p w:rsidR="00D7697B" w:rsidRDefault="00643BE3" w:rsidP="00A345A0">
      <w:pPr>
        <w:pStyle w:val="Domylnie"/>
        <w:numPr>
          <w:ilvl w:val="0"/>
          <w:numId w:val="2"/>
        </w:numPr>
        <w:tabs>
          <w:tab w:val="left" w:pos="708"/>
          <w:tab w:val="left" w:pos="720"/>
        </w:tabs>
        <w:spacing w:after="0" w:line="240" w:lineRule="auto"/>
      </w:pPr>
      <w:r>
        <w:rPr>
          <w:sz w:val="20"/>
          <w:szCs w:val="20"/>
        </w:rPr>
        <w:t>Organizator ma prawo do dyskwalifikacji lub odsunięcia od zawodów każdego, kto narusza postanowienia regulaminu lub podstawowe zasady kultury rywalizacji sportowej.</w:t>
      </w:r>
    </w:p>
    <w:p w:rsidR="00D7697B" w:rsidRDefault="00643BE3" w:rsidP="00A345A0">
      <w:pPr>
        <w:pStyle w:val="Domylnie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Organizator zastrzega sobie prawo do wykonywania wywiadów, zdjęć i filmów z udziałem zawodników i ich publikacji bez wypłacania honorariów.</w:t>
      </w:r>
    </w:p>
    <w:p w:rsidR="00A345A0" w:rsidRDefault="00A345A0" w:rsidP="00A345A0">
      <w:pPr>
        <w:pStyle w:val="Domylnie"/>
        <w:spacing w:after="0" w:line="240" w:lineRule="auto"/>
        <w:rPr>
          <w:b/>
          <w:bCs/>
          <w:sz w:val="20"/>
          <w:szCs w:val="20"/>
        </w:rPr>
      </w:pPr>
    </w:p>
    <w:p w:rsidR="00D7697B" w:rsidRDefault="00643BE3" w:rsidP="00A345A0">
      <w:pPr>
        <w:pStyle w:val="Domylnie"/>
        <w:spacing w:after="0" w:line="240" w:lineRule="auto"/>
      </w:pPr>
      <w:r>
        <w:rPr>
          <w:b/>
          <w:bCs/>
          <w:sz w:val="20"/>
          <w:szCs w:val="20"/>
        </w:rPr>
        <w:t>Nagrody:</w:t>
      </w:r>
    </w:p>
    <w:p w:rsidR="00D7697B" w:rsidRDefault="00643BE3" w:rsidP="00A345A0">
      <w:pPr>
        <w:pStyle w:val="Domylnie"/>
        <w:spacing w:after="0" w:line="240" w:lineRule="auto"/>
      </w:pPr>
      <w:r>
        <w:rPr>
          <w:sz w:val="20"/>
          <w:szCs w:val="20"/>
        </w:rPr>
        <w:t>Trzy pierwsze osoby w kategoriach CI, DI, CII</w:t>
      </w:r>
      <w:r w:rsidR="00A345A0">
        <w:rPr>
          <w:sz w:val="20"/>
          <w:szCs w:val="20"/>
        </w:rPr>
        <w:t>, DII otrzymają medale. Pierwszych</w:t>
      </w:r>
      <w:r>
        <w:rPr>
          <w:sz w:val="20"/>
          <w:szCs w:val="20"/>
        </w:rPr>
        <w:t xml:space="preserve"> </w:t>
      </w:r>
      <w:r w:rsidR="00A345A0">
        <w:rPr>
          <w:sz w:val="20"/>
          <w:szCs w:val="20"/>
        </w:rPr>
        <w:t>pięć</w:t>
      </w:r>
      <w:r>
        <w:rPr>
          <w:sz w:val="20"/>
          <w:szCs w:val="20"/>
        </w:rPr>
        <w:t xml:space="preserve"> os</w:t>
      </w:r>
      <w:r w:rsidR="00A345A0">
        <w:rPr>
          <w:sz w:val="20"/>
          <w:szCs w:val="20"/>
        </w:rPr>
        <w:t>ó</w:t>
      </w:r>
      <w:r>
        <w:rPr>
          <w:sz w:val="20"/>
          <w:szCs w:val="20"/>
        </w:rPr>
        <w:t>b w kategoriach K</w:t>
      </w:r>
      <w:r w:rsidR="00A345A0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M otrzymają </w:t>
      </w:r>
      <w:r w:rsidR="00A345A0">
        <w:rPr>
          <w:sz w:val="20"/>
          <w:szCs w:val="20"/>
        </w:rPr>
        <w:t>medale</w:t>
      </w:r>
      <w:r>
        <w:rPr>
          <w:sz w:val="20"/>
          <w:szCs w:val="20"/>
        </w:rPr>
        <w:t>.</w:t>
      </w:r>
    </w:p>
    <w:sectPr w:rsidR="00D7697B" w:rsidSect="00D7697B">
      <w:footerReference w:type="default" r:id="rId7"/>
      <w:pgSz w:w="11906" w:h="16838"/>
      <w:pgMar w:top="180" w:right="176" w:bottom="215" w:left="210" w:header="0" w:footer="158" w:gutter="0"/>
      <w:cols w:space="708"/>
      <w:formProt w:val="0"/>
      <w:docGrid w:linePitch="312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33" w:rsidRDefault="00EA7733" w:rsidP="00D7697B">
      <w:pPr>
        <w:spacing w:after="0" w:line="240" w:lineRule="auto"/>
      </w:pPr>
      <w:r>
        <w:separator/>
      </w:r>
    </w:p>
  </w:endnote>
  <w:endnote w:type="continuationSeparator" w:id="1">
    <w:p w:rsidR="00EA7733" w:rsidRDefault="00EA7733" w:rsidP="00D7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7B" w:rsidRDefault="00643BE3">
    <w:pPr>
      <w:pStyle w:val="Stopka"/>
      <w:jc w:val="center"/>
    </w:pPr>
    <w:r>
      <w:rPr>
        <w:i/>
        <w:iCs/>
      </w:rPr>
      <w:t>www.zdyszaaani.cosanow.pl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33" w:rsidRDefault="00EA7733" w:rsidP="00D7697B">
      <w:pPr>
        <w:spacing w:after="0" w:line="240" w:lineRule="auto"/>
      </w:pPr>
      <w:r>
        <w:separator/>
      </w:r>
    </w:p>
  </w:footnote>
  <w:footnote w:type="continuationSeparator" w:id="1">
    <w:p w:rsidR="00EA7733" w:rsidRDefault="00EA7733" w:rsidP="00D7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F9F"/>
    <w:multiLevelType w:val="multilevel"/>
    <w:tmpl w:val="5BF6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8685A"/>
    <w:multiLevelType w:val="multilevel"/>
    <w:tmpl w:val="BF409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97B"/>
    <w:rsid w:val="00643BE3"/>
    <w:rsid w:val="007B6AF7"/>
    <w:rsid w:val="00A07D8F"/>
    <w:rsid w:val="00A345A0"/>
    <w:rsid w:val="00D7697B"/>
    <w:rsid w:val="00EA0C3E"/>
    <w:rsid w:val="00E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3E"/>
  </w:style>
  <w:style w:type="paragraph" w:styleId="Nagwek2">
    <w:name w:val="heading 2"/>
    <w:basedOn w:val="Domylnie"/>
    <w:next w:val="Tretekstu"/>
    <w:rsid w:val="00D7697B"/>
    <w:pPr>
      <w:keepNext/>
      <w:tabs>
        <w:tab w:val="num" w:pos="576"/>
      </w:tabs>
      <w:ind w:left="576" w:hanging="576"/>
      <w:jc w:val="center"/>
      <w:outlineLvl w:val="1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7697B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</w:rPr>
  </w:style>
  <w:style w:type="character" w:customStyle="1" w:styleId="Heading2Char">
    <w:name w:val="Heading 2 Char"/>
    <w:basedOn w:val="Domylnaczcionkaakapitu"/>
    <w:rsid w:val="00D769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omylnaczcionkaakapitu"/>
    <w:rsid w:val="00D7697B"/>
    <w:rPr>
      <w:sz w:val="24"/>
      <w:szCs w:val="24"/>
    </w:rPr>
  </w:style>
  <w:style w:type="character" w:customStyle="1" w:styleId="FooterChar">
    <w:name w:val="Footer Char"/>
    <w:basedOn w:val="Domylnaczcionkaakapitu"/>
    <w:rsid w:val="00D7697B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D7697B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D7697B"/>
  </w:style>
  <w:style w:type="character" w:customStyle="1" w:styleId="HeaderChar1">
    <w:name w:val="Header Char1"/>
    <w:basedOn w:val="Domylnaczcionkaakapitu"/>
    <w:rsid w:val="00D7697B"/>
  </w:style>
  <w:style w:type="character" w:customStyle="1" w:styleId="SignatureChar">
    <w:name w:val="Signature Char"/>
    <w:basedOn w:val="Domylnaczcionkaakapitu"/>
    <w:rsid w:val="00D7697B"/>
  </w:style>
  <w:style w:type="character" w:customStyle="1" w:styleId="FooterChar1">
    <w:name w:val="Footer Char1"/>
    <w:basedOn w:val="Domylnaczcionkaakapitu"/>
    <w:rsid w:val="00D7697B"/>
  </w:style>
  <w:style w:type="paragraph" w:styleId="Nagwek">
    <w:name w:val="header"/>
    <w:basedOn w:val="Domylnie"/>
    <w:next w:val="Tretekstu"/>
    <w:rsid w:val="00D7697B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retekstu">
    <w:name w:val="Treść tekstu"/>
    <w:basedOn w:val="Domylnie"/>
    <w:rsid w:val="00D7697B"/>
    <w:pPr>
      <w:spacing w:after="120"/>
    </w:pPr>
  </w:style>
  <w:style w:type="paragraph" w:styleId="Lista">
    <w:name w:val="List"/>
    <w:basedOn w:val="Tretekstu"/>
    <w:rsid w:val="00D7697B"/>
    <w:rPr>
      <w:rFonts w:cs="Mangal"/>
    </w:rPr>
  </w:style>
  <w:style w:type="paragraph" w:styleId="Podpis">
    <w:name w:val="Signature"/>
    <w:basedOn w:val="Domylnie"/>
    <w:rsid w:val="00D7697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D7697B"/>
    <w:pPr>
      <w:suppressLineNumbers/>
    </w:pPr>
    <w:rPr>
      <w:rFonts w:cs="Mangal"/>
    </w:rPr>
  </w:style>
  <w:style w:type="paragraph" w:styleId="Stopka">
    <w:name w:val="footer"/>
    <w:basedOn w:val="Domylnie"/>
    <w:rsid w:val="00D7697B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Mistrzostwa Chocianowa w Biegach Długich  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Mistrzostwa Chocianowa w Biegach Długich  </dc:title>
  <dc:creator>X</dc:creator>
  <cp:lastModifiedBy>Admin</cp:lastModifiedBy>
  <cp:revision>20</cp:revision>
  <cp:lastPrinted>2014-09-29T12:36:00Z</cp:lastPrinted>
  <dcterms:created xsi:type="dcterms:W3CDTF">2012-09-24T10:23:00Z</dcterms:created>
  <dcterms:modified xsi:type="dcterms:W3CDTF">2016-09-26T05:50:00Z</dcterms:modified>
</cp:coreProperties>
</file>