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A5" w:rsidRPr="00C70CE7" w:rsidRDefault="00E765D7" w:rsidP="00FE6298">
      <w:pPr>
        <w:ind w:left="4956" w:right="-1" w:firstLine="708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 xml:space="preserve">Chocianów, dnia </w:t>
      </w:r>
      <w:r w:rsidR="0085660E">
        <w:rPr>
          <w:rFonts w:ascii="Times New Roman" w:hAnsi="Times New Roman" w:cs="Times New Roman"/>
        </w:rPr>
        <w:t>26</w:t>
      </w:r>
      <w:r w:rsidR="006368A5" w:rsidRPr="00C70CE7">
        <w:rPr>
          <w:rFonts w:ascii="Times New Roman" w:hAnsi="Times New Roman" w:cs="Times New Roman"/>
        </w:rPr>
        <w:t xml:space="preserve"> </w:t>
      </w:r>
      <w:r w:rsidRPr="00C70CE7">
        <w:rPr>
          <w:rFonts w:ascii="Times New Roman" w:hAnsi="Times New Roman" w:cs="Times New Roman"/>
        </w:rPr>
        <w:t>maja</w:t>
      </w:r>
      <w:r w:rsidR="006368A5" w:rsidRPr="00C70CE7">
        <w:rPr>
          <w:rFonts w:ascii="Times New Roman" w:hAnsi="Times New Roman" w:cs="Times New Roman"/>
        </w:rPr>
        <w:t xml:space="preserve"> 2017 r.</w:t>
      </w:r>
    </w:p>
    <w:p w:rsidR="006368A5" w:rsidRPr="00C70CE7" w:rsidRDefault="006368A5" w:rsidP="00FE6298">
      <w:pPr>
        <w:ind w:right="-1"/>
        <w:rPr>
          <w:rFonts w:ascii="Times New Roman" w:hAnsi="Times New Roman" w:cs="Times New Roman"/>
        </w:rPr>
      </w:pPr>
    </w:p>
    <w:p w:rsidR="006368A5" w:rsidRPr="005A4D08" w:rsidRDefault="005A4D08" w:rsidP="0072338B">
      <w:pPr>
        <w:shd w:val="clear" w:color="auto" w:fill="FFFFFF"/>
        <w:spacing w:after="0" w:line="240" w:lineRule="auto"/>
        <w:ind w:right="-1"/>
        <w:jc w:val="center"/>
        <w:textAlignment w:val="top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OGŁOSZENIE O WSZCZĘCIU POSTĘ</w:t>
      </w:r>
      <w:r w:rsidR="008010CB" w:rsidRPr="005A4D08">
        <w:rPr>
          <w:rStyle w:val="Pogrubienie"/>
          <w:rFonts w:ascii="Times New Roman" w:hAnsi="Times New Roman" w:cs="Times New Roman"/>
        </w:rPr>
        <w:t>POWANIA</w:t>
      </w:r>
    </w:p>
    <w:p w:rsidR="008010CB" w:rsidRDefault="008010CB" w:rsidP="0072338B">
      <w:pPr>
        <w:shd w:val="clear" w:color="auto" w:fill="FFFFFF"/>
        <w:spacing w:after="0" w:line="240" w:lineRule="auto"/>
        <w:ind w:right="-1"/>
        <w:jc w:val="center"/>
        <w:textAlignment w:val="top"/>
        <w:rPr>
          <w:rStyle w:val="Pogrubienie"/>
          <w:rFonts w:ascii="Times New Roman" w:hAnsi="Times New Roman" w:cs="Times New Roman"/>
          <w:color w:val="000000"/>
        </w:rPr>
      </w:pPr>
    </w:p>
    <w:p w:rsidR="005A4D08" w:rsidRPr="00E108BC" w:rsidRDefault="005A4D08" w:rsidP="0072338B">
      <w:pPr>
        <w:shd w:val="clear" w:color="auto" w:fill="FFFFFF"/>
        <w:spacing w:after="0" w:line="240" w:lineRule="auto"/>
        <w:ind w:right="-1"/>
        <w:jc w:val="center"/>
        <w:textAlignment w:val="top"/>
        <w:rPr>
          <w:rStyle w:val="Pogrubienie"/>
          <w:rFonts w:ascii="Times New Roman" w:hAnsi="Times New Roman" w:cs="Times New Roman"/>
        </w:rPr>
      </w:pPr>
    </w:p>
    <w:p w:rsidR="008010CB" w:rsidRPr="00C70CE7" w:rsidRDefault="008010CB" w:rsidP="00BC31CF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b/>
        </w:rPr>
        <w:t xml:space="preserve">w trybie zapytania ofertowego, </w:t>
      </w:r>
      <w:r w:rsidR="00BC31CF" w:rsidRPr="00C70CE7">
        <w:rPr>
          <w:rFonts w:ascii="Times New Roman" w:hAnsi="Times New Roman" w:cs="Times New Roman"/>
          <w:b/>
        </w:rPr>
        <w:t xml:space="preserve">zgodnie z zasadą konkurencyjności zawartą w Wytycznych w zakresie kwalifikowalności wydatków w ramach Europejskiego Funduszu Rozwoju Regionalnego, Europejskiego Funduszu Społecznego oraz Funduszu Spójności na lata 2014-2020. </w:t>
      </w:r>
      <w:r w:rsidRPr="00C70CE7">
        <w:rPr>
          <w:rFonts w:ascii="Times New Roman" w:hAnsi="Times New Roman" w:cs="Times New Roman"/>
          <w:b/>
        </w:rPr>
        <w:t xml:space="preserve">w ramach Projektu pn. „W edukacji zmiany – sukces uczniów murowany!”, nr projektu RPDS.10.02.01-02-0020/16 - na podstawie umowy nr 218/2016 z dnia 30.11.2016 r. Projekt współfinansowany jest ze środków Unii Europejskiej w ramach Europejskiego Funduszu Społecznego oraz środków Budżetu Państwa. Oś priorytetowa: 10. Edukacja. Działanie: 10.2 Zapewnienie równego dostępu do wysokiej jakości edukacji podstawowej, gimnazjalnej i ponadgimnazjalnej Regionalnego Programu Operacyjnego Województwa Dolnośląskiego 2014-2020. Poddziałanie: 10.2.1 Zapewnienie równego dostępu do wysokiej jakości edukacji podstawowej, gimnazjalnej i ponadgimnazjalnej – konkursy horyzontalne. </w:t>
      </w:r>
    </w:p>
    <w:p w:rsidR="009E0971" w:rsidRPr="00C70CE7" w:rsidRDefault="009E0971" w:rsidP="008010CB">
      <w:pPr>
        <w:shd w:val="clear" w:color="auto" w:fill="FFFFFF"/>
        <w:spacing w:after="0" w:line="240" w:lineRule="auto"/>
        <w:ind w:right="-1"/>
        <w:textAlignment w:val="top"/>
        <w:rPr>
          <w:rFonts w:ascii="Times New Roman" w:hAnsi="Times New Roman" w:cs="Times New Roman"/>
          <w:b/>
        </w:rPr>
      </w:pPr>
    </w:p>
    <w:p w:rsidR="008010CB" w:rsidRPr="00C70CE7" w:rsidRDefault="005A4D08" w:rsidP="005A4D08">
      <w:pPr>
        <w:shd w:val="clear" w:color="auto" w:fill="FFFFFF"/>
        <w:spacing w:after="0" w:line="240" w:lineRule="auto"/>
        <w:ind w:right="-1"/>
        <w:jc w:val="center"/>
        <w:textAlignment w:val="top"/>
        <w:rPr>
          <w:rFonts w:ascii="Times New Roman" w:hAnsi="Times New Roman" w:cs="Times New Roman"/>
          <w:b/>
          <w:u w:val="single"/>
        </w:rPr>
      </w:pPr>
      <w:r w:rsidRPr="00E4756F">
        <w:rPr>
          <w:rFonts w:ascii="Times New Roman" w:hAnsi="Times New Roman" w:cs="Times New Roman"/>
          <w:b/>
          <w:u w:val="single"/>
        </w:rPr>
        <w:t>na: „Dostawę</w:t>
      </w:r>
      <w:r w:rsidR="008010CB" w:rsidRPr="00E4756F">
        <w:rPr>
          <w:rFonts w:ascii="Times New Roman" w:hAnsi="Times New Roman" w:cs="Times New Roman"/>
          <w:b/>
          <w:u w:val="single"/>
        </w:rPr>
        <w:t xml:space="preserve"> </w:t>
      </w:r>
      <w:r w:rsidR="008010CB" w:rsidRPr="00C70CE7">
        <w:rPr>
          <w:rFonts w:ascii="Times New Roman" w:hAnsi="Times New Roman" w:cs="Times New Roman"/>
          <w:b/>
          <w:u w:val="single"/>
        </w:rPr>
        <w:t>pomocy dydaktycznych doposażenie pracowni w narzędzia TI</w:t>
      </w:r>
      <w:r w:rsidR="008010CB" w:rsidRPr="008501FE">
        <w:rPr>
          <w:rFonts w:ascii="Times New Roman" w:hAnsi="Times New Roman" w:cs="Times New Roman"/>
          <w:b/>
          <w:u w:val="single"/>
        </w:rPr>
        <w:t>K</w:t>
      </w:r>
      <w:r w:rsidRPr="008501FE">
        <w:rPr>
          <w:rFonts w:ascii="Times New Roman" w:hAnsi="Times New Roman" w:cs="Times New Roman"/>
          <w:b/>
          <w:u w:val="single"/>
        </w:rPr>
        <w:t>”</w:t>
      </w:r>
      <w:r w:rsidR="008010CB" w:rsidRPr="008501FE">
        <w:rPr>
          <w:rFonts w:ascii="Times New Roman" w:hAnsi="Times New Roman" w:cs="Times New Roman"/>
          <w:b/>
          <w:u w:val="single"/>
        </w:rPr>
        <w:t>:</w:t>
      </w:r>
    </w:p>
    <w:p w:rsidR="008010CB" w:rsidRPr="00C70CE7" w:rsidRDefault="008010CB" w:rsidP="008010CB">
      <w:pPr>
        <w:shd w:val="clear" w:color="auto" w:fill="FFFFFF"/>
        <w:spacing w:after="0" w:line="240" w:lineRule="auto"/>
        <w:ind w:right="-1"/>
        <w:textAlignment w:val="top"/>
        <w:rPr>
          <w:rFonts w:ascii="Times New Roman" w:hAnsi="Times New Roman" w:cs="Times New Roman"/>
          <w:b/>
          <w:u w:val="single"/>
        </w:rPr>
      </w:pPr>
    </w:p>
    <w:p w:rsidR="005A4D08" w:rsidRDefault="005A4D08" w:rsidP="008010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I. </w:t>
      </w:r>
      <w:r w:rsidR="008010CB" w:rsidRPr="005A4D08">
        <w:rPr>
          <w:rFonts w:ascii="Times New Roman" w:eastAsia="Times New Roman" w:hAnsi="Times New Roman" w:cs="Times New Roman"/>
          <w:b/>
          <w:lang w:eastAsia="pl-PL"/>
        </w:rPr>
        <w:t>Kod grupy/kategorii  CPV:</w:t>
      </w:r>
      <w:r w:rsidR="008010CB" w:rsidRPr="00C70CE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4D08" w:rsidRDefault="005A4D08" w:rsidP="008010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8010CB" w:rsidRPr="00C70CE7">
        <w:rPr>
          <w:rFonts w:ascii="Times New Roman" w:eastAsia="Times New Roman" w:hAnsi="Times New Roman" w:cs="Times New Roman"/>
          <w:lang w:eastAsia="pl-PL"/>
        </w:rPr>
        <w:t xml:space="preserve">30232130-4 kolorowe drukarki, </w:t>
      </w:r>
    </w:p>
    <w:p w:rsidR="005A4D08" w:rsidRDefault="005A4D08" w:rsidP="008010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8010CB" w:rsidRPr="00C70CE7">
        <w:rPr>
          <w:rFonts w:ascii="Times New Roman" w:eastAsia="Times New Roman" w:hAnsi="Times New Roman" w:cs="Times New Roman"/>
          <w:lang w:eastAsia="pl-PL"/>
        </w:rPr>
        <w:t xml:space="preserve">32322000-6 rzutnik multimedialny  </w:t>
      </w:r>
    </w:p>
    <w:p w:rsidR="005A4D08" w:rsidRDefault="005A4D08" w:rsidP="008010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8010CB" w:rsidRPr="00C70CE7">
        <w:rPr>
          <w:rFonts w:ascii="Times New Roman" w:eastAsia="Times New Roman" w:hAnsi="Times New Roman" w:cs="Times New Roman"/>
          <w:lang w:eastAsia="pl-PL"/>
        </w:rPr>
        <w:t xml:space="preserve">30213100-6 komputery przenośne, </w:t>
      </w:r>
    </w:p>
    <w:p w:rsidR="008010CB" w:rsidRPr="00C70CE7" w:rsidRDefault="005A4D08" w:rsidP="008010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8010CB" w:rsidRPr="00C70CE7">
        <w:rPr>
          <w:rFonts w:ascii="Times New Roman" w:eastAsia="Times New Roman" w:hAnsi="Times New Roman" w:cs="Times New Roman"/>
          <w:bCs/>
          <w:lang w:eastAsia="pl-PL"/>
        </w:rPr>
        <w:t>38651000-3</w:t>
      </w:r>
      <w:r w:rsidR="008010CB" w:rsidRPr="00C70C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10CB" w:rsidRPr="00C70CE7">
        <w:rPr>
          <w:rFonts w:ascii="Times New Roman" w:eastAsia="Times New Roman" w:hAnsi="Times New Roman" w:cs="Times New Roman"/>
          <w:bCs/>
          <w:lang w:eastAsia="pl-PL"/>
        </w:rPr>
        <w:t>aparat fotograficzny</w:t>
      </w:r>
      <w:r w:rsidR="008010CB" w:rsidRPr="00C70CE7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</w:p>
    <w:p w:rsidR="005A4D08" w:rsidRDefault="005A4D08" w:rsidP="008010CB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</w:p>
    <w:p w:rsidR="008010CB" w:rsidRPr="005A4D08" w:rsidRDefault="005A4D08" w:rsidP="00801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lang w:eastAsia="pl-PL"/>
        </w:rPr>
      </w:pPr>
      <w:r w:rsidRPr="005A4D08">
        <w:rPr>
          <w:rFonts w:ascii="Times New Roman" w:eastAsia="Times New Roman" w:hAnsi="Times New Roman" w:cs="Times New Roman"/>
          <w:b/>
          <w:lang w:eastAsia="pl-PL"/>
        </w:rPr>
        <w:t>II.</w:t>
      </w:r>
      <w:r>
        <w:rPr>
          <w:rFonts w:ascii="Times New Roman" w:eastAsia="Times New Roman" w:hAnsi="Times New Roman" w:cs="Times New Roman"/>
          <w:strike/>
          <w:lang w:eastAsia="pl-PL"/>
        </w:rPr>
        <w:t xml:space="preserve"> </w:t>
      </w:r>
      <w:r w:rsidR="008010CB" w:rsidRPr="00C70CE7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="008010CB" w:rsidRPr="00C70CE7">
        <w:rPr>
          <w:rFonts w:ascii="Times New Roman" w:eastAsia="Times New Roman" w:hAnsi="Times New Roman" w:cs="Times New Roman"/>
          <w:lang w:eastAsia="pl-PL"/>
        </w:rPr>
        <w:t>/</w:t>
      </w:r>
      <w:r w:rsidR="008010CB" w:rsidRPr="005A4D08">
        <w:rPr>
          <w:rFonts w:ascii="Times New Roman" w:eastAsia="Times New Roman" w:hAnsi="Times New Roman" w:cs="Times New Roman"/>
          <w:b/>
          <w:lang w:eastAsia="pl-PL"/>
        </w:rPr>
        <w:t>dostawa</w:t>
      </w:r>
    </w:p>
    <w:p w:rsidR="005A4D08" w:rsidRDefault="005A4D08" w:rsidP="00801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10CB" w:rsidRPr="00E108BC" w:rsidRDefault="005A4D08" w:rsidP="00801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III. </w:t>
      </w:r>
      <w:r w:rsidR="008010CB" w:rsidRPr="00C70CE7">
        <w:rPr>
          <w:rFonts w:ascii="Times New Roman" w:eastAsia="Times New Roman" w:hAnsi="Times New Roman" w:cs="Times New Roman"/>
          <w:b/>
          <w:lang w:eastAsia="pl-PL"/>
        </w:rPr>
        <w:t>Ogłoszenie zostało zamieszczone w Bazie Konkurencyjności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hyperlink r:id="rId9" w:history="1">
        <w:r w:rsidRPr="00E4756F">
          <w:rPr>
            <w:rStyle w:val="Hipercze"/>
            <w:rFonts w:ascii="Times New Roman" w:eastAsia="Times New Roman" w:hAnsi="Times New Roman" w:cs="Times New Roman"/>
            <w:color w:val="auto"/>
            <w:sz w:val="22"/>
            <w:szCs w:val="22"/>
            <w:lang w:eastAsia="pl-PL"/>
          </w:rPr>
          <w:t>https://bazakonkurencyjnosci.funduszeeuropejskie.gov.pl/</w:t>
        </w:r>
      </w:hyperlink>
      <w:r w:rsidRPr="00E475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10CB" w:rsidRPr="00E4756F">
        <w:rPr>
          <w:rFonts w:ascii="Times New Roman" w:eastAsia="Times New Roman" w:hAnsi="Times New Roman" w:cs="Times New Roman"/>
          <w:b/>
          <w:lang w:eastAsia="pl-PL"/>
        </w:rPr>
        <w:t xml:space="preserve">:  </w:t>
      </w:r>
    </w:p>
    <w:p w:rsidR="008010CB" w:rsidRPr="00C70CE7" w:rsidRDefault="008010CB" w:rsidP="008010CB">
      <w:pPr>
        <w:shd w:val="clear" w:color="auto" w:fill="FFFFFF"/>
        <w:spacing w:after="0" w:line="240" w:lineRule="auto"/>
        <w:ind w:right="-1"/>
        <w:textAlignment w:val="top"/>
        <w:rPr>
          <w:rFonts w:ascii="Times New Roman" w:hAnsi="Times New Roman" w:cs="Times New Roman"/>
          <w:b/>
          <w:bCs/>
          <w:color w:val="000000"/>
        </w:rPr>
      </w:pPr>
    </w:p>
    <w:p w:rsidR="006368A5" w:rsidRPr="00C70CE7" w:rsidRDefault="005A4D08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E4756F">
        <w:rPr>
          <w:rFonts w:ascii="Times New Roman" w:hAnsi="Times New Roman" w:cs="Times New Roman"/>
          <w:b/>
        </w:rPr>
        <w:t xml:space="preserve">IV. </w:t>
      </w:r>
      <w:r w:rsidR="006368A5" w:rsidRPr="00C70CE7">
        <w:rPr>
          <w:rFonts w:ascii="Times New Roman" w:hAnsi="Times New Roman" w:cs="Times New Roman"/>
          <w:b/>
          <w:color w:val="000000"/>
        </w:rPr>
        <w:t>ZAMAWIAJĄCY:</w:t>
      </w:r>
      <w:r w:rsidR="006368A5" w:rsidRPr="00C70CE7">
        <w:rPr>
          <w:rFonts w:ascii="Times New Roman" w:hAnsi="Times New Roman" w:cs="Times New Roman"/>
          <w:color w:val="000000"/>
        </w:rPr>
        <w:t xml:space="preserve"> </w:t>
      </w:r>
    </w:p>
    <w:p w:rsidR="006368A5" w:rsidRPr="00C70CE7" w:rsidRDefault="006368A5" w:rsidP="0072338B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 xml:space="preserve">Zespół Szkół w Chocianowie, ul. Kolonialna 13,  59-140 Chocianów </w:t>
      </w:r>
    </w:p>
    <w:p w:rsidR="006368A5" w:rsidRPr="00C70CE7" w:rsidRDefault="006368A5" w:rsidP="0072338B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proofErr w:type="spellStart"/>
      <w:r w:rsidRPr="00C70CE7">
        <w:rPr>
          <w:rFonts w:ascii="Times New Roman" w:hAnsi="Times New Roman" w:cs="Times New Roman"/>
          <w:color w:val="000000"/>
        </w:rPr>
        <w:t>tel</w:t>
      </w:r>
      <w:proofErr w:type="spellEnd"/>
      <w:r w:rsidRPr="00C70CE7">
        <w:rPr>
          <w:rFonts w:ascii="Times New Roman" w:hAnsi="Times New Roman" w:cs="Times New Roman"/>
          <w:color w:val="000000"/>
        </w:rPr>
        <w:t xml:space="preserve">: 76 818-51-66, Fax: 76 818-51-66, </w:t>
      </w:r>
      <w:hyperlink r:id="rId10" w:history="1">
        <w:r w:rsidRPr="00C70CE7">
          <w:rPr>
            <w:rStyle w:val="Hipercze"/>
            <w:rFonts w:ascii="Times New Roman" w:hAnsi="Times New Roman" w:cs="Times New Roman"/>
            <w:sz w:val="22"/>
            <w:szCs w:val="22"/>
          </w:rPr>
          <w:t>http://zs.chocianów.pl/</w:t>
        </w:r>
      </w:hyperlink>
      <w:r w:rsidRPr="00C70CE7">
        <w:rPr>
          <w:rFonts w:ascii="Times New Roman" w:hAnsi="Times New Roman" w:cs="Times New Roman"/>
          <w:color w:val="000000"/>
        </w:rPr>
        <w:t xml:space="preserve">, e-mail: </w:t>
      </w:r>
      <w:r w:rsidRPr="00C70CE7">
        <w:rPr>
          <w:rFonts w:ascii="Times New Roman" w:hAnsi="Times New Roman" w:cs="Times New Roman"/>
          <w:b/>
          <w:color w:val="C00000"/>
        </w:rPr>
        <w:t>chzs@poczta.onet.pl</w:t>
      </w:r>
    </w:p>
    <w:p w:rsidR="006A3B4E" w:rsidRPr="006A3B4E" w:rsidRDefault="006A3B4E" w:rsidP="0072338B">
      <w:pPr>
        <w:spacing w:after="0" w:line="240" w:lineRule="auto"/>
        <w:ind w:right="-1"/>
        <w:rPr>
          <w:rFonts w:ascii="Times New Roman" w:hAnsi="Times New Roman" w:cs="Times New Roman"/>
          <w:i/>
          <w:color w:val="000000"/>
        </w:rPr>
      </w:pPr>
    </w:p>
    <w:p w:rsidR="006368A5" w:rsidRPr="00C70CE7" w:rsidRDefault="00C61695" w:rsidP="0072338B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r w:rsidRPr="00E4756F">
        <w:rPr>
          <w:rFonts w:ascii="Times New Roman" w:hAnsi="Times New Roman" w:cs="Times New Roman"/>
          <w:b/>
        </w:rPr>
        <w:t xml:space="preserve">V. </w:t>
      </w:r>
      <w:r w:rsidR="006368A5" w:rsidRPr="00C70CE7">
        <w:rPr>
          <w:rFonts w:ascii="Times New Roman" w:hAnsi="Times New Roman" w:cs="Times New Roman"/>
          <w:b/>
          <w:color w:val="000000"/>
        </w:rPr>
        <w:t xml:space="preserve">PROJEKT </w:t>
      </w:r>
      <w:r w:rsidR="004867B4" w:rsidRPr="00C70CE7">
        <w:rPr>
          <w:rFonts w:ascii="Times New Roman" w:hAnsi="Times New Roman" w:cs="Times New Roman"/>
          <w:b/>
          <w:color w:val="000000"/>
        </w:rPr>
        <w:t xml:space="preserve">JEST </w:t>
      </w:r>
      <w:r w:rsidR="006368A5" w:rsidRPr="00C70CE7">
        <w:rPr>
          <w:rFonts w:ascii="Times New Roman" w:hAnsi="Times New Roman" w:cs="Times New Roman"/>
          <w:b/>
          <w:color w:val="000000"/>
        </w:rPr>
        <w:t>REALIZOWANY PRZEZ:</w:t>
      </w:r>
      <w:r w:rsidR="006368A5" w:rsidRPr="00C70CE7">
        <w:rPr>
          <w:rFonts w:ascii="Times New Roman" w:hAnsi="Times New Roman" w:cs="Times New Roman"/>
          <w:color w:val="000000"/>
        </w:rPr>
        <w:t xml:space="preserve"> </w:t>
      </w:r>
    </w:p>
    <w:p w:rsidR="006368A5" w:rsidRPr="00C70CE7" w:rsidRDefault="006368A5" w:rsidP="0072338B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 xml:space="preserve">Zespół Szkół w Chocianowie, ul. Kolonialna 13,  59-140 Chocianów </w:t>
      </w:r>
    </w:p>
    <w:p w:rsidR="006368A5" w:rsidRPr="00C70CE7" w:rsidRDefault="006368A5" w:rsidP="0072338B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proofErr w:type="spellStart"/>
      <w:r w:rsidRPr="00C70CE7">
        <w:rPr>
          <w:rFonts w:ascii="Times New Roman" w:hAnsi="Times New Roman" w:cs="Times New Roman"/>
          <w:color w:val="000000"/>
        </w:rPr>
        <w:t>tel</w:t>
      </w:r>
      <w:proofErr w:type="spellEnd"/>
      <w:r w:rsidRPr="00C70CE7">
        <w:rPr>
          <w:rFonts w:ascii="Times New Roman" w:hAnsi="Times New Roman" w:cs="Times New Roman"/>
          <w:color w:val="000000"/>
        </w:rPr>
        <w:t xml:space="preserve">: 76 818-51-66, Fax: 76 818-51-66, </w:t>
      </w:r>
      <w:hyperlink r:id="rId11" w:history="1">
        <w:r w:rsidRPr="00C70CE7">
          <w:rPr>
            <w:rStyle w:val="Hipercze"/>
            <w:rFonts w:ascii="Times New Roman" w:hAnsi="Times New Roman" w:cs="Times New Roman"/>
            <w:sz w:val="22"/>
            <w:szCs w:val="22"/>
          </w:rPr>
          <w:t>http://zs.chocianów.pl/</w:t>
        </w:r>
      </w:hyperlink>
      <w:r w:rsidRPr="00C70CE7">
        <w:rPr>
          <w:rFonts w:ascii="Times New Roman" w:hAnsi="Times New Roman" w:cs="Times New Roman"/>
          <w:color w:val="000000"/>
        </w:rPr>
        <w:t xml:space="preserve">, e-mail: </w:t>
      </w:r>
      <w:r w:rsidRPr="00C70CE7">
        <w:rPr>
          <w:rFonts w:ascii="Times New Roman" w:hAnsi="Times New Roman" w:cs="Times New Roman"/>
          <w:b/>
          <w:color w:val="C00000"/>
        </w:rPr>
        <w:t>chzs@poczta.onet.pl</w:t>
      </w:r>
    </w:p>
    <w:p w:rsidR="006368A5" w:rsidRPr="00C70CE7" w:rsidRDefault="006368A5" w:rsidP="0072338B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</w:rPr>
      </w:pPr>
    </w:p>
    <w:p w:rsidR="006368A5" w:rsidRPr="00C70CE7" w:rsidRDefault="00C61695" w:rsidP="0072338B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r w:rsidRPr="00E4756F">
        <w:rPr>
          <w:rFonts w:ascii="Times New Roman" w:hAnsi="Times New Roman" w:cs="Times New Roman"/>
          <w:b/>
        </w:rPr>
        <w:t xml:space="preserve">VI. </w:t>
      </w:r>
      <w:r w:rsidR="006368A5" w:rsidRPr="00C70CE7">
        <w:rPr>
          <w:rFonts w:ascii="Times New Roman" w:hAnsi="Times New Roman" w:cs="Times New Roman"/>
          <w:b/>
          <w:color w:val="000000"/>
        </w:rPr>
        <w:t>OSOBY DO KONTAKTU:</w:t>
      </w:r>
    </w:p>
    <w:p w:rsidR="005478BF" w:rsidRPr="00C61695" w:rsidRDefault="006368A5" w:rsidP="00C61695">
      <w:pPr>
        <w:pStyle w:val="Akapitzlist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 w:rsidRPr="00C61695">
        <w:rPr>
          <w:rFonts w:ascii="Times New Roman" w:hAnsi="Times New Roman"/>
          <w:color w:val="000000"/>
        </w:rPr>
        <w:t xml:space="preserve">W zakresie przedmiotu zamówienia: </w:t>
      </w:r>
      <w:r w:rsidR="005478BF" w:rsidRPr="00C61695">
        <w:rPr>
          <w:rFonts w:ascii="Times New Roman" w:hAnsi="Times New Roman"/>
          <w:b/>
          <w:color w:val="000000"/>
        </w:rPr>
        <w:t>Maciej Piotrowski</w:t>
      </w:r>
      <w:r w:rsidR="005478BF" w:rsidRPr="00C61695">
        <w:rPr>
          <w:rFonts w:ascii="Times New Roman" w:hAnsi="Times New Roman"/>
          <w:color w:val="000000"/>
        </w:rPr>
        <w:t xml:space="preserve">, tel. 723638988, e-mail: </w:t>
      </w:r>
      <w:hyperlink r:id="rId12" w:history="1">
        <w:r w:rsidR="005478BF" w:rsidRPr="00C61695">
          <w:rPr>
            <w:rStyle w:val="Hipercze"/>
            <w:rFonts w:ascii="Times New Roman" w:hAnsi="Times New Roman" w:cs="Times New Roman"/>
            <w:sz w:val="22"/>
            <w:szCs w:val="22"/>
          </w:rPr>
          <w:t>maciej.piotrowskizs@wp.pl</w:t>
        </w:r>
      </w:hyperlink>
      <w:r w:rsidR="005478BF" w:rsidRPr="00C61695">
        <w:rPr>
          <w:rFonts w:ascii="Times New Roman" w:hAnsi="Times New Roman"/>
          <w:color w:val="000000"/>
        </w:rPr>
        <w:t xml:space="preserve"> </w:t>
      </w:r>
    </w:p>
    <w:p w:rsidR="006368A5" w:rsidRPr="00C61695" w:rsidRDefault="005478BF" w:rsidP="00C61695">
      <w:pPr>
        <w:pStyle w:val="Akapitzlist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C61695">
        <w:rPr>
          <w:rFonts w:ascii="Times New Roman" w:hAnsi="Times New Roman"/>
          <w:color w:val="000000"/>
        </w:rPr>
        <w:t>W zakresie treści ogłoszenia:</w:t>
      </w:r>
      <w:r w:rsidRPr="00C61695">
        <w:rPr>
          <w:rFonts w:ascii="Times New Roman" w:hAnsi="Times New Roman"/>
          <w:b/>
          <w:color w:val="000000"/>
        </w:rPr>
        <w:t xml:space="preserve"> </w:t>
      </w:r>
      <w:r w:rsidR="006368A5" w:rsidRPr="00C61695">
        <w:rPr>
          <w:rFonts w:ascii="Times New Roman" w:hAnsi="Times New Roman"/>
          <w:b/>
          <w:color w:val="000000"/>
        </w:rPr>
        <w:t>Agnieszka Gurdak</w:t>
      </w:r>
      <w:r w:rsidR="006368A5" w:rsidRPr="00C61695">
        <w:rPr>
          <w:rFonts w:ascii="Times New Roman" w:hAnsi="Times New Roman"/>
          <w:color w:val="000000"/>
        </w:rPr>
        <w:t xml:space="preserve">, tel. 76 746-51-06, e-mail: </w:t>
      </w:r>
      <w:hyperlink r:id="rId13" w:history="1">
        <w:r w:rsidR="006368A5" w:rsidRPr="00C61695">
          <w:rPr>
            <w:rStyle w:val="Hipercze"/>
            <w:rFonts w:ascii="Times New Roman" w:hAnsi="Times New Roman" w:cs="Times New Roman"/>
            <w:sz w:val="22"/>
            <w:szCs w:val="22"/>
          </w:rPr>
          <w:t>a.gurdak@zs.polkowice.pl</w:t>
        </w:r>
      </w:hyperlink>
      <w:r w:rsidR="006368A5" w:rsidRPr="00C61695">
        <w:rPr>
          <w:rFonts w:ascii="Times New Roman" w:hAnsi="Times New Roman"/>
        </w:rPr>
        <w:t>,</w:t>
      </w:r>
    </w:p>
    <w:p w:rsidR="009E0971" w:rsidRPr="00C70CE7" w:rsidRDefault="009E0971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9E0971" w:rsidRPr="00E4756F" w:rsidRDefault="00C61695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E4756F">
        <w:rPr>
          <w:rFonts w:ascii="Times New Roman" w:hAnsi="Times New Roman" w:cs="Times New Roman"/>
          <w:b/>
        </w:rPr>
        <w:t>VI</w:t>
      </w:r>
      <w:r w:rsidR="00E4756F" w:rsidRPr="00E4756F">
        <w:rPr>
          <w:rFonts w:ascii="Times New Roman" w:hAnsi="Times New Roman" w:cs="Times New Roman"/>
          <w:b/>
        </w:rPr>
        <w:t>I</w:t>
      </w:r>
      <w:r w:rsidRPr="00E4756F">
        <w:rPr>
          <w:rFonts w:ascii="Times New Roman" w:hAnsi="Times New Roman" w:cs="Times New Roman"/>
          <w:b/>
        </w:rPr>
        <w:t>. PODSTAWA PRAWNA</w:t>
      </w:r>
      <w:r w:rsidR="009E0971" w:rsidRPr="00E4756F">
        <w:rPr>
          <w:rFonts w:ascii="Times New Roman" w:hAnsi="Times New Roman" w:cs="Times New Roman"/>
          <w:b/>
        </w:rPr>
        <w:t>:</w:t>
      </w:r>
    </w:p>
    <w:p w:rsidR="009E0971" w:rsidRPr="00C70CE7" w:rsidRDefault="009E0971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 xml:space="preserve">Wybór Wykonawcy będzie odbywał się zgodnie z zasadą konkurencyjności zawartą </w:t>
      </w:r>
      <w:r w:rsidRPr="00C70CE7">
        <w:rPr>
          <w:rFonts w:ascii="Times New Roman" w:hAnsi="Times New Roman" w:cs="Times New Roman"/>
        </w:rPr>
        <w:br/>
        <w:t xml:space="preserve">w </w:t>
      </w:r>
      <w:r w:rsidR="009A1A5F" w:rsidRPr="00E4756F">
        <w:rPr>
          <w:rFonts w:ascii="Times New Roman" w:hAnsi="Times New Roman" w:cs="Times New Roman"/>
        </w:rPr>
        <w:t xml:space="preserve">pkt 6.5.2 </w:t>
      </w:r>
      <w:r w:rsidRPr="00E4756F">
        <w:rPr>
          <w:rFonts w:ascii="Times New Roman" w:hAnsi="Times New Roman" w:cs="Times New Roman"/>
        </w:rPr>
        <w:t xml:space="preserve">Wytycznych </w:t>
      </w:r>
      <w:r w:rsidR="009A1A5F" w:rsidRPr="00E4756F">
        <w:rPr>
          <w:rFonts w:ascii="Times New Roman" w:hAnsi="Times New Roman" w:cs="Times New Roman"/>
        </w:rPr>
        <w:t xml:space="preserve">Ministerstwa Rozwoju </w:t>
      </w:r>
      <w:r w:rsidRPr="00C70CE7">
        <w:rPr>
          <w:rFonts w:ascii="Times New Roman" w:hAnsi="Times New Roman" w:cs="Times New Roman"/>
        </w:rPr>
        <w:t>w zakresie kwalifikowalności wydatków w ramach Europejskiego Funduszu Rozwoju Regionalnego, Europejskiego Funduszu Społecznego oraz Fundu</w:t>
      </w:r>
      <w:r w:rsidR="009A1A5F">
        <w:rPr>
          <w:rFonts w:ascii="Times New Roman" w:hAnsi="Times New Roman" w:cs="Times New Roman"/>
        </w:rPr>
        <w:t xml:space="preserve">szu Spójności na lata 2014-2020 </w:t>
      </w:r>
      <w:r w:rsidR="009A1A5F" w:rsidRPr="00E4756F">
        <w:rPr>
          <w:rFonts w:ascii="Times New Roman" w:hAnsi="Times New Roman" w:cs="Times New Roman"/>
        </w:rPr>
        <w:t xml:space="preserve">(6 Rozdział  - Wspólne warunki i procedury w zakresie kwalifikowalności wydatków, </w:t>
      </w:r>
      <w:r w:rsidR="00D34733" w:rsidRPr="00E4756F">
        <w:rPr>
          <w:rFonts w:ascii="Times New Roman" w:hAnsi="Times New Roman" w:cs="Times New Roman"/>
        </w:rPr>
        <w:t xml:space="preserve">podrozdział </w:t>
      </w:r>
      <w:r w:rsidR="009A1A5F" w:rsidRPr="00E4756F">
        <w:rPr>
          <w:rFonts w:ascii="Times New Roman" w:hAnsi="Times New Roman" w:cs="Times New Roman"/>
        </w:rPr>
        <w:t>6.5 – Zamówienia udzielane w ramach projektów).</w:t>
      </w:r>
      <w:r w:rsidRPr="00E4756F">
        <w:rPr>
          <w:rFonts w:ascii="Times New Roman" w:hAnsi="Times New Roman" w:cs="Times New Roman"/>
        </w:rPr>
        <w:t xml:space="preserve"> </w:t>
      </w:r>
    </w:p>
    <w:p w:rsidR="005F620B" w:rsidRPr="00C70CE7" w:rsidRDefault="005F620B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:rsidR="006368A5" w:rsidRPr="00E4756F" w:rsidRDefault="000B2897" w:rsidP="00E4756F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10773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</w:rPr>
      </w:pPr>
      <w:r w:rsidRPr="00E4756F">
        <w:rPr>
          <w:rFonts w:ascii="Times New Roman" w:eastAsia="Arial Unicode MS" w:hAnsi="Times New Roman"/>
          <w:b/>
        </w:rPr>
        <w:lastRenderedPageBreak/>
        <w:t xml:space="preserve">OPIS </w:t>
      </w:r>
      <w:r w:rsidR="006368A5" w:rsidRPr="00E4756F">
        <w:rPr>
          <w:rFonts w:ascii="Times New Roman" w:eastAsia="Arial Unicode MS" w:hAnsi="Times New Roman"/>
          <w:b/>
        </w:rPr>
        <w:t>PRZEDMIOT</w:t>
      </w:r>
      <w:r w:rsidRPr="00E4756F">
        <w:rPr>
          <w:rFonts w:ascii="Times New Roman" w:eastAsia="Arial Unicode MS" w:hAnsi="Times New Roman"/>
          <w:b/>
        </w:rPr>
        <w:t>U</w:t>
      </w:r>
      <w:r w:rsidR="006368A5" w:rsidRPr="00E4756F">
        <w:rPr>
          <w:rFonts w:ascii="Times New Roman" w:eastAsia="Arial Unicode MS" w:hAnsi="Times New Roman"/>
          <w:b/>
        </w:rPr>
        <w:t xml:space="preserve"> ZAMÓWIENIA:</w:t>
      </w:r>
    </w:p>
    <w:p w:rsidR="006368A5" w:rsidRPr="00C70CE7" w:rsidRDefault="00211431" w:rsidP="0072338B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E4756F">
        <w:rPr>
          <w:rFonts w:ascii="Times New Roman" w:eastAsia="Lucida Sans Unicode" w:hAnsi="Times New Roman" w:cs="Times New Roman"/>
        </w:rPr>
        <w:t xml:space="preserve">1. </w:t>
      </w:r>
      <w:r w:rsidR="006368A5" w:rsidRPr="00C70CE7">
        <w:rPr>
          <w:rFonts w:ascii="Times New Roman" w:eastAsia="Lucida Sans Unicode" w:hAnsi="Times New Roman" w:cs="Times New Roman"/>
        </w:rPr>
        <w:t xml:space="preserve">Przedmiotowe zamówienie jest realizowane w ramach Projektu pn. </w:t>
      </w:r>
      <w:r w:rsidR="006368A5" w:rsidRPr="00C70CE7">
        <w:rPr>
          <w:rFonts w:ascii="Times New Roman" w:eastAsia="Arial Unicode MS" w:hAnsi="Times New Roman" w:cs="Times New Roman"/>
        </w:rPr>
        <w:t xml:space="preserve">„W edukacji zmiany – sukces uczniów murowany!”, nr projektu RPDS.10.02.01-02-0020/16 </w:t>
      </w:r>
      <w:r w:rsidR="006368A5" w:rsidRPr="00C70CE7">
        <w:rPr>
          <w:rFonts w:ascii="Times New Roman" w:eastAsia="Lucida Sans Unicode" w:hAnsi="Times New Roman" w:cs="Times New Roman"/>
        </w:rPr>
        <w:t xml:space="preserve">- na podstawie umowy nr </w:t>
      </w:r>
      <w:r w:rsidR="006368A5" w:rsidRPr="00C70CE7">
        <w:rPr>
          <w:rFonts w:ascii="Times New Roman" w:eastAsia="Arial Unicode MS" w:hAnsi="Times New Roman" w:cs="Times New Roman"/>
        </w:rPr>
        <w:t>218/2016</w:t>
      </w:r>
      <w:r w:rsidR="006368A5" w:rsidRPr="00C70CE7">
        <w:rPr>
          <w:rFonts w:ascii="Times New Roman" w:eastAsia="Lucida Sans Unicode" w:hAnsi="Times New Roman" w:cs="Times New Roman"/>
        </w:rPr>
        <w:t xml:space="preserve"> z dnia 30.11.2016</w:t>
      </w:r>
      <w:r w:rsidR="00E765D7" w:rsidRPr="00C70CE7">
        <w:rPr>
          <w:rFonts w:ascii="Times New Roman" w:eastAsia="Lucida Sans Unicode" w:hAnsi="Times New Roman" w:cs="Times New Roman"/>
        </w:rPr>
        <w:t xml:space="preserve"> </w:t>
      </w:r>
      <w:r w:rsidR="006368A5" w:rsidRPr="00C70CE7">
        <w:rPr>
          <w:rFonts w:ascii="Times New Roman" w:eastAsia="Lucida Sans Unicode" w:hAnsi="Times New Roman" w:cs="Times New Roman"/>
        </w:rPr>
        <w:t>r.</w:t>
      </w:r>
      <w:r w:rsidR="006368A5" w:rsidRPr="00C70CE7">
        <w:rPr>
          <w:rFonts w:ascii="Times New Roman" w:eastAsia="Arial Unicode MS" w:hAnsi="Times New Roman" w:cs="Times New Roman"/>
        </w:rPr>
        <w:t xml:space="preserve"> </w:t>
      </w:r>
      <w:r w:rsidR="006368A5" w:rsidRPr="00C70CE7">
        <w:rPr>
          <w:rFonts w:ascii="Times New Roman" w:hAnsi="Times New Roman" w:cs="Times New Roman"/>
        </w:rPr>
        <w:t xml:space="preserve">Projekt współfinansowany jest ze środków Unii Europejskiej w ramach Europejskiego Funduszu Społecznego oraz środków Budżetu Państwa. </w:t>
      </w:r>
      <w:r w:rsidR="006368A5" w:rsidRPr="00C70CE7">
        <w:rPr>
          <w:rStyle w:val="Pogrubienie"/>
          <w:rFonts w:ascii="Times New Roman" w:hAnsi="Times New Roman" w:cs="Times New Roman"/>
        </w:rPr>
        <w:t>Oś priorytetowa:</w:t>
      </w:r>
      <w:r w:rsidR="006368A5" w:rsidRPr="00C70CE7">
        <w:rPr>
          <w:rFonts w:ascii="Times New Roman" w:hAnsi="Times New Roman" w:cs="Times New Roman"/>
        </w:rPr>
        <w:t xml:space="preserve"> 10. Edukacja. </w:t>
      </w:r>
      <w:r w:rsidR="006368A5" w:rsidRPr="00C70CE7">
        <w:rPr>
          <w:rStyle w:val="Pogrubienie"/>
          <w:rFonts w:ascii="Times New Roman" w:hAnsi="Times New Roman" w:cs="Times New Roman"/>
        </w:rPr>
        <w:t>Działanie:</w:t>
      </w:r>
      <w:r w:rsidR="006368A5" w:rsidRPr="00C70CE7">
        <w:rPr>
          <w:rFonts w:ascii="Times New Roman" w:hAnsi="Times New Roman" w:cs="Times New Roman"/>
        </w:rPr>
        <w:t xml:space="preserve"> 10.2 Zapewnienie równego dostępu do wysokiej jakości edukacji podstawowej, gimnazjalnej i ponadgimnazjalnej Regionalnego Programu Operacyjnego Województwa Dolnośląskiego 2014-2020. </w:t>
      </w:r>
      <w:r w:rsidR="006368A5" w:rsidRPr="00C70CE7">
        <w:rPr>
          <w:rStyle w:val="Pogrubienie"/>
          <w:rFonts w:ascii="Times New Roman" w:hAnsi="Times New Roman" w:cs="Times New Roman"/>
        </w:rPr>
        <w:t>Poddziałanie: 10.2.1 Zapewnienie równego dostępu do wysokiej jakości edukacji podstawowej, gimnazjalnej i ponadgimnazjalnej – konkursy horyzontalne.</w:t>
      </w:r>
    </w:p>
    <w:p w:rsidR="006368A5" w:rsidRPr="00C70CE7" w:rsidRDefault="00211431" w:rsidP="0072338B">
      <w:pPr>
        <w:pStyle w:val="Normalny2"/>
        <w:jc w:val="both"/>
        <w:rPr>
          <w:rFonts w:cs="Times New Roman"/>
          <w:color w:val="222222"/>
          <w:sz w:val="22"/>
          <w:szCs w:val="22"/>
        </w:rPr>
      </w:pPr>
      <w:r w:rsidRPr="00E4756F">
        <w:rPr>
          <w:rFonts w:eastAsia="Lucida Sans Unicode" w:cs="Times New Roman"/>
          <w:sz w:val="22"/>
          <w:szCs w:val="22"/>
        </w:rPr>
        <w:t xml:space="preserve">2. </w:t>
      </w:r>
      <w:r w:rsidR="006368A5" w:rsidRPr="00E4756F">
        <w:rPr>
          <w:rFonts w:eastAsia="Lucida Sans Unicode" w:cs="Times New Roman"/>
          <w:sz w:val="22"/>
          <w:szCs w:val="22"/>
        </w:rPr>
        <w:t xml:space="preserve">Przedmiotem zamówienia </w:t>
      </w:r>
      <w:r w:rsidRPr="00E4756F">
        <w:rPr>
          <w:rFonts w:eastAsia="Lucida Sans Unicode" w:cs="Times New Roman"/>
          <w:sz w:val="22"/>
          <w:szCs w:val="22"/>
        </w:rPr>
        <w:t xml:space="preserve">jak w pkt 1 </w:t>
      </w:r>
      <w:r w:rsidR="006368A5" w:rsidRPr="00C70CE7">
        <w:rPr>
          <w:rFonts w:cs="Times New Roman"/>
          <w:color w:val="222222"/>
          <w:sz w:val="22"/>
          <w:szCs w:val="22"/>
        </w:rPr>
        <w:t xml:space="preserve">jest </w:t>
      </w:r>
      <w:r w:rsidR="00E4756F">
        <w:rPr>
          <w:rFonts w:cs="Times New Roman"/>
          <w:color w:val="222222"/>
          <w:sz w:val="22"/>
          <w:szCs w:val="22"/>
        </w:rPr>
        <w:t>dostawa</w:t>
      </w:r>
      <w:r w:rsidR="006368A5" w:rsidRPr="00C70CE7">
        <w:rPr>
          <w:rFonts w:cs="Times New Roman"/>
          <w:color w:val="222222"/>
          <w:sz w:val="22"/>
          <w:szCs w:val="22"/>
        </w:rPr>
        <w:t xml:space="preserve"> niżej wymienionych pomocy dydaktycznych doposażenie pracowni </w:t>
      </w:r>
      <w:r w:rsidR="00803107" w:rsidRPr="00C70CE7">
        <w:rPr>
          <w:rFonts w:cs="Times New Roman"/>
          <w:color w:val="222222"/>
          <w:sz w:val="22"/>
          <w:szCs w:val="22"/>
        </w:rPr>
        <w:t>w narzędzia TIK:</w:t>
      </w:r>
    </w:p>
    <w:p w:rsidR="008010CB" w:rsidRPr="00C70CE7" w:rsidRDefault="008010CB" w:rsidP="0072338B">
      <w:pPr>
        <w:pStyle w:val="Normalny2"/>
        <w:jc w:val="both"/>
        <w:rPr>
          <w:rFonts w:cs="Times New Roman"/>
          <w:color w:val="222222"/>
          <w:sz w:val="22"/>
          <w:szCs w:val="22"/>
        </w:rPr>
      </w:pPr>
    </w:p>
    <w:tbl>
      <w:tblPr>
        <w:tblpPr w:leftFromText="141" w:rightFromText="141" w:vertAnchor="text" w:horzAnchor="margin" w:tblpY="183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682"/>
        <w:gridCol w:w="919"/>
        <w:gridCol w:w="3308"/>
        <w:gridCol w:w="425"/>
      </w:tblGrid>
      <w:tr w:rsidR="006368A5" w:rsidRPr="00C70CE7" w:rsidTr="00C90C32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C70CE7" w:rsidRDefault="006368A5" w:rsidP="0072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A5" w:rsidRPr="00C70CE7" w:rsidRDefault="006368A5" w:rsidP="0072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A5" w:rsidRPr="00C70CE7" w:rsidRDefault="006368A5" w:rsidP="0072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5" w:rsidRPr="00C70CE7" w:rsidRDefault="006368A5" w:rsidP="0072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C70CE7" w:rsidRDefault="006368A5" w:rsidP="0072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03107" w:rsidRPr="00C70CE7" w:rsidTr="00C90C32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2338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803107" w:rsidP="0072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Sieciowe urządzenie wielofunkcyjne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803107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Urządzenie wielofunkcyjne posiadające następujące parametry techniczne:</w:t>
            </w: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Funkcje urządzenia: Drukarka, Kopiarka, Skaner</w:t>
            </w:r>
          </w:p>
          <w:p w:rsidR="00C90C32" w:rsidRPr="00C70CE7" w:rsidRDefault="00C90C32" w:rsidP="00C90C32">
            <w:pPr>
              <w:spacing w:after="0" w:line="2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Rodzaj druku: Atramentowy</w:t>
            </w: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Format druku: A6, A5, A4</w:t>
            </w:r>
          </w:p>
          <w:p w:rsidR="00C90C32" w:rsidRPr="00C70CE7" w:rsidRDefault="00C90C32" w:rsidP="00C90C32">
            <w:pPr>
              <w:spacing w:after="0" w:line="2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Druk w kolorze: Tak</w:t>
            </w: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val="en-US" w:eastAsia="pl-PL"/>
              </w:rPr>
            </w:pPr>
            <w:proofErr w:type="spellStart"/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>Parametry</w:t>
            </w:r>
            <w:proofErr w:type="spellEnd"/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 xml:space="preserve"> </w:t>
            </w:r>
            <w:proofErr w:type="spellStart"/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>skanowania</w:t>
            </w:r>
            <w:proofErr w:type="spellEnd"/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>:</w:t>
            </w:r>
          </w:p>
          <w:p w:rsidR="00C90C32" w:rsidRPr="00C70CE7" w:rsidRDefault="00C90C32" w:rsidP="00C90C32">
            <w:pPr>
              <w:spacing w:after="0" w:line="2" w:lineRule="exac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val="en-US" w:eastAsia="pl-PL"/>
              </w:rPr>
            </w:pPr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 xml:space="preserve">Scanning Capability </w:t>
            </w:r>
            <w:proofErr w:type="spellStart"/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>Colour</w:t>
            </w:r>
            <w:proofErr w:type="spellEnd"/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 xml:space="preserve"> &amp; Monochrome Optical Scanning</w:t>
            </w: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val="en-US" w:eastAsia="pl-PL"/>
              </w:rPr>
            </w:pPr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>Resolution Up to 1,200 x 2,400 dpi</w:t>
            </w:r>
          </w:p>
          <w:p w:rsidR="00C90C32" w:rsidRPr="00C70CE7" w:rsidRDefault="00C90C32" w:rsidP="00C90C32">
            <w:pPr>
              <w:spacing w:after="0" w:line="2" w:lineRule="exac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val="en-US" w:eastAsia="pl-PL"/>
              </w:rPr>
            </w:pPr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>Interpolated Scanning Resolution Up to 19,200 x 19,200 dpi Scan to</w:t>
            </w: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val="en-US" w:eastAsia="pl-PL"/>
              </w:rPr>
            </w:pPr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>Feature E-mail, Image, File</w:t>
            </w:r>
          </w:p>
          <w:p w:rsidR="00C90C32" w:rsidRPr="00C70CE7" w:rsidRDefault="00C90C32" w:rsidP="00C90C32">
            <w:pPr>
              <w:spacing w:after="0" w:line="2" w:lineRule="exac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val="en-US" w:eastAsia="pl-PL"/>
              </w:rPr>
            </w:pPr>
            <w:proofErr w:type="spellStart"/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>Parametry</w:t>
            </w:r>
            <w:proofErr w:type="spellEnd"/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 xml:space="preserve"> </w:t>
            </w:r>
            <w:proofErr w:type="spellStart"/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>kopiowania</w:t>
            </w:r>
            <w:proofErr w:type="spellEnd"/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>:</w:t>
            </w:r>
          </w:p>
          <w:p w:rsidR="00C90C32" w:rsidRPr="00C70CE7" w:rsidRDefault="00C90C32" w:rsidP="00C90C32">
            <w:pPr>
              <w:spacing w:after="0" w:line="1" w:lineRule="exac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90C32" w:rsidRPr="00C70CE7" w:rsidRDefault="00C90C32" w:rsidP="00C90C32">
            <w:pPr>
              <w:spacing w:after="0" w:line="239" w:lineRule="auto"/>
              <w:ind w:right="416"/>
              <w:rPr>
                <w:rFonts w:ascii="Times New Roman" w:eastAsia="Tahoma" w:hAnsi="Times New Roman" w:cs="Times New Roman"/>
                <w:lang w:val="en-US" w:eastAsia="pl-PL"/>
              </w:rPr>
            </w:pPr>
            <w:proofErr w:type="spellStart"/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>Enlarg</w:t>
            </w:r>
            <w:proofErr w:type="spellEnd"/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 xml:space="preserve"> </w:t>
            </w:r>
            <w:proofErr w:type="spellStart"/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>ement</w:t>
            </w:r>
            <w:proofErr w:type="spellEnd"/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 xml:space="preserve"> / Reduction 25% - 400% in 1% increments Copy Resolution Print: Max. 1200x2400</w:t>
            </w: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val="en-US" w:eastAsia="pl-PL"/>
              </w:rPr>
            </w:pPr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>dpi Scan: Max. 1200x1200 dpi</w:t>
            </w:r>
          </w:p>
          <w:p w:rsidR="00C90C32" w:rsidRPr="00C70CE7" w:rsidRDefault="00C90C32" w:rsidP="00C90C32">
            <w:pPr>
              <w:spacing w:after="0" w:line="2" w:lineRule="exac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val="en-US" w:eastAsia="pl-PL"/>
              </w:rPr>
            </w:pPr>
            <w:r w:rsidRPr="00C70CE7">
              <w:rPr>
                <w:rFonts w:ascii="Times New Roman" w:eastAsia="Tahoma" w:hAnsi="Times New Roman" w:cs="Times New Roman"/>
                <w:lang w:val="en-US" w:eastAsia="pl-PL"/>
              </w:rPr>
              <w:t>N-in-1 Function Compress 2 or 4 pages onto a single sheet (including ID Copy)</w:t>
            </w: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 xml:space="preserve">Rozdzielczość druku: 1200 x 6000 </w:t>
            </w:r>
            <w:proofErr w:type="spellStart"/>
            <w:r w:rsidRPr="00C70CE7">
              <w:rPr>
                <w:rFonts w:ascii="Times New Roman" w:eastAsia="Tahoma" w:hAnsi="Times New Roman" w:cs="Times New Roman"/>
                <w:lang w:eastAsia="pl-PL"/>
              </w:rPr>
              <w:t>dpi</w:t>
            </w:r>
            <w:proofErr w:type="spellEnd"/>
          </w:p>
          <w:p w:rsidR="00C90C32" w:rsidRPr="00C70CE7" w:rsidRDefault="00C90C32" w:rsidP="00C90C32">
            <w:pPr>
              <w:spacing w:after="0" w:line="2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 xml:space="preserve">Maks. prędkość druku w czerni: 27 </w:t>
            </w:r>
            <w:proofErr w:type="spellStart"/>
            <w:r w:rsidRPr="00C70CE7">
              <w:rPr>
                <w:rFonts w:ascii="Times New Roman" w:eastAsia="Tahoma" w:hAnsi="Times New Roman" w:cs="Times New Roman"/>
                <w:lang w:eastAsia="pl-PL"/>
              </w:rPr>
              <w:t>str</w:t>
            </w:r>
            <w:proofErr w:type="spellEnd"/>
            <w:r w:rsidRPr="00C70CE7">
              <w:rPr>
                <w:rFonts w:ascii="Times New Roman" w:eastAsia="Tahoma" w:hAnsi="Times New Roman" w:cs="Times New Roman"/>
                <w:lang w:eastAsia="pl-PL"/>
              </w:rPr>
              <w:t>/min</w:t>
            </w: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 xml:space="preserve">Maks. prędkość druku w kolorze: 10 </w:t>
            </w:r>
            <w:proofErr w:type="spellStart"/>
            <w:r w:rsidRPr="00C70CE7">
              <w:rPr>
                <w:rFonts w:ascii="Times New Roman" w:eastAsia="Tahoma" w:hAnsi="Times New Roman" w:cs="Times New Roman"/>
                <w:lang w:eastAsia="pl-PL"/>
              </w:rPr>
              <w:t>str</w:t>
            </w:r>
            <w:proofErr w:type="spellEnd"/>
            <w:r w:rsidRPr="00C70CE7">
              <w:rPr>
                <w:rFonts w:ascii="Times New Roman" w:eastAsia="Tahoma" w:hAnsi="Times New Roman" w:cs="Times New Roman"/>
                <w:lang w:eastAsia="pl-PL"/>
              </w:rPr>
              <w:t>/min</w:t>
            </w:r>
          </w:p>
          <w:p w:rsidR="00C90C32" w:rsidRPr="00C70CE7" w:rsidRDefault="00C90C32" w:rsidP="00C90C32">
            <w:pPr>
              <w:spacing w:after="0" w:line="2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Druk Photo: Tak</w:t>
            </w:r>
          </w:p>
          <w:p w:rsidR="00C90C32" w:rsidRPr="00C70CE7" w:rsidRDefault="00C90C32" w:rsidP="00C90C32">
            <w:pPr>
              <w:spacing w:after="0" w:line="2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Druk dwustronny: Brak</w:t>
            </w: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Obciążenie miesięczne: 2500 arkuszy/miesiąc</w:t>
            </w:r>
          </w:p>
          <w:p w:rsidR="00C90C32" w:rsidRPr="00C70CE7" w:rsidRDefault="00C90C32" w:rsidP="00C90C32">
            <w:pPr>
              <w:spacing w:after="0" w:line="2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Zainstalowana pamięć: 64 MB</w:t>
            </w: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Podajnik papieru: 100-arkuszy</w:t>
            </w:r>
          </w:p>
          <w:p w:rsidR="00C90C32" w:rsidRPr="00C70CE7" w:rsidRDefault="00C90C32" w:rsidP="00C90C32">
            <w:pPr>
              <w:spacing w:after="0" w:line="2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Odbiornik papieru: 50-arkuszy</w:t>
            </w: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Rodzaj nośnika: Papier</w:t>
            </w:r>
          </w:p>
          <w:p w:rsidR="00C90C32" w:rsidRPr="00C70CE7" w:rsidRDefault="00C90C32" w:rsidP="00C90C32">
            <w:pPr>
              <w:spacing w:after="0" w:line="2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 xml:space="preserve">Rodzaj nośnika: Papier </w:t>
            </w:r>
            <w:r w:rsidRPr="00C70CE7">
              <w:rPr>
                <w:rFonts w:ascii="Times New Roman" w:eastAsia="Tahoma" w:hAnsi="Times New Roman" w:cs="Times New Roman"/>
                <w:lang w:eastAsia="pl-PL"/>
              </w:rPr>
              <w:lastRenderedPageBreak/>
              <w:t>fotograficzny</w:t>
            </w: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Gramatura papieru (min.): 64 g/m²</w:t>
            </w:r>
          </w:p>
          <w:p w:rsidR="00C90C32" w:rsidRPr="00C70CE7" w:rsidRDefault="00C90C32" w:rsidP="00C90C32">
            <w:pPr>
              <w:spacing w:after="0" w:line="2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Gramatura papieru (maks.): 220 g/m²</w:t>
            </w:r>
          </w:p>
          <w:p w:rsidR="00C90C32" w:rsidRPr="00C70CE7" w:rsidRDefault="00C90C32" w:rsidP="00C90C32">
            <w:pPr>
              <w:spacing w:after="0" w:line="239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Kolor: Czarny</w:t>
            </w:r>
          </w:p>
          <w:p w:rsidR="00C90C32" w:rsidRPr="00C70CE7" w:rsidRDefault="00C90C32" w:rsidP="00C90C32">
            <w:pPr>
              <w:spacing w:after="0" w:line="2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90C32" w:rsidRPr="00C70CE7" w:rsidRDefault="00C90C32" w:rsidP="00C90C32">
            <w:pPr>
              <w:spacing w:after="0" w:line="0" w:lineRule="atLeast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Wymiary: 435 x 374 x 161 mm</w:t>
            </w:r>
          </w:p>
          <w:p w:rsidR="00C90C32" w:rsidRPr="00C70CE7" w:rsidRDefault="00C90C32" w:rsidP="00C90C32">
            <w:pPr>
              <w:spacing w:after="0" w:line="238" w:lineRule="auto"/>
              <w:rPr>
                <w:rFonts w:ascii="Times New Roman" w:eastAsia="Tahoma" w:hAnsi="Times New Roman" w:cs="Times New Roman"/>
                <w:lang w:eastAsia="pl-PL"/>
              </w:rPr>
            </w:pPr>
            <w:r w:rsidRPr="00C70CE7">
              <w:rPr>
                <w:rFonts w:ascii="Times New Roman" w:eastAsia="Tahoma" w:hAnsi="Times New Roman" w:cs="Times New Roman"/>
                <w:lang w:eastAsia="pl-PL"/>
              </w:rPr>
              <w:t>Waga: 7.1 kg</w:t>
            </w:r>
          </w:p>
          <w:p w:rsidR="00803107" w:rsidRPr="00C70CE7" w:rsidRDefault="00803107" w:rsidP="00723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3107" w:rsidRPr="00C70CE7" w:rsidTr="00C90C32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2338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803107" w:rsidP="0072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Rzutnik multimedialny z przewodem komunikacyjnym (min. 15 m)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803107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Projektor typu DLP o parametrach :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Rozdzielczość: 1024 x 768 (XGA)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Jasność: 3600 ANSI Lumenów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Kontrast statyczny: 20 000:1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Obiektyw: F/2.41- F/2.53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Współczynnik projekcji (min): 1,94:1 Współczynnik projekcji (max): 2,16:1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Zoom: Manualny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Automatyczne ustawianie ostrości: Nie Minimalna przekątna obrazu: 685.8 mm Maksymalna przekątna obrazu: 7.62 m Minimalna odległość ekranu: 1.2 m Maksymalna odległość ekranu: 11.8 m 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Proporcje obrazu: 4:3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Proporcje obrazu: 16:9 Ilość kolorów: 1,07 mld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Częstotliwość pozioma min.: 15 kHz Częstotliwość pozioma max.: 100 kHz Częstotliwość pionowa min.: 24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Częstotliwość pionowa max.: 120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Trwałość źródła światła: 5000 h Trwałość źródła światła (ECO): 10000 h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Kompatybilność ze standardami komputerowymi: - Mac PC - Windows PC Kompatybilność ze standardami wideo: - SDTV - NTSC - PAL - SECAM -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HDTV - EDTV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Audio: Tak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bezprzewodowa: Nie Gniazda we/wy: 1 x 15-pin D-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Sub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Gniazda we/wy: 1 x HDMI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Gniazda we/wy: 1 x mini USB (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Type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B)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Gniazda we/wy: 1 x Audio in Poziom hałasu: 31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Pobór mocy: 235 W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Wymiary: 93 x 314 223 mm</w:t>
            </w:r>
          </w:p>
          <w:p w:rsidR="00803107" w:rsidRPr="00C70CE7" w:rsidRDefault="00C90C32" w:rsidP="00C90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Waga: 2.5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3107" w:rsidRPr="00C70CE7" w:rsidTr="00C90C32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2338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803107" w:rsidP="0072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Laptop z oprogramowaniem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803107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Komputer przenośny typu Laptop o parametrach: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Rodzina procesora: Intel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Core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i3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Taktowanie procesora: 2 GHz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Generacja procesora: Szósta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Pozostałe informacje o procesorze: Intel(R)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Core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(TM) i3-6006U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Przekątna ekranu: 15,6''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Rozdzielczość: 1366 x 768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Powierzchnia matrycy: Błyszcząca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podświetlania: Diody LED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Ekran dotykowy: Nie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Model karty graficznej: Intel HD Graphics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Producent chipsetu : Intel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Zainstalowana pamięć RAM: 4 GB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Maks. wielkość pamięci: 16 GB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obsadzonych gniazd pamięci: 1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wolnych gniazd pamięci: 1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pamięci: SODIMM DDR4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Częstotliwość szyny pamięci: 2400 MHz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 dysku: HDD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HDD: 1 TB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Interfejs dysku: SATA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Prędkość obrotowa: 5400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/min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Napęd optyczny: DVD-RW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Komunikacja: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WiFi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802.11 a/b/g/n/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</w:t>
            </w:r>
            <w:proofErr w:type="spellEnd"/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Komunikacja: Bluetooth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Modem WWAN (3G) / LTE (4G): Nie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Gniazda rozszerzeń: Nie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Dokowanie: Nie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Porty USB: 1 x USB 2.0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Type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-A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Porty USB: 2 x USB 3.0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Type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-A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Porty wideo: 1 x HDMI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Czytnik kart pamięci: Tak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porty we/wy: 1 x Audio (Combo)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porty we/wy: 1 x RJ-45</w:t>
            </w:r>
          </w:p>
          <w:p w:rsidR="00803107" w:rsidRPr="00C70CE7" w:rsidRDefault="00C90C32" w:rsidP="0072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Kamera internetowa: Tak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Podświetlana klawiatura: Nie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Czytnik linii papilarnych: Nie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Pojemność baterii: 40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Wh</w:t>
            </w:r>
            <w:proofErr w:type="spellEnd"/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komór: 4-komorowa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operacyjny: Windows 10 Home 64-bit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oprogramowanie: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Microsoft Office 30-dniowa wersja próbna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McAfee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MultiDevice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15-miesięczna subskrypcja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McAfee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15-miesięczna subskrypcja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Kolor: Czarny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Wysokość: 23.65 mm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Szerokość: 380 mm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Głębokość: 260.3 mm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Waga: 2.25 kg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Akcesoria w zestawie: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Dokumentacja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Zasilacz 45W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Europejski przewód zasilający</w:t>
            </w:r>
          </w:p>
          <w:p w:rsidR="00C90C32" w:rsidRPr="00C70CE7" w:rsidRDefault="00C90C32" w:rsidP="0072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3107" w:rsidRPr="00C70CE7" w:rsidTr="00C90C32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2338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803107" w:rsidP="0072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Aparat fotograficzny (lustrzanka)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803107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cyfrowy o parametrach: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aparatu: Lustrzanka cyfrowa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 obrazu: DIGIC 5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Liczba pikseli efektywna: 18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Mpix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Liczba pikseli całkowita: 18.5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Mpix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Przetwornik obrazu: CMOS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przetwornika: 22,3 x 14,9 mm. Czyszczenie matrycy: Automatyczne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parametry matrycy: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Filtr dolnoprzepustowy: Wbudowany/stały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Typ filtra kolorowego: Kolor podstawowy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Obiektyw w zestawie: Tak Mocowanie obiektywu: EF (Canon) Mocowanie obiektywu: EF-S (Canon) Ogniskowa: 18 - 55 mm Maksymalna przysłona: f/3,5 - 5,6 Minimalna przysłona: f/22 - 36 Ustawianie ostrości: MF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Ustawianie ostrości: AF-A (AF-S/AF-C) Średnica filtra: 58 mm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parametry obiektywu: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Wizjer: Tak Przekątna ekranu: 3'' Format zdjęć: JPEG Format zdjęć: RAW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Rozdzielczość JPEG (maks.): 5184 x 3456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px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Rozdzielczość RAW (maks.): 5184 x 3456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px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Nagrywanie filmów: Tak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Rozdzielczość filmów (maks.): 1920 x 1080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px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Format wideo: MOV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 kart pamięci: SD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 kart pamięci: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Eyefi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(SD +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WiFi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Standard pamięci SD / CF: SD Standard pamięci SD / CF: 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SDHC Standard pamięci SD / CF: SDXC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bezprzewodowa: Opcjonalna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Złącza: 3,5 mm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minijack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Złącza: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miniHDMI</w:t>
            </w:r>
            <w:proofErr w:type="spellEnd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Złącza: </w:t>
            </w:r>
            <w:proofErr w:type="spellStart"/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miniUSB</w:t>
            </w:r>
            <w:proofErr w:type="spellEnd"/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Zasilanie : Akumulator dedykowany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Akcesoria w zestawie: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Korpus EOS 700D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Muszla oczna Ef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Pokrywa na korpus R-F-3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Szeroki pasek EW-100DBIV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Ładowarka LC-E8E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Przewód zasilający (z wtyczką typu E)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Akumulator LP-E8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Pokrywa komory akumulatora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Kabel interfejsu IFC-130U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Zestaw podręczników użytkownika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Obiektyw EF-S 18-55mm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Kolor: Czarny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Wymiary: 133,1 x 99,8 x 78,8 mm.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Waga: 580 g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Separator: EF-S 18-55mm f/3.5-5.6 IS STM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 obiektywu: standard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Budowa: 13/11 (elementy/grupy)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Mocowanie obiektywu: EF 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Mocowanie obiektywu: EF-S 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Stabilizacja obrazu: Tak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Autofocus: Tak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Ogniskowa: 18-55 mm.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Maksymalne powiększenie: 0,36 x (przy 55 mm)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Przysłona: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f/3.5-5.6 - Minimalny otwór przysłony: 22–38(36)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Liczba listków przysłony: 7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Wymiary: 69,0 x 75,2 mm.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Waga: 205 g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  <w:p w:rsidR="00803107" w:rsidRPr="00C70CE7" w:rsidRDefault="00C90C32" w:rsidP="00C90C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 filtra: 58 mm</w:t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3107" w:rsidRPr="00C70CE7" w:rsidTr="00C90C32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2338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803107" w:rsidP="0072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Rzutnik pisma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803107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Przenośny rzutnik pisma o parametrach: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Obraz wysokiej jakości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Walizka do przenoszenia w zestawie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Moc: 250W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żarówki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2.500 lumenów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3-soczewki Waga: ok. 5 kg</w:t>
            </w:r>
          </w:p>
          <w:p w:rsidR="00C90C32" w:rsidRPr="00C70CE7" w:rsidRDefault="00C90C32" w:rsidP="00C9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Żywotność lampy: min. 50h</w:t>
            </w:r>
          </w:p>
          <w:p w:rsidR="00803107" w:rsidRPr="00C70CE7" w:rsidRDefault="00803107" w:rsidP="00723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03107" w:rsidRDefault="00803107" w:rsidP="0072338B">
      <w:pPr>
        <w:pStyle w:val="Normalny2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0B2897" w:rsidRPr="00E4756F" w:rsidRDefault="000B2897" w:rsidP="000B2897">
      <w:pPr>
        <w:pStyle w:val="Normalny2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4756F">
        <w:rPr>
          <w:rFonts w:eastAsia="Times New Roman" w:cs="Times New Roman"/>
          <w:b/>
          <w:sz w:val="22"/>
          <w:szCs w:val="22"/>
          <w:lang w:eastAsia="pl-PL"/>
        </w:rPr>
        <w:t>Uwaga:</w:t>
      </w:r>
    </w:p>
    <w:p w:rsidR="000B2897" w:rsidRPr="00E4756F" w:rsidRDefault="000B2897" w:rsidP="000B2897">
      <w:pPr>
        <w:pStyle w:val="Normalny2"/>
        <w:jc w:val="both"/>
        <w:rPr>
          <w:rFonts w:eastAsia="Times New Roman" w:cs="Times New Roman"/>
          <w:sz w:val="22"/>
          <w:szCs w:val="22"/>
          <w:lang w:eastAsia="pl-PL"/>
        </w:rPr>
      </w:pPr>
      <w:r w:rsidRPr="00E4756F">
        <w:rPr>
          <w:rFonts w:eastAsia="Times New Roman" w:cs="Times New Roman"/>
          <w:sz w:val="22"/>
          <w:szCs w:val="22"/>
          <w:lang w:eastAsia="pl-PL"/>
        </w:rPr>
        <w:t>1)</w:t>
      </w:r>
      <w:r w:rsidRPr="00E4756F">
        <w:rPr>
          <w:rFonts w:eastAsia="Times New Roman" w:cs="Times New Roman"/>
          <w:sz w:val="22"/>
          <w:szCs w:val="22"/>
          <w:lang w:eastAsia="pl-PL"/>
        </w:rPr>
        <w:tab/>
        <w:t xml:space="preserve">Wszystkie minimalne parametry graniczne w powyższej tabeli są parametrami </w:t>
      </w:r>
      <w:r w:rsidRPr="00E4756F">
        <w:rPr>
          <w:rFonts w:eastAsia="Times New Roman" w:cs="Times New Roman"/>
          <w:sz w:val="22"/>
          <w:szCs w:val="22"/>
          <w:u w:val="single"/>
          <w:lang w:eastAsia="pl-PL"/>
        </w:rPr>
        <w:t>bezwzględnie wymaganymi</w:t>
      </w:r>
      <w:r w:rsidRPr="00E4756F">
        <w:rPr>
          <w:rFonts w:eastAsia="Times New Roman" w:cs="Times New Roman"/>
          <w:sz w:val="22"/>
          <w:szCs w:val="22"/>
          <w:lang w:eastAsia="pl-PL"/>
        </w:rPr>
        <w:t>, których niespełnienie spowoduje odrzucenie ofert.</w:t>
      </w:r>
    </w:p>
    <w:p w:rsidR="000B2897" w:rsidRPr="00E4756F" w:rsidRDefault="000B2897" w:rsidP="000B2897">
      <w:pPr>
        <w:pStyle w:val="Normalny2"/>
        <w:jc w:val="both"/>
        <w:rPr>
          <w:rFonts w:eastAsia="Times New Roman" w:cs="Times New Roman"/>
          <w:sz w:val="22"/>
          <w:szCs w:val="22"/>
          <w:lang w:eastAsia="pl-PL"/>
        </w:rPr>
      </w:pPr>
      <w:r w:rsidRPr="00E4756F">
        <w:rPr>
          <w:rFonts w:eastAsia="Times New Roman" w:cs="Times New Roman"/>
          <w:sz w:val="22"/>
          <w:szCs w:val="22"/>
          <w:lang w:eastAsia="pl-PL"/>
        </w:rPr>
        <w:t>2)</w:t>
      </w:r>
      <w:r w:rsidRPr="00E4756F">
        <w:rPr>
          <w:rFonts w:eastAsia="Times New Roman" w:cs="Times New Roman"/>
          <w:sz w:val="22"/>
          <w:szCs w:val="22"/>
          <w:lang w:eastAsia="pl-PL"/>
        </w:rPr>
        <w:tab/>
        <w:t>Wykonawca zobowiązany jest do podania wartości parametrów w jednostkach fizycznych wskazanych w powyższej tabeli.</w:t>
      </w:r>
    </w:p>
    <w:p w:rsidR="000B2897" w:rsidRPr="00E4756F" w:rsidRDefault="000B2897" w:rsidP="000B2897">
      <w:pPr>
        <w:pStyle w:val="Normalny2"/>
        <w:jc w:val="both"/>
        <w:rPr>
          <w:rFonts w:eastAsia="Times New Roman" w:cs="Times New Roman"/>
          <w:sz w:val="22"/>
          <w:szCs w:val="22"/>
          <w:lang w:eastAsia="pl-PL"/>
        </w:rPr>
      </w:pPr>
      <w:r w:rsidRPr="00E4756F">
        <w:rPr>
          <w:rFonts w:eastAsia="Times New Roman" w:cs="Times New Roman"/>
          <w:sz w:val="22"/>
          <w:szCs w:val="22"/>
          <w:lang w:eastAsia="pl-PL"/>
        </w:rPr>
        <w:t>3)</w:t>
      </w:r>
      <w:r w:rsidRPr="00E4756F">
        <w:rPr>
          <w:rFonts w:eastAsia="Times New Roman" w:cs="Times New Roman"/>
          <w:sz w:val="22"/>
          <w:szCs w:val="22"/>
          <w:lang w:eastAsia="pl-PL"/>
        </w:rPr>
        <w:tab/>
        <w:t xml:space="preserve">Wszystkie zaoferowane parametry i wysokości podane w zestawieniu muszą dotyczyć oferowanego sprzętu. </w:t>
      </w:r>
    </w:p>
    <w:p w:rsidR="000B2897" w:rsidRPr="00E4756F" w:rsidRDefault="000B2897" w:rsidP="000B2897">
      <w:pPr>
        <w:pStyle w:val="Normalny2"/>
        <w:jc w:val="both"/>
        <w:rPr>
          <w:rFonts w:eastAsia="Times New Roman" w:cs="Times New Roman"/>
          <w:sz w:val="22"/>
          <w:szCs w:val="22"/>
          <w:lang w:eastAsia="pl-PL"/>
        </w:rPr>
      </w:pPr>
      <w:r w:rsidRPr="00E4756F">
        <w:rPr>
          <w:rFonts w:eastAsia="Times New Roman" w:cs="Times New Roman"/>
          <w:sz w:val="22"/>
          <w:szCs w:val="22"/>
          <w:lang w:eastAsia="pl-PL"/>
        </w:rPr>
        <w:t>4)</w:t>
      </w:r>
      <w:r w:rsidRPr="00E4756F">
        <w:rPr>
          <w:rFonts w:eastAsia="Times New Roman" w:cs="Times New Roman"/>
          <w:sz w:val="22"/>
          <w:szCs w:val="22"/>
          <w:lang w:eastAsia="pl-PL"/>
        </w:rPr>
        <w:tab/>
        <w:t xml:space="preserve">Użyte przez zamawiającego nazwy handlowe, znaki towarowe są uzasadnione specyfikacją przedmiotu zamówienia i mają na celu wskazanie jakości zamówienia. </w:t>
      </w:r>
    </w:p>
    <w:p w:rsidR="000B2897" w:rsidRPr="00E4756F" w:rsidRDefault="000B2897" w:rsidP="000B2897">
      <w:pPr>
        <w:pStyle w:val="Normalny2"/>
        <w:jc w:val="both"/>
        <w:rPr>
          <w:rFonts w:eastAsia="Times New Roman" w:cs="Times New Roman"/>
          <w:sz w:val="22"/>
          <w:szCs w:val="22"/>
          <w:lang w:eastAsia="pl-PL"/>
        </w:rPr>
      </w:pPr>
      <w:r w:rsidRPr="00E4756F">
        <w:rPr>
          <w:rFonts w:eastAsia="Times New Roman" w:cs="Times New Roman"/>
          <w:sz w:val="22"/>
          <w:szCs w:val="22"/>
          <w:lang w:eastAsia="pl-PL"/>
        </w:rPr>
        <w:t>5)</w:t>
      </w:r>
      <w:r w:rsidRPr="00E4756F">
        <w:rPr>
          <w:rFonts w:eastAsia="Times New Roman" w:cs="Times New Roman"/>
          <w:sz w:val="22"/>
          <w:szCs w:val="22"/>
          <w:lang w:eastAsia="pl-PL"/>
        </w:rPr>
        <w:tab/>
        <w:t xml:space="preserve">Zamawiający dopuszcza zastosowanie materiałów i produktów równoważnych do wskazanych w </w:t>
      </w:r>
      <w:r w:rsidR="00211431" w:rsidRPr="00E4756F">
        <w:rPr>
          <w:rFonts w:eastAsia="Times New Roman" w:cs="Times New Roman"/>
          <w:sz w:val="22"/>
          <w:szCs w:val="22"/>
          <w:lang w:eastAsia="pl-PL"/>
        </w:rPr>
        <w:t>tabeli w pkt VI</w:t>
      </w:r>
      <w:r w:rsidR="00E4756F" w:rsidRPr="00E4756F">
        <w:rPr>
          <w:rFonts w:eastAsia="Times New Roman" w:cs="Times New Roman"/>
          <w:sz w:val="22"/>
          <w:szCs w:val="22"/>
          <w:lang w:eastAsia="pl-PL"/>
        </w:rPr>
        <w:t>I</w:t>
      </w:r>
      <w:r w:rsidR="00211431" w:rsidRPr="00E4756F">
        <w:rPr>
          <w:rFonts w:eastAsia="Times New Roman" w:cs="Times New Roman"/>
          <w:sz w:val="22"/>
          <w:szCs w:val="22"/>
          <w:lang w:eastAsia="pl-PL"/>
        </w:rPr>
        <w:t xml:space="preserve">I </w:t>
      </w:r>
      <w:proofErr w:type="spellStart"/>
      <w:r w:rsidR="00211431" w:rsidRPr="00E4756F">
        <w:rPr>
          <w:rFonts w:eastAsia="Times New Roman" w:cs="Times New Roman"/>
          <w:sz w:val="22"/>
          <w:szCs w:val="22"/>
          <w:lang w:eastAsia="pl-PL"/>
        </w:rPr>
        <w:t>ppkt</w:t>
      </w:r>
      <w:proofErr w:type="spellEnd"/>
      <w:r w:rsidR="00211431" w:rsidRPr="00E4756F">
        <w:rPr>
          <w:rFonts w:eastAsia="Times New Roman" w:cs="Times New Roman"/>
          <w:sz w:val="22"/>
          <w:szCs w:val="22"/>
          <w:lang w:eastAsia="pl-PL"/>
        </w:rPr>
        <w:t xml:space="preserve"> 2</w:t>
      </w:r>
      <w:r w:rsidR="00825901" w:rsidRPr="00E4756F">
        <w:rPr>
          <w:rFonts w:eastAsia="Times New Roman" w:cs="Times New Roman"/>
          <w:sz w:val="22"/>
          <w:szCs w:val="22"/>
          <w:lang w:eastAsia="pl-PL"/>
        </w:rPr>
        <w:t xml:space="preserve"> niniejszego zapytania ofertowego</w:t>
      </w:r>
      <w:r w:rsidRPr="00E4756F">
        <w:rPr>
          <w:rFonts w:eastAsia="Times New Roman" w:cs="Times New Roman"/>
          <w:sz w:val="22"/>
          <w:szCs w:val="22"/>
          <w:lang w:eastAsia="pl-PL"/>
        </w:rPr>
        <w:t xml:space="preserve">. Warunkiem zastosowania materiałów i produktów równoważnych jest posiadanie przez te materiały i produkty parametrów technicznych </w:t>
      </w:r>
      <w:r w:rsidRPr="00E4756F">
        <w:rPr>
          <w:rFonts w:eastAsia="Times New Roman" w:cs="Times New Roman"/>
          <w:sz w:val="22"/>
          <w:szCs w:val="22"/>
          <w:u w:val="single"/>
          <w:lang w:eastAsia="pl-PL"/>
        </w:rPr>
        <w:t>nie go</w:t>
      </w:r>
      <w:r w:rsidR="00825901" w:rsidRPr="00E4756F">
        <w:rPr>
          <w:rFonts w:eastAsia="Times New Roman" w:cs="Times New Roman"/>
          <w:sz w:val="22"/>
          <w:szCs w:val="22"/>
          <w:u w:val="single"/>
          <w:lang w:eastAsia="pl-PL"/>
        </w:rPr>
        <w:t>rszych niż wskazane w niniejszym zapytaniu ofertowym</w:t>
      </w:r>
      <w:r w:rsidRPr="00E4756F">
        <w:rPr>
          <w:rFonts w:eastAsia="Times New Roman" w:cs="Times New Roman"/>
          <w:sz w:val="22"/>
          <w:szCs w:val="22"/>
          <w:lang w:eastAsia="pl-PL"/>
        </w:rPr>
        <w:t>.</w:t>
      </w:r>
    </w:p>
    <w:p w:rsidR="000B2897" w:rsidRPr="00C70CE7" w:rsidRDefault="000B2897" w:rsidP="0072338B">
      <w:pPr>
        <w:pStyle w:val="Normalny2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6368A5" w:rsidRPr="00211431" w:rsidRDefault="00211431" w:rsidP="00211431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b/>
          <w:lang w:eastAsia="pl-PL"/>
        </w:rPr>
        <w:t xml:space="preserve">3. </w:t>
      </w:r>
      <w:r w:rsidR="006368A5" w:rsidRPr="00E4756F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="006D6746" w:rsidRPr="00E4756F">
        <w:rPr>
          <w:rFonts w:ascii="Times New Roman" w:eastAsia="Times New Roman" w:hAnsi="Times New Roman"/>
          <w:b/>
          <w:lang w:eastAsia="pl-PL"/>
        </w:rPr>
        <w:t>umowy</w:t>
      </w:r>
      <w:r w:rsidR="006368A5" w:rsidRPr="00211431">
        <w:rPr>
          <w:rFonts w:ascii="Times New Roman" w:eastAsia="Times New Roman" w:hAnsi="Times New Roman"/>
          <w:lang w:eastAsia="pl-PL"/>
        </w:rPr>
        <w:t xml:space="preserve">: </w:t>
      </w:r>
      <w:r w:rsidR="00CD0DBC" w:rsidRPr="00211431">
        <w:rPr>
          <w:rFonts w:ascii="Times New Roman" w:eastAsia="Times New Roman" w:hAnsi="Times New Roman"/>
          <w:lang w:eastAsia="pl-PL"/>
        </w:rPr>
        <w:t>10 dni od dnia podpisania umowy</w:t>
      </w:r>
      <w:r>
        <w:rPr>
          <w:rFonts w:ascii="Times New Roman" w:eastAsia="Times New Roman" w:hAnsi="Times New Roman"/>
          <w:lang w:eastAsia="pl-PL"/>
        </w:rPr>
        <w:t>.</w:t>
      </w:r>
    </w:p>
    <w:p w:rsidR="00767E43" w:rsidRDefault="00211431" w:rsidP="00211431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4756F">
        <w:rPr>
          <w:rFonts w:ascii="Times New Roman" w:eastAsia="Times New Roman" w:hAnsi="Times New Roman"/>
          <w:b/>
          <w:lang w:eastAsia="pl-PL"/>
        </w:rPr>
        <w:t xml:space="preserve">4. </w:t>
      </w:r>
      <w:r w:rsidR="00767E43" w:rsidRPr="00211431">
        <w:rPr>
          <w:rFonts w:ascii="Times New Roman" w:eastAsia="Times New Roman" w:hAnsi="Times New Roman"/>
          <w:b/>
          <w:lang w:eastAsia="pl-PL"/>
        </w:rPr>
        <w:t>Waru</w:t>
      </w:r>
      <w:r w:rsidR="006C4B8D" w:rsidRPr="00211431">
        <w:rPr>
          <w:rFonts w:ascii="Times New Roman" w:eastAsia="Times New Roman" w:hAnsi="Times New Roman"/>
          <w:b/>
          <w:lang w:eastAsia="pl-PL"/>
        </w:rPr>
        <w:t>nki gwarancji: minimum</w:t>
      </w:r>
      <w:r w:rsidR="00767E43" w:rsidRPr="00211431">
        <w:rPr>
          <w:rFonts w:ascii="Times New Roman" w:eastAsia="Times New Roman" w:hAnsi="Times New Roman"/>
          <w:b/>
          <w:lang w:eastAsia="pl-PL"/>
        </w:rPr>
        <w:t xml:space="preserve"> 12 miesięcy</w:t>
      </w:r>
      <w:r w:rsidR="009E0971" w:rsidRPr="00211431">
        <w:rPr>
          <w:rFonts w:ascii="Times New Roman" w:eastAsia="Times New Roman" w:hAnsi="Times New Roman"/>
          <w:b/>
          <w:lang w:eastAsia="pl-PL"/>
        </w:rPr>
        <w:t>.</w:t>
      </w:r>
    </w:p>
    <w:p w:rsidR="005759E7" w:rsidRPr="00E4756F" w:rsidRDefault="00A7762A" w:rsidP="005759E7">
      <w:pPr>
        <w:contextualSpacing/>
        <w:rPr>
          <w:rFonts w:ascii="Times New Roman" w:eastAsia="Calibri" w:hAnsi="Times New Roman" w:cs="Times New Roman"/>
          <w:bCs/>
          <w:lang w:eastAsia="pl-PL"/>
        </w:rPr>
      </w:pPr>
      <w:r w:rsidRPr="00E4756F">
        <w:rPr>
          <w:rFonts w:ascii="Times New Roman" w:eastAsia="Calibri" w:hAnsi="Times New Roman" w:cs="Times New Roman"/>
          <w:bCs/>
          <w:lang w:eastAsia="pl-PL"/>
        </w:rPr>
        <w:t>5</w:t>
      </w:r>
      <w:r w:rsidR="005759E7" w:rsidRPr="00E4756F">
        <w:rPr>
          <w:rFonts w:ascii="Times New Roman" w:eastAsia="Calibri" w:hAnsi="Times New Roman" w:cs="Times New Roman"/>
          <w:bCs/>
          <w:lang w:eastAsia="pl-PL"/>
        </w:rPr>
        <w:t xml:space="preserve">. Zamawiający </w:t>
      </w:r>
      <w:r w:rsidR="005759E7" w:rsidRPr="00E4756F">
        <w:rPr>
          <w:rFonts w:ascii="Times New Roman" w:eastAsia="Calibri" w:hAnsi="Times New Roman" w:cs="Times New Roman"/>
          <w:b/>
          <w:bCs/>
          <w:u w:val="single"/>
          <w:lang w:eastAsia="pl-PL"/>
        </w:rPr>
        <w:t>nie przewiduje udziel</w:t>
      </w:r>
      <w:r w:rsidR="00D34733" w:rsidRPr="00E4756F">
        <w:rPr>
          <w:rFonts w:ascii="Times New Roman" w:eastAsia="Calibri" w:hAnsi="Times New Roman" w:cs="Times New Roman"/>
          <w:b/>
          <w:bCs/>
          <w:u w:val="single"/>
          <w:lang w:eastAsia="pl-PL"/>
        </w:rPr>
        <w:t>enie zamówień  uzupełniających</w:t>
      </w:r>
      <w:r w:rsidR="00D34733" w:rsidRPr="00E4756F">
        <w:rPr>
          <w:rFonts w:ascii="Times New Roman" w:eastAsia="Calibri" w:hAnsi="Times New Roman" w:cs="Times New Roman"/>
          <w:bCs/>
          <w:lang w:eastAsia="pl-PL"/>
        </w:rPr>
        <w:t xml:space="preserve"> o których mowa w pkt 8 lit. h podrozdziału 6.5 ww. Wytycznych. </w:t>
      </w:r>
    </w:p>
    <w:p w:rsidR="005759E7" w:rsidRPr="00211431" w:rsidRDefault="005759E7" w:rsidP="00211431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677F7" w:rsidRPr="00C70CE7" w:rsidRDefault="004677F7" w:rsidP="0072338B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68A5" w:rsidRPr="00E4756F" w:rsidRDefault="006368A5" w:rsidP="00E4756F">
      <w:pPr>
        <w:pStyle w:val="Akapitzlist"/>
        <w:numPr>
          <w:ilvl w:val="0"/>
          <w:numId w:val="35"/>
        </w:numPr>
        <w:spacing w:after="0" w:line="240" w:lineRule="auto"/>
        <w:ind w:left="284" w:right="-1" w:hanging="284"/>
        <w:jc w:val="both"/>
        <w:rPr>
          <w:rFonts w:ascii="Times New Roman" w:hAnsi="Times New Roman"/>
          <w:b/>
        </w:rPr>
      </w:pPr>
      <w:r w:rsidRPr="00E4756F">
        <w:rPr>
          <w:rFonts w:ascii="Times New Roman" w:hAnsi="Times New Roman"/>
          <w:b/>
        </w:rPr>
        <w:t>KRYTERIA OCENY OFERT</w:t>
      </w:r>
      <w:r w:rsidR="005D7512" w:rsidRPr="00E4756F">
        <w:rPr>
          <w:rFonts w:ascii="Times New Roman" w:hAnsi="Times New Roman"/>
          <w:b/>
          <w:color w:val="FF0000"/>
        </w:rPr>
        <w:t xml:space="preserve"> </w:t>
      </w:r>
      <w:r w:rsidR="005D7512" w:rsidRPr="00E4756F">
        <w:rPr>
          <w:rFonts w:ascii="Times New Roman" w:hAnsi="Times New Roman"/>
          <w:b/>
        </w:rPr>
        <w:t>WRAZ Z INFORMACJĄ O WAGACH PUNKTOWYCH LUB PROCENTOWYCH PRZYPISANYCH DO POSZCZEGÓLNYCH KRYTERIÓW OCENY OFERT</w:t>
      </w:r>
      <w:r w:rsidR="006D6746" w:rsidRPr="00E4756F">
        <w:rPr>
          <w:rFonts w:ascii="Times New Roman" w:hAnsi="Times New Roman"/>
          <w:b/>
        </w:rPr>
        <w:t xml:space="preserve"> I OPISEM SPOSOBU PRZYZNAWANIA PUNKTACJI ZA SPEŁNIENIE DANEGO KRYTERIUM OCENY OFERT</w:t>
      </w:r>
      <w:r w:rsidRPr="00E4756F">
        <w:rPr>
          <w:rFonts w:ascii="Times New Roman" w:hAnsi="Times New Roman"/>
          <w:b/>
        </w:rPr>
        <w:t xml:space="preserve">: </w:t>
      </w:r>
    </w:p>
    <w:p w:rsidR="006368A5" w:rsidRPr="003C5BE4" w:rsidRDefault="006368A5" w:rsidP="003C5BE4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 w:rsidRPr="003C5BE4">
        <w:rPr>
          <w:rFonts w:ascii="Times New Roman" w:hAnsi="Times New Roman"/>
        </w:rPr>
        <w:t>Wybór najkorzystniejszej oferty zostanie dokonany w oparciu</w:t>
      </w:r>
      <w:r w:rsidRPr="003C5BE4">
        <w:rPr>
          <w:rFonts w:ascii="Times New Roman" w:hAnsi="Times New Roman"/>
          <w:color w:val="000000"/>
        </w:rPr>
        <w:t xml:space="preserve"> o następujące kryteria:</w:t>
      </w:r>
    </w:p>
    <w:p w:rsidR="00767E43" w:rsidRPr="00C70CE7" w:rsidRDefault="00767E43" w:rsidP="0072338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:rsidR="00386CF8" w:rsidRPr="00211431" w:rsidRDefault="00386CF8" w:rsidP="0072338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11431">
        <w:rPr>
          <w:rFonts w:ascii="Times New Roman" w:eastAsia="Times New Roman" w:hAnsi="Times New Roman" w:cs="Times New Roman"/>
          <w:b/>
          <w:lang w:eastAsia="pl-PL"/>
        </w:rPr>
        <w:t xml:space="preserve">a) </w:t>
      </w:r>
      <w:r w:rsidR="00C60B47" w:rsidRPr="00211431">
        <w:rPr>
          <w:rFonts w:ascii="Times New Roman" w:eastAsia="Times New Roman" w:hAnsi="Times New Roman" w:cs="Times New Roman"/>
          <w:b/>
          <w:lang w:eastAsia="pl-PL"/>
        </w:rPr>
        <w:t xml:space="preserve">Cena – </w:t>
      </w:r>
      <w:r w:rsidR="006D6746" w:rsidRPr="00E4756F">
        <w:rPr>
          <w:rFonts w:ascii="Times New Roman" w:eastAsia="Times New Roman" w:hAnsi="Times New Roman" w:cs="Times New Roman"/>
          <w:b/>
          <w:lang w:eastAsia="pl-PL"/>
        </w:rPr>
        <w:t xml:space="preserve">waga </w:t>
      </w:r>
      <w:r w:rsidR="00C60B47" w:rsidRPr="00211431">
        <w:rPr>
          <w:rFonts w:ascii="Times New Roman" w:eastAsia="Times New Roman" w:hAnsi="Times New Roman" w:cs="Times New Roman"/>
          <w:b/>
          <w:lang w:eastAsia="pl-PL"/>
        </w:rPr>
        <w:t>90%</w:t>
      </w:r>
    </w:p>
    <w:p w:rsidR="00767E43" w:rsidRPr="00211431" w:rsidRDefault="00C60B47" w:rsidP="0072338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11431">
        <w:rPr>
          <w:rFonts w:ascii="Times New Roman" w:eastAsia="Times New Roman" w:hAnsi="Times New Roman" w:cs="Times New Roman"/>
          <w:b/>
          <w:lang w:eastAsia="pl-PL"/>
        </w:rPr>
        <w:t>b</w:t>
      </w:r>
      <w:r w:rsidR="00D10D0E" w:rsidRPr="00211431">
        <w:rPr>
          <w:rFonts w:ascii="Times New Roman" w:eastAsia="Times New Roman" w:hAnsi="Times New Roman" w:cs="Times New Roman"/>
          <w:b/>
          <w:lang w:eastAsia="pl-PL"/>
        </w:rPr>
        <w:t>)</w:t>
      </w:r>
      <w:r w:rsidR="00211431" w:rsidRPr="0021143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10D0E" w:rsidRPr="00211431">
        <w:rPr>
          <w:rFonts w:ascii="Times New Roman" w:eastAsia="Times New Roman" w:hAnsi="Times New Roman" w:cs="Times New Roman"/>
          <w:b/>
          <w:lang w:eastAsia="pl-PL"/>
        </w:rPr>
        <w:t>O</w:t>
      </w:r>
      <w:r w:rsidR="00386CF8" w:rsidRPr="00211431">
        <w:rPr>
          <w:rFonts w:ascii="Times New Roman" w:eastAsia="Times New Roman" w:hAnsi="Times New Roman" w:cs="Times New Roman"/>
          <w:b/>
          <w:lang w:eastAsia="pl-PL"/>
        </w:rPr>
        <w:t>kres gwarancji</w:t>
      </w:r>
      <w:r w:rsidR="006D67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11431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6D6746" w:rsidRPr="00E4756F">
        <w:rPr>
          <w:rFonts w:ascii="Times New Roman" w:eastAsia="Times New Roman" w:hAnsi="Times New Roman" w:cs="Times New Roman"/>
          <w:b/>
          <w:lang w:eastAsia="pl-PL"/>
        </w:rPr>
        <w:t>waga</w:t>
      </w:r>
      <w:r w:rsidR="006D6746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211431">
        <w:rPr>
          <w:rFonts w:ascii="Times New Roman" w:eastAsia="Times New Roman" w:hAnsi="Times New Roman" w:cs="Times New Roman"/>
          <w:b/>
          <w:lang w:eastAsia="pl-PL"/>
        </w:rPr>
        <w:t>10</w:t>
      </w:r>
      <w:r w:rsidR="00386CF8" w:rsidRPr="00211431">
        <w:rPr>
          <w:rFonts w:ascii="Times New Roman" w:eastAsia="Times New Roman" w:hAnsi="Times New Roman" w:cs="Times New Roman"/>
          <w:b/>
          <w:lang w:eastAsia="pl-PL"/>
        </w:rPr>
        <w:t>%</w:t>
      </w:r>
    </w:p>
    <w:p w:rsidR="00D10D0E" w:rsidRPr="00C70CE7" w:rsidRDefault="00386CF8" w:rsidP="007233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0CE7">
        <w:rPr>
          <w:rFonts w:ascii="Times New Roman" w:eastAsia="Times New Roman" w:hAnsi="Times New Roman" w:cs="Times New Roman"/>
          <w:lang w:eastAsia="pl-PL"/>
        </w:rPr>
        <w:br/>
        <w:t xml:space="preserve">Do oceny ofert w ramach zadania zostaną zastosowane następujące </w:t>
      </w:r>
      <w:r w:rsidRPr="00C70CE7">
        <w:rPr>
          <w:rFonts w:ascii="Times New Roman" w:eastAsia="Times New Roman" w:hAnsi="Times New Roman" w:cs="Times New Roman"/>
          <w:lang w:eastAsia="pl-PL"/>
        </w:rPr>
        <w:br/>
        <w:t>wzory:</w:t>
      </w:r>
      <w:r w:rsidRPr="00C70CE7">
        <w:rPr>
          <w:rFonts w:ascii="Times New Roman" w:eastAsia="Times New Roman" w:hAnsi="Times New Roman" w:cs="Times New Roman"/>
          <w:lang w:eastAsia="pl-PL"/>
        </w:rPr>
        <w:br/>
      </w:r>
      <w:r w:rsidR="00D10D0E" w:rsidRPr="00C70CE7">
        <w:rPr>
          <w:rFonts w:ascii="Times New Roman" w:eastAsia="Times New Roman" w:hAnsi="Times New Roman" w:cs="Times New Roman"/>
          <w:lang w:eastAsia="pl-PL"/>
        </w:rPr>
        <w:t>a)</w:t>
      </w:r>
      <w:r w:rsidR="0021474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0CE7">
        <w:rPr>
          <w:rFonts w:ascii="Times New Roman" w:eastAsia="Times New Roman" w:hAnsi="Times New Roman" w:cs="Times New Roman"/>
          <w:lang w:eastAsia="pl-PL"/>
        </w:rPr>
        <w:t>Kryterium cena – 90 %</w:t>
      </w:r>
      <w:r w:rsidRPr="00C70CE7">
        <w:rPr>
          <w:rFonts w:ascii="Times New Roman" w:eastAsia="Times New Roman" w:hAnsi="Times New Roman" w:cs="Times New Roman"/>
          <w:lang w:eastAsia="pl-PL"/>
        </w:rPr>
        <w:br/>
      </w:r>
      <w:r w:rsidRPr="00C70CE7">
        <w:rPr>
          <w:rFonts w:ascii="Times New Roman" w:eastAsia="Times New Roman" w:hAnsi="Times New Roman" w:cs="Times New Roman"/>
          <w:lang w:eastAsia="pl-PL"/>
        </w:rPr>
        <w:br/>
        <w:t xml:space="preserve">najniższa oferowana cena </w:t>
      </w:r>
      <w:r w:rsidRPr="00C70CE7">
        <w:rPr>
          <w:rFonts w:ascii="Times New Roman" w:eastAsia="Times New Roman" w:hAnsi="Times New Roman" w:cs="Times New Roman"/>
          <w:lang w:eastAsia="pl-PL"/>
        </w:rPr>
        <w:br/>
        <w:t>C = ---------------------------------------- x 90 % x 100.</w:t>
      </w:r>
      <w:r w:rsidRPr="00C70CE7">
        <w:rPr>
          <w:rFonts w:ascii="Times New Roman" w:eastAsia="Times New Roman" w:hAnsi="Times New Roman" w:cs="Times New Roman"/>
          <w:lang w:eastAsia="pl-PL"/>
        </w:rPr>
        <w:br/>
        <w:t>cena ocenianej oferty</w:t>
      </w:r>
      <w:r w:rsidRPr="00C70CE7">
        <w:rPr>
          <w:rFonts w:ascii="Times New Roman" w:eastAsia="Times New Roman" w:hAnsi="Times New Roman" w:cs="Times New Roman"/>
          <w:lang w:eastAsia="pl-PL"/>
        </w:rPr>
        <w:br/>
      </w:r>
      <w:r w:rsidR="00D10D0E" w:rsidRPr="00C70CE7">
        <w:rPr>
          <w:rFonts w:ascii="Times New Roman" w:eastAsia="Times New Roman" w:hAnsi="Times New Roman" w:cs="Times New Roman"/>
          <w:lang w:eastAsia="pl-PL"/>
        </w:rPr>
        <w:t>- W ramach kryterium „Cena” najwyższą liczbę punktów - 90 otrzyma oferta</w:t>
      </w:r>
      <w:r w:rsidR="00D10D0E" w:rsidRPr="00C70CE7">
        <w:rPr>
          <w:rFonts w:ascii="Times New Roman" w:eastAsia="Times New Roman" w:hAnsi="Times New Roman" w:cs="Times New Roman"/>
          <w:lang w:eastAsia="pl-PL"/>
        </w:rPr>
        <w:br/>
        <w:t>zawierająca najniższą cenę brutto.</w:t>
      </w:r>
      <w:r w:rsidR="00D10D0E" w:rsidRPr="00C70CE7">
        <w:rPr>
          <w:rFonts w:ascii="Times New Roman" w:eastAsia="Times New Roman" w:hAnsi="Times New Roman" w:cs="Times New Roman"/>
          <w:lang w:eastAsia="pl-PL"/>
        </w:rPr>
        <w:br/>
      </w:r>
      <w:r w:rsidRPr="00C70CE7">
        <w:rPr>
          <w:rFonts w:ascii="Times New Roman" w:eastAsia="Times New Roman" w:hAnsi="Times New Roman" w:cs="Times New Roman"/>
          <w:lang w:eastAsia="pl-PL"/>
        </w:rPr>
        <w:br/>
      </w:r>
      <w:r w:rsidR="00D10D0E" w:rsidRPr="00C70CE7">
        <w:rPr>
          <w:rFonts w:ascii="Times New Roman" w:eastAsia="Times New Roman" w:hAnsi="Times New Roman" w:cs="Times New Roman"/>
          <w:lang w:eastAsia="pl-PL"/>
        </w:rPr>
        <w:t>b)</w:t>
      </w:r>
      <w:r w:rsidR="0021474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0CE7">
        <w:rPr>
          <w:rFonts w:ascii="Times New Roman" w:eastAsia="Times New Roman" w:hAnsi="Times New Roman" w:cs="Times New Roman"/>
          <w:lang w:eastAsia="pl-PL"/>
        </w:rPr>
        <w:t xml:space="preserve">Kryterium </w:t>
      </w:r>
      <w:r w:rsidR="00C60B47" w:rsidRPr="00C70CE7">
        <w:rPr>
          <w:rFonts w:ascii="Times New Roman" w:eastAsia="Times New Roman" w:hAnsi="Times New Roman" w:cs="Times New Roman"/>
          <w:lang w:eastAsia="pl-PL"/>
        </w:rPr>
        <w:t>Okres gwarancji – 10</w:t>
      </w:r>
      <w:r w:rsidRPr="00C70CE7">
        <w:rPr>
          <w:rFonts w:ascii="Times New Roman" w:eastAsia="Times New Roman" w:hAnsi="Times New Roman" w:cs="Times New Roman"/>
          <w:lang w:eastAsia="pl-PL"/>
        </w:rPr>
        <w:t xml:space="preserve"> %</w:t>
      </w:r>
      <w:r w:rsidR="00D10D0E" w:rsidRPr="00C70CE7">
        <w:rPr>
          <w:rFonts w:ascii="Times New Roman" w:eastAsia="Times New Roman" w:hAnsi="Times New Roman" w:cs="Times New Roman"/>
          <w:lang w:eastAsia="pl-PL"/>
        </w:rPr>
        <w:br/>
      </w:r>
      <w:r w:rsidR="00D10D0E" w:rsidRPr="00C70CE7">
        <w:rPr>
          <w:rFonts w:ascii="Times New Roman" w:eastAsia="Times New Roman" w:hAnsi="Times New Roman" w:cs="Times New Roman"/>
          <w:lang w:eastAsia="pl-PL"/>
        </w:rPr>
        <w:br/>
      </w:r>
      <w:r w:rsidR="00C60B47" w:rsidRPr="00C70CE7">
        <w:rPr>
          <w:rFonts w:ascii="Times New Roman" w:eastAsia="Times New Roman" w:hAnsi="Times New Roman" w:cs="Times New Roman"/>
          <w:lang w:eastAsia="pl-PL"/>
        </w:rPr>
        <w:t>termin zaoferowany w ofercie badanej</w:t>
      </w:r>
      <w:r w:rsidR="00D10D0E" w:rsidRPr="00C70C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0D0E" w:rsidRPr="00C70CE7">
        <w:rPr>
          <w:rFonts w:ascii="Times New Roman" w:eastAsia="Times New Roman" w:hAnsi="Times New Roman" w:cs="Times New Roman"/>
          <w:lang w:eastAsia="pl-PL"/>
        </w:rPr>
        <w:br/>
        <w:t>G</w:t>
      </w:r>
      <w:r w:rsidRPr="00C70CE7">
        <w:rPr>
          <w:rFonts w:ascii="Times New Roman" w:eastAsia="Times New Roman" w:hAnsi="Times New Roman" w:cs="Times New Roman"/>
          <w:lang w:eastAsia="pl-PL"/>
        </w:rPr>
        <w:t xml:space="preserve"> = -------------</w:t>
      </w:r>
      <w:r w:rsidR="00C60B47" w:rsidRPr="00C70CE7">
        <w:rPr>
          <w:rFonts w:ascii="Times New Roman" w:eastAsia="Times New Roman" w:hAnsi="Times New Roman" w:cs="Times New Roman"/>
          <w:lang w:eastAsia="pl-PL"/>
        </w:rPr>
        <w:t>--------------------------- x 10</w:t>
      </w:r>
      <w:r w:rsidRPr="00C70CE7">
        <w:rPr>
          <w:rFonts w:ascii="Times New Roman" w:eastAsia="Times New Roman" w:hAnsi="Times New Roman" w:cs="Times New Roman"/>
          <w:lang w:eastAsia="pl-PL"/>
        </w:rPr>
        <w:t xml:space="preserve"> % x 100.</w:t>
      </w:r>
      <w:r w:rsidRPr="00C70CE7">
        <w:rPr>
          <w:rFonts w:ascii="Times New Roman" w:eastAsia="Times New Roman" w:hAnsi="Times New Roman" w:cs="Times New Roman"/>
          <w:lang w:eastAsia="pl-PL"/>
        </w:rPr>
        <w:br/>
      </w:r>
      <w:r w:rsidR="00C60B47" w:rsidRPr="00C70CE7">
        <w:rPr>
          <w:rFonts w:ascii="Times New Roman" w:eastAsia="Times New Roman" w:hAnsi="Times New Roman" w:cs="Times New Roman"/>
          <w:lang w:eastAsia="pl-PL"/>
        </w:rPr>
        <w:lastRenderedPageBreak/>
        <w:t>najdłuższy termin wśród złożonych ofert</w:t>
      </w:r>
      <w:r w:rsidRPr="00C70CE7">
        <w:rPr>
          <w:rFonts w:ascii="Times New Roman" w:eastAsia="Times New Roman" w:hAnsi="Times New Roman" w:cs="Times New Roman"/>
          <w:lang w:eastAsia="pl-PL"/>
        </w:rPr>
        <w:br/>
      </w:r>
      <w:r w:rsidR="00D10D0E" w:rsidRPr="00C70CE7">
        <w:rPr>
          <w:rFonts w:ascii="Times New Roman" w:eastAsia="Times New Roman" w:hAnsi="Times New Roman" w:cs="Times New Roman"/>
          <w:lang w:eastAsia="pl-PL"/>
        </w:rPr>
        <w:br/>
        <w:t>- W ramach kryterium „okres gwarancji” najwyższą liczbę punktów</w:t>
      </w:r>
      <w:r w:rsidR="00C60B47" w:rsidRPr="00C70CE7">
        <w:rPr>
          <w:rFonts w:ascii="Times New Roman" w:eastAsia="Times New Roman" w:hAnsi="Times New Roman" w:cs="Times New Roman"/>
          <w:lang w:eastAsia="pl-PL"/>
        </w:rPr>
        <w:t>– 10</w:t>
      </w:r>
      <w:r w:rsidR="00D10D0E" w:rsidRPr="00C70CE7">
        <w:rPr>
          <w:rFonts w:ascii="Times New Roman" w:eastAsia="Times New Roman" w:hAnsi="Times New Roman" w:cs="Times New Roman"/>
          <w:lang w:eastAsia="pl-PL"/>
        </w:rPr>
        <w:t xml:space="preserve"> otrzyma oferta zawiera</w:t>
      </w:r>
      <w:r w:rsidR="0072338B" w:rsidRPr="00C70CE7">
        <w:rPr>
          <w:rFonts w:ascii="Times New Roman" w:eastAsia="Times New Roman" w:hAnsi="Times New Roman" w:cs="Times New Roman"/>
          <w:lang w:eastAsia="pl-PL"/>
        </w:rPr>
        <w:t>jąca najdłuższy okres gwarancji, przy czym minimalny okres gwarancji  nie może być krótszy niż 12 miesięcy a maksymalny okres gwarancji nie może być dłuższy niż 36 miesięcy.</w:t>
      </w:r>
    </w:p>
    <w:p w:rsidR="00386CF8" w:rsidRPr="00E4756F" w:rsidRDefault="00C60B47" w:rsidP="003C5B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Zamawiający udzieli zamówienia</w:t>
      </w:r>
      <w:r w:rsidR="00386CF8" w:rsidRPr="00E4756F">
        <w:rPr>
          <w:rFonts w:ascii="Times New Roman" w:eastAsia="Times New Roman" w:hAnsi="Times New Roman"/>
          <w:lang w:eastAsia="pl-PL"/>
        </w:rPr>
        <w:t xml:space="preserve"> wykonawcy</w:t>
      </w:r>
      <w:r w:rsidR="00001A63" w:rsidRPr="00E4756F">
        <w:rPr>
          <w:rFonts w:ascii="Times New Roman" w:eastAsia="Times New Roman" w:hAnsi="Times New Roman"/>
          <w:lang w:eastAsia="pl-PL"/>
        </w:rPr>
        <w:t xml:space="preserve"> którego oferta uzyska najwyższą</w:t>
      </w:r>
      <w:r w:rsidR="00386CF8" w:rsidRPr="00E4756F">
        <w:rPr>
          <w:rFonts w:ascii="Times New Roman" w:eastAsia="Times New Roman" w:hAnsi="Times New Roman"/>
          <w:lang w:eastAsia="pl-PL"/>
        </w:rPr>
        <w:t xml:space="preserve"> sumę punktów i którego oferta będzie spełniać wszystkie wymagania opisane w niniejszym ogłoszeniu.</w:t>
      </w:r>
    </w:p>
    <w:p w:rsidR="003C5BE4" w:rsidRPr="00E4756F" w:rsidRDefault="003C5BE4" w:rsidP="003C5B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Zamawiający odrzuci ofertę nie spełniającą wymagań zawartych w zapytaniu ofertowym.</w:t>
      </w:r>
    </w:p>
    <w:p w:rsidR="006368A5" w:rsidRPr="00E4756F" w:rsidRDefault="006368A5" w:rsidP="003C5BE4">
      <w:pPr>
        <w:pStyle w:val="Podstawaprawna"/>
        <w:numPr>
          <w:ilvl w:val="0"/>
          <w:numId w:val="30"/>
        </w:numPr>
        <w:ind w:right="-1"/>
        <w:rPr>
          <w:rFonts w:ascii="Times New Roman" w:hAnsi="Times New Roman"/>
          <w:b/>
          <w:bCs/>
          <w:i w:val="0"/>
          <w:iCs/>
          <w:szCs w:val="22"/>
        </w:rPr>
      </w:pPr>
      <w:r w:rsidRPr="00E4756F">
        <w:rPr>
          <w:rFonts w:ascii="Times New Roman" w:hAnsi="Times New Roman"/>
          <w:i w:val="0"/>
          <w:szCs w:val="22"/>
        </w:rPr>
        <w:t>Cenę należy podać w złotych polskich, cyfrowo oraz słownie,  w wartości brutto, ofertę należy złożyć  na formularzu ofertowym stanowiącym załącznik do niniejszego zamówienia.</w:t>
      </w:r>
      <w:r w:rsidRPr="00E4756F">
        <w:rPr>
          <w:rFonts w:ascii="Times New Roman" w:hAnsi="Times New Roman"/>
          <w:b/>
          <w:bCs/>
          <w:i w:val="0"/>
          <w:iCs/>
          <w:szCs w:val="22"/>
        </w:rPr>
        <w:t xml:space="preserve"> </w:t>
      </w:r>
    </w:p>
    <w:p w:rsidR="0072338B" w:rsidRPr="00E4756F" w:rsidRDefault="0072338B" w:rsidP="0072338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72338B" w:rsidRPr="00E4756F" w:rsidRDefault="005774C7" w:rsidP="00E4756F">
      <w:pPr>
        <w:pStyle w:val="Akapitzlist"/>
        <w:numPr>
          <w:ilvl w:val="0"/>
          <w:numId w:val="35"/>
        </w:numPr>
        <w:spacing w:after="0" w:line="240" w:lineRule="auto"/>
        <w:outlineLvl w:val="2"/>
        <w:rPr>
          <w:rFonts w:ascii="Times New Roman" w:eastAsia="Times New Roman" w:hAnsi="Times New Roman"/>
          <w:b/>
          <w:lang w:eastAsia="pl-PL"/>
        </w:rPr>
      </w:pPr>
      <w:r w:rsidRPr="00E4756F">
        <w:rPr>
          <w:rFonts w:ascii="Times New Roman" w:eastAsia="Times New Roman" w:hAnsi="Times New Roman"/>
          <w:b/>
          <w:lang w:eastAsia="pl-PL"/>
        </w:rPr>
        <w:t>WARUNKI UDZIAŁU W POSTĘPOWANIU O UDZIELENIE ZAMÓWIENIA ORAZ OPIS SPOSOBU DOKONYWANIA OCENY ICH SPEŁNIANIA</w:t>
      </w:r>
      <w:r w:rsidR="0072338B" w:rsidRPr="00E4756F">
        <w:rPr>
          <w:rFonts w:ascii="Times New Roman" w:eastAsia="Times New Roman" w:hAnsi="Times New Roman"/>
          <w:b/>
          <w:lang w:eastAsia="pl-PL"/>
        </w:rPr>
        <w:t>:</w:t>
      </w:r>
    </w:p>
    <w:p w:rsidR="00C70E33" w:rsidRPr="00E4756F" w:rsidRDefault="00C70E33" w:rsidP="00390E9D">
      <w:pPr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</w:p>
    <w:p w:rsidR="00390E9D" w:rsidRPr="00E4756F" w:rsidRDefault="003C5BE4" w:rsidP="003C5BE4">
      <w:pPr>
        <w:pStyle w:val="Akapitzlist"/>
        <w:numPr>
          <w:ilvl w:val="0"/>
          <w:numId w:val="27"/>
        </w:numPr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W celu uniknięcia konfliktu interesów zamówienia publiczne i spełniania klauzul społecznych o</w:t>
      </w:r>
      <w:r w:rsidR="00390E9D" w:rsidRPr="00E4756F">
        <w:rPr>
          <w:rFonts w:ascii="Times New Roman" w:eastAsia="Times New Roman" w:hAnsi="Times New Roman"/>
          <w:lang w:eastAsia="pl-PL"/>
        </w:rPr>
        <w:t xml:space="preserve"> udzielenie zamówienia mogą ubiegać się wykonawcy którzy: </w:t>
      </w:r>
    </w:p>
    <w:p w:rsidR="00C70E33" w:rsidRPr="00E4756F" w:rsidRDefault="00C70E33" w:rsidP="00C70E33">
      <w:pPr>
        <w:pStyle w:val="Akapitzlist"/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b/>
          <w:lang w:eastAsia="pl-PL"/>
        </w:rPr>
        <w:t>nie są powiązani z Zamawiającym osobowo lub kapitałowo</w:t>
      </w:r>
      <w:r w:rsidRPr="00E4756F">
        <w:rPr>
          <w:rFonts w:ascii="Times New Roman" w:eastAsia="Times New Roman" w:hAnsi="Times New Roman"/>
          <w:lang w:eastAsia="pl-PL"/>
        </w:rPr>
        <w:t>.</w:t>
      </w:r>
    </w:p>
    <w:p w:rsidR="00C70E33" w:rsidRPr="00E4756F" w:rsidRDefault="00C70E33" w:rsidP="00C70E33">
      <w:pPr>
        <w:spacing w:after="0" w:line="240" w:lineRule="auto"/>
        <w:ind w:left="360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C70E33" w:rsidRPr="00E4756F" w:rsidRDefault="00C70E33" w:rsidP="00C70E33">
      <w:pPr>
        <w:spacing w:after="0" w:line="240" w:lineRule="auto"/>
        <w:ind w:left="360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a) uczestniczeniu w spółce jako wspólnik spółki cywilnej lub spółki osobowej,</w:t>
      </w:r>
    </w:p>
    <w:p w:rsidR="00C70E33" w:rsidRPr="00E4756F" w:rsidRDefault="00C70E33" w:rsidP="00C70E33">
      <w:pPr>
        <w:spacing w:after="0" w:line="240" w:lineRule="auto"/>
        <w:ind w:left="360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b) posiadaniu co najmniej 10 % udziałów lub akcji,</w:t>
      </w:r>
    </w:p>
    <w:p w:rsidR="00C70E33" w:rsidRPr="00E4756F" w:rsidRDefault="00C70E33" w:rsidP="00C70E33">
      <w:pPr>
        <w:spacing w:after="0" w:line="240" w:lineRule="auto"/>
        <w:ind w:left="360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c) pełnieniu funkcji członka organu nadzorczego lub zarządzającego, prokurenta, pełnomocnika,</w:t>
      </w:r>
    </w:p>
    <w:p w:rsidR="00C70E33" w:rsidRPr="00E4756F" w:rsidRDefault="00C70E33" w:rsidP="00C70E33">
      <w:pPr>
        <w:spacing w:after="0" w:line="240" w:lineRule="auto"/>
        <w:ind w:left="360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70E33" w:rsidRPr="00E4756F" w:rsidRDefault="00C70E33" w:rsidP="00C70E33">
      <w:pPr>
        <w:pStyle w:val="Akapitzlist"/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/>
          <w:b/>
          <w:lang w:eastAsia="pl-PL"/>
        </w:rPr>
      </w:pPr>
      <w:r w:rsidRPr="00E4756F">
        <w:rPr>
          <w:rFonts w:ascii="Times New Roman" w:eastAsia="Times New Roman" w:hAnsi="Times New Roman"/>
          <w:b/>
          <w:lang w:eastAsia="pl-PL"/>
        </w:rPr>
        <w:t>nie zostali prawomocnie skazani za wykroczenie przeciwko prawom pracownika.</w:t>
      </w:r>
    </w:p>
    <w:p w:rsidR="00C70E33" w:rsidRPr="00E4756F" w:rsidRDefault="00C70E33" w:rsidP="00C70E33">
      <w:pPr>
        <w:spacing w:after="0" w:line="240" w:lineRule="auto"/>
        <w:outlineLvl w:val="2"/>
        <w:rPr>
          <w:rFonts w:ascii="Times New Roman" w:eastAsia="Times New Roman" w:hAnsi="Times New Roman"/>
          <w:b/>
          <w:lang w:eastAsia="pl-PL"/>
        </w:rPr>
      </w:pPr>
    </w:p>
    <w:p w:rsidR="00C70E33" w:rsidRPr="00E4756F" w:rsidRDefault="00C70E33" w:rsidP="00C70E33">
      <w:pPr>
        <w:pStyle w:val="Akapitzlist"/>
        <w:numPr>
          <w:ilvl w:val="0"/>
          <w:numId w:val="27"/>
        </w:numPr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Wykonawca potwierdzi spełnianie ww. warunków poprzez złożenie wraz z ofertą:</w:t>
      </w:r>
    </w:p>
    <w:p w:rsidR="00C70E33" w:rsidRPr="00E4756F" w:rsidRDefault="00C70E33" w:rsidP="00C70E33">
      <w:pPr>
        <w:pStyle w:val="Akapitzlist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 xml:space="preserve">w zakresie pkt 1 </w:t>
      </w:r>
      <w:proofErr w:type="spellStart"/>
      <w:r w:rsidRPr="00E4756F">
        <w:rPr>
          <w:rFonts w:ascii="Times New Roman" w:eastAsia="Times New Roman" w:hAnsi="Times New Roman"/>
          <w:lang w:eastAsia="pl-PL"/>
        </w:rPr>
        <w:t>ppkt</w:t>
      </w:r>
      <w:proofErr w:type="spellEnd"/>
      <w:r w:rsidRPr="00E4756F">
        <w:rPr>
          <w:rFonts w:ascii="Times New Roman" w:eastAsia="Times New Roman" w:hAnsi="Times New Roman"/>
          <w:lang w:eastAsia="pl-PL"/>
        </w:rPr>
        <w:t xml:space="preserve"> 1 – oświadczenia stanowiącego załącznik nr 2 do zapytania ofertowego;</w:t>
      </w:r>
    </w:p>
    <w:p w:rsidR="00C70E33" w:rsidRPr="00E4756F" w:rsidRDefault="00C70E33" w:rsidP="00C70E33">
      <w:pPr>
        <w:pStyle w:val="Akapitzlist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 xml:space="preserve">w zakresie pkt 1 </w:t>
      </w:r>
      <w:proofErr w:type="spellStart"/>
      <w:r w:rsidRPr="00E4756F">
        <w:rPr>
          <w:rFonts w:ascii="Times New Roman" w:eastAsia="Times New Roman" w:hAnsi="Times New Roman"/>
          <w:lang w:eastAsia="pl-PL"/>
        </w:rPr>
        <w:t>ppkt</w:t>
      </w:r>
      <w:proofErr w:type="spellEnd"/>
      <w:r w:rsidRPr="00E4756F">
        <w:rPr>
          <w:rFonts w:ascii="Times New Roman" w:eastAsia="Times New Roman" w:hAnsi="Times New Roman"/>
          <w:lang w:eastAsia="pl-PL"/>
        </w:rPr>
        <w:t xml:space="preserve"> 2 – oświadczenia o spełnianiu klauzul społecznych stanowiącego załącznik 4 do zapytania ofertowego. </w:t>
      </w:r>
    </w:p>
    <w:p w:rsidR="00C70E33" w:rsidRPr="00E4756F" w:rsidRDefault="00C70E33" w:rsidP="00C70E33">
      <w:pPr>
        <w:spacing w:after="0" w:line="240" w:lineRule="auto"/>
        <w:ind w:left="284"/>
        <w:outlineLvl w:val="2"/>
        <w:rPr>
          <w:rFonts w:ascii="Times New Roman" w:eastAsia="Times New Roman" w:hAnsi="Times New Roman"/>
          <w:lang w:eastAsia="pl-PL"/>
        </w:rPr>
      </w:pPr>
    </w:p>
    <w:p w:rsidR="00C70E33" w:rsidRPr="00E4756F" w:rsidRDefault="00C70E33" w:rsidP="00C70E33">
      <w:pPr>
        <w:pStyle w:val="Akapitzlist"/>
        <w:numPr>
          <w:ilvl w:val="0"/>
          <w:numId w:val="27"/>
        </w:numPr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 xml:space="preserve">Niespełnienie powyższych warunków udziału w postępowaniu skutkować będzie wykluczeniem Wykonawcy z postępowania. </w:t>
      </w:r>
    </w:p>
    <w:p w:rsidR="00C70E33" w:rsidRPr="00C70E33" w:rsidRDefault="00C70E33" w:rsidP="00C70E33">
      <w:pPr>
        <w:spacing w:after="0" w:line="240" w:lineRule="auto"/>
        <w:outlineLvl w:val="2"/>
        <w:rPr>
          <w:rFonts w:ascii="Times New Roman" w:eastAsia="Times New Roman" w:hAnsi="Times New Roman"/>
          <w:color w:val="FF0000"/>
          <w:lang w:eastAsia="pl-PL"/>
        </w:rPr>
      </w:pPr>
    </w:p>
    <w:p w:rsidR="0067281B" w:rsidRPr="00C70CE7" w:rsidRDefault="0067281B" w:rsidP="00723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2338B" w:rsidRPr="00C70CE7" w:rsidRDefault="00767E43" w:rsidP="00E4756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WYKAZ DOKUMENTÓW</w:t>
      </w:r>
      <w:r w:rsidR="00806655" w:rsidRPr="00C70CE7">
        <w:rPr>
          <w:rFonts w:ascii="Times New Roman" w:hAnsi="Times New Roman"/>
          <w:b/>
        </w:rPr>
        <w:t>/OŚWIADCZEŃ</w:t>
      </w:r>
      <w:r w:rsidRPr="00C70CE7">
        <w:rPr>
          <w:rFonts w:ascii="Times New Roman" w:hAnsi="Times New Roman"/>
          <w:b/>
        </w:rPr>
        <w:t>, KTÓRE NALEŻY DOŁĄCZYĆ DO SKŁADANEJ OFERTY:</w:t>
      </w:r>
    </w:p>
    <w:p w:rsidR="00767E43" w:rsidRPr="00C70CE7" w:rsidRDefault="00767E43" w:rsidP="00BC31CF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C70CE7">
        <w:rPr>
          <w:rFonts w:ascii="Times New Roman" w:hAnsi="Times New Roman"/>
        </w:rPr>
        <w:t>a) Odpis z właściwego rejestru lub centralnej ewidencji i informacji o działalności gospodarczej wystawiony nie wcześniej niż 6 miesięcy przed upływem terminu składania ofert - potwierdzony za zgodność z oryginałem,</w:t>
      </w:r>
    </w:p>
    <w:p w:rsidR="00767E43" w:rsidRPr="00C70CE7" w:rsidRDefault="00767E43" w:rsidP="00BC31CF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C70CE7">
        <w:rPr>
          <w:rFonts w:ascii="Times New Roman" w:hAnsi="Times New Roman"/>
        </w:rPr>
        <w:t>b) Pełnomocnictwo osób upoważnionych do podpisywania oferty oraz do zawarcia umowy, o ile w imieniu Wykonawcy będzie działał Pełnomocnik w oryginale lub kopii poświadczonej notarialnie.</w:t>
      </w:r>
    </w:p>
    <w:p w:rsidR="00806655" w:rsidRPr="00C70CE7" w:rsidRDefault="00806655" w:rsidP="00BC31CF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C70CE7">
        <w:rPr>
          <w:rFonts w:ascii="Times New Roman" w:hAnsi="Times New Roman"/>
        </w:rPr>
        <w:t>c) Oświadczenie o braku powiązań osobowych i kapitałowych z zamawiającym (wzór stanowi załącznik nr 2 do formularza ofertowego)</w:t>
      </w:r>
    </w:p>
    <w:p w:rsidR="0067281B" w:rsidRPr="00C70CE7" w:rsidRDefault="0067281B" w:rsidP="00BC31CF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C70CE7">
        <w:rPr>
          <w:rFonts w:ascii="Times New Roman" w:hAnsi="Times New Roman"/>
        </w:rPr>
        <w:t>d) Oświadczenie Wykonawcy o spełnieniu kla</w:t>
      </w:r>
      <w:r w:rsidR="00A112AB" w:rsidRPr="00C70CE7">
        <w:rPr>
          <w:rFonts w:ascii="Times New Roman" w:hAnsi="Times New Roman"/>
        </w:rPr>
        <w:t xml:space="preserve">uzuli społecznej- </w:t>
      </w:r>
      <w:r w:rsidR="00001A63" w:rsidRPr="00C70CE7">
        <w:rPr>
          <w:rFonts w:ascii="Times New Roman" w:hAnsi="Times New Roman"/>
        </w:rPr>
        <w:t>(wzór stanowi załącznik nr 4 do formularza ofertowego)</w:t>
      </w:r>
    </w:p>
    <w:p w:rsidR="0072338B" w:rsidRPr="00C70CE7" w:rsidRDefault="0072338B" w:rsidP="0072338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6368A5" w:rsidRPr="00C70CE7" w:rsidRDefault="006368A5" w:rsidP="00E4756F">
      <w:pPr>
        <w:pStyle w:val="Akapitzlist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WARUNKI PŁATNOŚCI:</w:t>
      </w:r>
    </w:p>
    <w:p w:rsidR="004867B4" w:rsidRPr="00752731" w:rsidRDefault="004867B4" w:rsidP="00752731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752731">
        <w:rPr>
          <w:rFonts w:ascii="Times New Roman" w:hAnsi="Times New Roman"/>
          <w:color w:val="000000"/>
          <w:spacing w:val="-1"/>
        </w:rPr>
        <w:t xml:space="preserve">Należność Zamawiający wypłaci Wykonawcy przelewem na rachunek bankowy </w:t>
      </w:r>
      <w:r w:rsidR="00752731" w:rsidRPr="00E4756F">
        <w:rPr>
          <w:rFonts w:ascii="Times New Roman" w:hAnsi="Times New Roman"/>
          <w:spacing w:val="-1"/>
        </w:rPr>
        <w:t xml:space="preserve">wskazany w </w:t>
      </w:r>
      <w:r w:rsidR="00752731" w:rsidRPr="00E4756F">
        <w:rPr>
          <w:rFonts w:ascii="Times New Roman" w:hAnsi="Times New Roman"/>
          <w:spacing w:val="-1"/>
        </w:rPr>
        <w:lastRenderedPageBreak/>
        <w:t xml:space="preserve">umowie </w:t>
      </w:r>
      <w:r w:rsidRPr="00E4756F">
        <w:rPr>
          <w:rFonts w:ascii="Times New Roman" w:hAnsi="Times New Roman"/>
          <w:spacing w:val="-1"/>
        </w:rPr>
        <w:t xml:space="preserve">w terminie 14 dni od dnia otrzymania prawidłowo wystawionej faktury VAT przez </w:t>
      </w:r>
      <w:r w:rsidRPr="00752731">
        <w:rPr>
          <w:rFonts w:ascii="Times New Roman" w:hAnsi="Times New Roman"/>
          <w:color w:val="000000"/>
          <w:spacing w:val="-1"/>
        </w:rPr>
        <w:t xml:space="preserve">Wykonawcę na podstawie obustronnie </w:t>
      </w:r>
      <w:r w:rsidRPr="00752731">
        <w:rPr>
          <w:rFonts w:ascii="Times New Roman" w:hAnsi="Times New Roman"/>
          <w:color w:val="000000"/>
        </w:rPr>
        <w:t>podpisanego bezusterkowego protokołu odbioru.</w:t>
      </w:r>
    </w:p>
    <w:p w:rsidR="004867B4" w:rsidRPr="00C70CE7" w:rsidRDefault="004867B4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6368A5" w:rsidRDefault="006368A5" w:rsidP="00752731">
      <w:pPr>
        <w:pStyle w:val="Akapitzlist"/>
        <w:numPr>
          <w:ilvl w:val="0"/>
          <w:numId w:val="32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752731">
        <w:rPr>
          <w:rFonts w:ascii="Times New Roman" w:hAnsi="Times New Roman"/>
        </w:rPr>
        <w:t>W przypadku opóźnień w przekazaniu środków od Instytucji Pośredniczącej, termin płatności może ulec zmianie.</w:t>
      </w:r>
    </w:p>
    <w:p w:rsidR="00FE6298" w:rsidRPr="00C70CE7" w:rsidRDefault="00FE6298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6368A5" w:rsidRPr="00C70CE7" w:rsidRDefault="006368A5" w:rsidP="00E4756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MIEJSCE SKŁADANIA OFERT:</w:t>
      </w:r>
    </w:p>
    <w:p w:rsidR="006368A5" w:rsidRPr="00C70CE7" w:rsidRDefault="006368A5" w:rsidP="0072338B">
      <w:pPr>
        <w:spacing w:after="0" w:line="240" w:lineRule="auto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</w:rPr>
        <w:t xml:space="preserve">Sekretariat Zespołu Szkół w Chocianowie ul. Kolonialna 13,  59-140 Chocianów lub na adres e-mail: </w:t>
      </w:r>
      <w:hyperlink r:id="rId14" w:history="1">
        <w:r w:rsidRPr="00C70CE7">
          <w:rPr>
            <w:rStyle w:val="Hipercze"/>
            <w:rFonts w:ascii="Times New Roman" w:hAnsi="Times New Roman" w:cs="Times New Roman"/>
            <w:sz w:val="22"/>
            <w:szCs w:val="22"/>
          </w:rPr>
          <w:t>a.gurdak@zs.polkowice.pl</w:t>
        </w:r>
      </w:hyperlink>
      <w:r w:rsidRPr="00C70CE7">
        <w:rPr>
          <w:rFonts w:ascii="Times New Roman" w:hAnsi="Times New Roman" w:cs="Times New Roman"/>
        </w:rPr>
        <w:t xml:space="preserve"> </w:t>
      </w:r>
      <w:r w:rsidR="00806655" w:rsidRPr="00C70CE7">
        <w:rPr>
          <w:rFonts w:ascii="Times New Roman" w:hAnsi="Times New Roman" w:cs="Times New Roman"/>
        </w:rPr>
        <w:t xml:space="preserve">– </w:t>
      </w:r>
      <w:r w:rsidR="00806655" w:rsidRPr="00C70CE7">
        <w:rPr>
          <w:rFonts w:ascii="Times New Roman" w:hAnsi="Times New Roman" w:cs="Times New Roman"/>
          <w:b/>
        </w:rPr>
        <w:t>sekretariat szkoły czynny w godzinach 8:00-15:00</w:t>
      </w:r>
    </w:p>
    <w:p w:rsidR="006368A5" w:rsidRPr="00C70CE7" w:rsidRDefault="00806655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b/>
        </w:rPr>
        <w:t>Ofertę należy złożyć na kompletnym Formularzu oferty (załącznik nr 1 do niniejszego ogłoszenia)</w:t>
      </w:r>
    </w:p>
    <w:p w:rsidR="00C60B47" w:rsidRPr="00C70CE7" w:rsidRDefault="00C60B47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6368A5" w:rsidRPr="00C70CE7" w:rsidRDefault="006368A5" w:rsidP="00E4756F">
      <w:pPr>
        <w:pStyle w:val="Akapitzlist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TERMIN SKŁADANIA OFERT:</w:t>
      </w:r>
    </w:p>
    <w:p w:rsidR="006368A5" w:rsidRPr="00A7762A" w:rsidRDefault="00A7762A" w:rsidP="00A7762A">
      <w:pPr>
        <w:pStyle w:val="Akapitzlist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6032E7">
        <w:rPr>
          <w:rFonts w:ascii="Times New Roman" w:hAnsi="Times New Roman"/>
        </w:rPr>
        <w:t xml:space="preserve">Oferty należy złożyć </w:t>
      </w:r>
      <w:r w:rsidR="006368A5" w:rsidRPr="00A7762A">
        <w:rPr>
          <w:rFonts w:ascii="Times New Roman" w:hAnsi="Times New Roman"/>
        </w:rPr>
        <w:t xml:space="preserve">do dnia </w:t>
      </w:r>
      <w:r w:rsidR="0085660E">
        <w:rPr>
          <w:rFonts w:ascii="Times New Roman" w:hAnsi="Times New Roman"/>
          <w:b/>
        </w:rPr>
        <w:t>05</w:t>
      </w:r>
      <w:bookmarkStart w:id="0" w:name="_GoBack"/>
      <w:bookmarkEnd w:id="0"/>
      <w:r w:rsidR="00E00D4D" w:rsidRPr="00A7762A">
        <w:rPr>
          <w:rFonts w:ascii="Times New Roman" w:hAnsi="Times New Roman"/>
          <w:b/>
        </w:rPr>
        <w:t>.06</w:t>
      </w:r>
      <w:r w:rsidR="006368A5" w:rsidRPr="00A7762A">
        <w:rPr>
          <w:rFonts w:ascii="Times New Roman" w:hAnsi="Times New Roman"/>
          <w:b/>
        </w:rPr>
        <w:t>.2017 r.</w:t>
      </w:r>
      <w:r w:rsidR="006368A5" w:rsidRPr="00A7762A">
        <w:rPr>
          <w:rFonts w:ascii="Times New Roman" w:hAnsi="Times New Roman"/>
        </w:rPr>
        <w:t xml:space="preserve"> do godz. </w:t>
      </w:r>
      <w:r w:rsidR="006368A5" w:rsidRPr="00A7762A">
        <w:rPr>
          <w:rFonts w:ascii="Times New Roman" w:hAnsi="Times New Roman"/>
          <w:b/>
        </w:rPr>
        <w:t>12:00.</w:t>
      </w:r>
    </w:p>
    <w:p w:rsidR="006368A5" w:rsidRPr="00A7762A" w:rsidRDefault="006368A5" w:rsidP="00A7762A">
      <w:pPr>
        <w:pStyle w:val="Akapitzlist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A7762A">
        <w:rPr>
          <w:rFonts w:ascii="Times New Roman" w:hAnsi="Times New Roman"/>
        </w:rPr>
        <w:t xml:space="preserve">Dokumenty należy złożyć w zamkniętej kopercie, z dopiskiem: </w:t>
      </w:r>
      <w:r w:rsidRPr="00A7762A">
        <w:rPr>
          <w:rFonts w:ascii="Times New Roman" w:hAnsi="Times New Roman"/>
          <w:b/>
        </w:rPr>
        <w:t xml:space="preserve">OFERTA – </w:t>
      </w:r>
      <w:r w:rsidR="006032E7">
        <w:rPr>
          <w:rFonts w:ascii="Times New Roman" w:eastAsia="Times New Roman" w:hAnsi="Times New Roman"/>
          <w:b/>
          <w:color w:val="000000"/>
          <w:lang w:eastAsia="pl-PL"/>
        </w:rPr>
        <w:t>dostawa</w:t>
      </w:r>
      <w:r w:rsidRPr="00A7762A">
        <w:rPr>
          <w:rFonts w:ascii="Times New Roman" w:eastAsia="Times New Roman" w:hAnsi="Times New Roman"/>
          <w:b/>
          <w:color w:val="000000"/>
          <w:lang w:eastAsia="pl-PL"/>
        </w:rPr>
        <w:t xml:space="preserve"> pomocy dydaktycznych doposażenie pracowni </w:t>
      </w:r>
      <w:r w:rsidR="00B42A41" w:rsidRPr="00A7762A">
        <w:rPr>
          <w:rFonts w:ascii="Times New Roman" w:eastAsia="Times New Roman" w:hAnsi="Times New Roman"/>
          <w:b/>
          <w:color w:val="000000"/>
          <w:lang w:eastAsia="pl-PL"/>
        </w:rPr>
        <w:t>w narzędzia TIK</w:t>
      </w:r>
      <w:r w:rsidR="00A50040">
        <w:rPr>
          <w:rFonts w:ascii="Times New Roman" w:eastAsia="Times New Roman" w:hAnsi="Times New Roman"/>
          <w:b/>
          <w:color w:val="000000"/>
          <w:lang w:eastAsia="pl-PL"/>
        </w:rPr>
        <w:t>- Chocianów</w:t>
      </w:r>
      <w:r w:rsidRPr="00A7762A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A7762A">
        <w:rPr>
          <w:rFonts w:ascii="Times New Roman" w:hAnsi="Times New Roman"/>
          <w:b/>
        </w:rPr>
        <w:t xml:space="preserve">- projekt „W edukacji zmiany – sukces uczniów murowany!”. </w:t>
      </w:r>
    </w:p>
    <w:p w:rsidR="006368A5" w:rsidRPr="00C70CE7" w:rsidRDefault="006368A5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</w:rPr>
      </w:pPr>
      <w:r w:rsidRPr="00C70CE7">
        <w:rPr>
          <w:rFonts w:ascii="Times New Roman" w:hAnsi="Times New Roman" w:cs="Times New Roman"/>
          <w:b/>
        </w:rPr>
        <w:t>Dopuszcza się złożenie oferty faxem: nr faxu:</w:t>
      </w:r>
      <w:r w:rsidRPr="00C70CE7">
        <w:rPr>
          <w:rFonts w:ascii="Times New Roman" w:hAnsi="Times New Roman" w:cs="Times New Roman"/>
          <w:color w:val="000000"/>
        </w:rPr>
        <w:t xml:space="preserve"> 76 818-51-66, </w:t>
      </w:r>
      <w:r w:rsidRPr="00C70CE7">
        <w:rPr>
          <w:rFonts w:ascii="Times New Roman" w:hAnsi="Times New Roman" w:cs="Times New Roman"/>
          <w:b/>
          <w:color w:val="000000"/>
        </w:rPr>
        <w:t>osobiście</w:t>
      </w:r>
    </w:p>
    <w:p w:rsidR="00FE6298" w:rsidRPr="00C70CE7" w:rsidRDefault="006368A5" w:rsidP="0072338B">
      <w:p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sz w:val="22"/>
          <w:szCs w:val="22"/>
        </w:rPr>
      </w:pPr>
      <w:r w:rsidRPr="00C70CE7">
        <w:rPr>
          <w:rFonts w:ascii="Times New Roman" w:hAnsi="Times New Roman" w:cs="Times New Roman"/>
          <w:b/>
        </w:rPr>
        <w:t xml:space="preserve">lub przesłanie jej na adres e-mail: </w:t>
      </w:r>
      <w:hyperlink r:id="rId15" w:history="1">
        <w:r w:rsidRPr="00C70CE7">
          <w:rPr>
            <w:rStyle w:val="Hipercze"/>
            <w:rFonts w:ascii="Times New Roman" w:hAnsi="Times New Roman" w:cs="Times New Roman"/>
            <w:sz w:val="22"/>
            <w:szCs w:val="22"/>
          </w:rPr>
          <w:t>a.gurdak@zs.polkowice.pl</w:t>
        </w:r>
      </w:hyperlink>
    </w:p>
    <w:p w:rsidR="00806655" w:rsidRPr="00A7762A" w:rsidRDefault="00806655" w:rsidP="00A7762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7762A">
        <w:rPr>
          <w:rFonts w:ascii="Times New Roman" w:hAnsi="Times New Roman"/>
          <w:lang w:eastAsia="pl-PL"/>
        </w:rPr>
        <w:t>Oferty złożone po terminie nie będą rozpatrywane.</w:t>
      </w:r>
    </w:p>
    <w:p w:rsidR="00806655" w:rsidRPr="00A7762A" w:rsidRDefault="00806655" w:rsidP="00A7762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7762A">
        <w:rPr>
          <w:rFonts w:ascii="Times New Roman" w:hAnsi="Times New Roman"/>
          <w:lang w:eastAsia="pl-PL"/>
        </w:rPr>
        <w:t>Zamawiający nie dopuszcza</w:t>
      </w:r>
      <w:r w:rsidRPr="00A7762A">
        <w:rPr>
          <w:rFonts w:ascii="Times New Roman" w:hAnsi="Times New Roman"/>
          <w:strike/>
          <w:lang w:eastAsia="pl-PL"/>
        </w:rPr>
        <w:t>/dopuszcza</w:t>
      </w:r>
      <w:r w:rsidRPr="00A7762A">
        <w:rPr>
          <w:rFonts w:ascii="Times New Roman" w:hAnsi="Times New Roman"/>
          <w:lang w:eastAsia="pl-PL"/>
        </w:rPr>
        <w:t xml:space="preserve"> możliwości składania oferty wariantowej ani częściowej.</w:t>
      </w:r>
    </w:p>
    <w:p w:rsidR="00806655" w:rsidRPr="00A7762A" w:rsidRDefault="00806655" w:rsidP="00A7762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7762A">
        <w:rPr>
          <w:rFonts w:ascii="Times New Roman" w:hAnsi="Times New Roman"/>
          <w:lang w:eastAsia="pl-PL"/>
        </w:rPr>
        <w:t>Wykonawca może złożyć tylko jedną ofertę.</w:t>
      </w:r>
    </w:p>
    <w:p w:rsidR="00A7762A" w:rsidRDefault="00A7762A" w:rsidP="00E472A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A7762A" w:rsidRDefault="00A7762A" w:rsidP="00E472A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E472A6" w:rsidRPr="00C70CE7" w:rsidRDefault="00E472A6" w:rsidP="00E472A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C70CE7">
        <w:rPr>
          <w:rFonts w:ascii="Times New Roman" w:eastAsia="Calibri" w:hAnsi="Times New Roman" w:cs="Times New Roman"/>
          <w:b/>
          <w:u w:val="single"/>
          <w:lang w:eastAsia="pl-PL"/>
        </w:rPr>
        <w:t>UWAGA:</w:t>
      </w:r>
    </w:p>
    <w:p w:rsidR="00E472A6" w:rsidRPr="00C70CE7" w:rsidRDefault="00E472A6" w:rsidP="00E472A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C70CE7">
        <w:rPr>
          <w:rFonts w:ascii="Times New Roman" w:eastAsia="Calibri" w:hAnsi="Times New Roman" w:cs="Times New Roman"/>
          <w:b/>
          <w:u w:val="single"/>
          <w:lang w:eastAsia="pl-PL"/>
        </w:rPr>
        <w:t>Oferta musi być złożona zgodnie ze wzorem zawartym w Formularzu Ofertowym zawartym w załączniku nr 1 do niniejszego ogłoszenia i zawierać wszystkie wymagane w nim elementy.</w:t>
      </w:r>
    </w:p>
    <w:p w:rsidR="00E472A6" w:rsidRPr="00C70CE7" w:rsidRDefault="00E472A6" w:rsidP="0080665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472A6" w:rsidRPr="00C70CE7" w:rsidRDefault="00E472A6" w:rsidP="00E4756F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TERMIN ZWIĄZANIA OFERTĄ: 30 dni</w:t>
      </w:r>
    </w:p>
    <w:p w:rsidR="00E472A6" w:rsidRPr="00C70CE7" w:rsidRDefault="00E472A6" w:rsidP="00E472A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70CE7">
        <w:rPr>
          <w:rFonts w:ascii="Times New Roman" w:hAnsi="Times New Roman" w:cs="Times New Roman"/>
        </w:rPr>
        <w:t>Zamawiający może wezwać Wykonawcę lub Wykonawców, których oferty mogłyby zostać uznane za najkorzystniejsze do wyrażenia zgody na wydłużenie terminu o kolejne 30 dni.</w:t>
      </w:r>
    </w:p>
    <w:p w:rsidR="00806655" w:rsidRPr="00C70CE7" w:rsidRDefault="00806655" w:rsidP="0072338B">
      <w:p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sz w:val="22"/>
          <w:szCs w:val="22"/>
        </w:rPr>
      </w:pPr>
    </w:p>
    <w:p w:rsidR="00E472A6" w:rsidRPr="00C70CE7" w:rsidRDefault="00E472A6" w:rsidP="00E4756F">
      <w:pPr>
        <w:pStyle w:val="Akapitzlist"/>
        <w:numPr>
          <w:ilvl w:val="0"/>
          <w:numId w:val="35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color w:val="auto"/>
          <w:sz w:val="22"/>
          <w:szCs w:val="22"/>
        </w:rPr>
        <w:t>SPOSÓB PRZEKAZANIA INFORMACJI O WYNIKU POSTĘPOWANIA:</w:t>
      </w:r>
    </w:p>
    <w:p w:rsidR="00E472A6" w:rsidRPr="00C70CE7" w:rsidRDefault="00E472A6" w:rsidP="00E472A6">
      <w:p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Informacja o wyniku postępowania zostanie zamieszczona na stronie internetowej, na której ogłoszono niniejsze postęp</w:t>
      </w:r>
      <w:r w:rsid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owanie, oraz przekazana mailem 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Wykonawc</w:t>
      </w:r>
      <w:r w:rsid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y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, któr</w:t>
      </w:r>
      <w:r w:rsid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ego oferta została wybrana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E472A6" w:rsidRPr="00C70CE7" w:rsidRDefault="00E472A6" w:rsidP="00E472A6">
      <w:p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E472A6" w:rsidRPr="00C70CE7" w:rsidRDefault="00E472A6" w:rsidP="00E4756F">
      <w:pPr>
        <w:pStyle w:val="Akapitzlist"/>
        <w:numPr>
          <w:ilvl w:val="0"/>
          <w:numId w:val="35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color w:val="auto"/>
          <w:sz w:val="22"/>
          <w:szCs w:val="22"/>
        </w:rPr>
        <w:t xml:space="preserve">ZAMAWIAJĄCY ZASTRZEGA SOBIE PRAWO UNIEWAŻNIENIA POSTĘPOWANIA W </w:t>
      </w:r>
      <w:r w:rsidR="0026531C" w:rsidRPr="006032E7">
        <w:rPr>
          <w:rStyle w:val="Hipercze"/>
          <w:rFonts w:ascii="Times New Roman" w:hAnsi="Times New Roman" w:cs="Times New Roman"/>
          <w:color w:val="auto"/>
          <w:sz w:val="22"/>
          <w:szCs w:val="22"/>
        </w:rPr>
        <w:t xml:space="preserve">NASTĘPUJĄCYCH </w:t>
      </w:r>
      <w:r w:rsidRPr="00C70CE7">
        <w:rPr>
          <w:rStyle w:val="Hipercze"/>
          <w:rFonts w:ascii="Times New Roman" w:hAnsi="Times New Roman" w:cs="Times New Roman"/>
          <w:color w:val="auto"/>
          <w:sz w:val="22"/>
          <w:szCs w:val="22"/>
        </w:rPr>
        <w:t>PRZYPADKACH:</w:t>
      </w:r>
    </w:p>
    <w:p w:rsidR="00E472A6" w:rsidRPr="00C70CE7" w:rsidRDefault="00E472A6" w:rsidP="00D3270E">
      <w:pPr>
        <w:pStyle w:val="Akapitzlist"/>
        <w:spacing w:after="0" w:line="240" w:lineRule="auto"/>
        <w:ind w:left="0"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1)</w:t>
      </w:r>
      <w:r w:rsidR="00A7762A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Nie złożono żadnej oferty spełniającej wymagania Zamawiającego,</w:t>
      </w:r>
    </w:p>
    <w:p w:rsidR="00E472A6" w:rsidRPr="00C70CE7" w:rsidRDefault="00E472A6" w:rsidP="00D3270E">
      <w:pPr>
        <w:pStyle w:val="Akapitzlist"/>
        <w:spacing w:after="0" w:line="240" w:lineRule="auto"/>
        <w:ind w:left="0"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2)</w:t>
      </w:r>
      <w:r w:rsidR="00A7762A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Cena najkorzystniejszej oferty lub oferta z najniższą ceną przewyższa kwotę, którą może Zamawiający przeznaczyć na sfinansowanie zamówienia,</w:t>
      </w:r>
    </w:p>
    <w:p w:rsidR="00E472A6" w:rsidRPr="00C70CE7" w:rsidRDefault="00E472A6" w:rsidP="00D3270E">
      <w:pPr>
        <w:pStyle w:val="Akapitzlist"/>
        <w:spacing w:after="0" w:line="240" w:lineRule="auto"/>
        <w:ind w:left="0"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3)</w:t>
      </w:r>
      <w:r w:rsidR="00A7762A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Wystąpiła istotna zmiana okoliczności powodująca, iż prowadzenie postępowania lub wykonanie zamówienia nie leży w interesie publicznym, czego nie można było wcześniej przewidzieć lub postępowanie obarczone jest wadą uniemożliwiającą zawarcie ważnej umowy.</w:t>
      </w:r>
    </w:p>
    <w:p w:rsidR="006D6746" w:rsidRPr="00C70CE7" w:rsidRDefault="006D6746" w:rsidP="00E472A6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D6746" w:rsidRPr="00EA00E8" w:rsidRDefault="006D6746" w:rsidP="00E4756F">
      <w:pPr>
        <w:pStyle w:val="Akapitzlist"/>
        <w:numPr>
          <w:ilvl w:val="0"/>
          <w:numId w:val="35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color w:val="auto"/>
          <w:sz w:val="22"/>
          <w:szCs w:val="22"/>
        </w:rPr>
        <w:t>OKREŚLENIE WARUNKÓW ISTOTNYCH ZMIAN UMOWY ZAWARTEJ W WYNIKU PRZEPROWADZONEGO POSTĘPOWANIA:</w:t>
      </w:r>
    </w:p>
    <w:p w:rsidR="006D6746" w:rsidRPr="00EA00E8" w:rsidRDefault="006D6746" w:rsidP="005759E7">
      <w:pPr>
        <w:pStyle w:val="Akapitzlist"/>
        <w:numPr>
          <w:ilvl w:val="0"/>
          <w:numId w:val="31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Zamawiający określa następujące okoliczności, które mogą powodować konieczność wprowadzenia zmian w treści zawartej umowy w </w:t>
      </w:r>
      <w:r w:rsidR="005759E7"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stosunku do treści złożonej oferty: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Zamawiający przewiduje możliwość wprowadzenia istotnych zmian do umowy w następujących przypadkach: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1) zmianę terminu realizacji umowy z powodu wystąpienia nieprzewidzianych zdarzeń,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2) gdy wystąpią zmiany, których konieczność wprowadzenia będzie wynikała z wymagań instytucji współfinansujących realizację przedmiotu zamówienia,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3) zmiany parametrów przedmiotu Umowy na wyższe (korzystniejsze dla Zamawiającego) w cenie oferty Wykonawcy,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4) zmiany terminu realizacji zamówienia i/lub usunięcia wad w sytuacji, gdy z przyczyn o obiektywnym charakterze realizacja i/lub usunięcie wad w terminie wskazanym w umowie lub wyznaczonym przez Zamawiającego jest niemożliwe lub znacznie utrudnione o okres trwania przeszkody.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2. </w:t>
      </w:r>
      <w:r w:rsidR="00FA5942"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Zmiany o których mowa w pkt 1 dopuszczone będą wyłącznie pod warunkiem  złożenia wniosku przez Wykonawcę i po akceptacji przez Zamawiającego</w:t>
      </w: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1) zmiana postanowień zawartej umowy może nastąpić wyłącznie, za zgodą obu stron wyrażoną na piśmie, pod rygorem nieważności,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2) strona występująca o zmianę postanowień zawartej umowy zobowiązana jest do udokumentowania zaistnienia powyższych okoliczności,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3) wniosek o zmianę postanowień zawartej umowy musi być wyrażony na piśmie. </w:t>
      </w:r>
    </w:p>
    <w:p w:rsidR="005759E7" w:rsidRPr="00EA00E8" w:rsidRDefault="00AE643C" w:rsidP="00FA5942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4) Wprowadzone zmiany postanowień zawartej Umowy na realizację niniejszego zamówienia publicznego w stosunku do treści oferty, na podstawie której dokonano wyboru Wykonawcy, wymagają podpisania przez strony aneksu do Umowy. </w:t>
      </w:r>
    </w:p>
    <w:p w:rsidR="006D6746" w:rsidRPr="00EA00E8" w:rsidRDefault="006D6746" w:rsidP="006D6746">
      <w:pPr>
        <w:pStyle w:val="Akapitzlist"/>
        <w:spacing w:after="0" w:line="240" w:lineRule="auto"/>
        <w:ind w:left="1080" w:right="-1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</w:p>
    <w:p w:rsidR="00E472A6" w:rsidRPr="00EA00E8" w:rsidRDefault="00E472A6" w:rsidP="00E4756F">
      <w:pPr>
        <w:pStyle w:val="Akapitzlist"/>
        <w:numPr>
          <w:ilvl w:val="0"/>
          <w:numId w:val="35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color w:val="auto"/>
          <w:sz w:val="22"/>
          <w:szCs w:val="22"/>
        </w:rPr>
        <w:t>INNE INFORMACJE:</w:t>
      </w:r>
    </w:p>
    <w:p w:rsidR="00E472A6" w:rsidRPr="00C70CE7" w:rsidRDefault="00E472A6" w:rsidP="004E4183">
      <w:pPr>
        <w:pStyle w:val="Akapitzlist"/>
        <w:numPr>
          <w:ilvl w:val="0"/>
          <w:numId w:val="34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Zamawiający, jeżeli jest to uzasadnione z punktu widzenia postępowania, może wezwać  wykonawców lub wykonawcę, którego oferta mogłaby zostać uznana za najkorzystniejszą, do uzupełnienia dokumentów lub/i złożenia wyjaśnień.</w:t>
      </w:r>
    </w:p>
    <w:p w:rsidR="00E472A6" w:rsidRDefault="00E472A6" w:rsidP="004E4183">
      <w:pPr>
        <w:pStyle w:val="Akapitzlist"/>
        <w:numPr>
          <w:ilvl w:val="0"/>
          <w:numId w:val="34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Zamawiający odrzuca ofertę nie spełniającą wymagań zawartych w zapytaniu ofertowym.</w:t>
      </w:r>
    </w:p>
    <w:p w:rsidR="00CF2609" w:rsidRPr="006032E7" w:rsidRDefault="004E4183" w:rsidP="004E4183">
      <w:pPr>
        <w:pStyle w:val="Akapitzlist"/>
        <w:numPr>
          <w:ilvl w:val="0"/>
          <w:numId w:val="34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6032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Zamawiający</w:t>
      </w:r>
      <w:r w:rsidR="00CF2609" w:rsidRPr="006032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przewiduje możliwość zmiany treści zapytania ofertowego przed terminem składania ofert. </w:t>
      </w:r>
    </w:p>
    <w:p w:rsidR="00CF2609" w:rsidRPr="006032E7" w:rsidRDefault="00CF2609" w:rsidP="004E4183">
      <w:pPr>
        <w:pStyle w:val="Akapitzlist"/>
        <w:numPr>
          <w:ilvl w:val="0"/>
          <w:numId w:val="34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6032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W przypadku zmiany treści zapytania ofertowego Zamawiający przedłuży termin składania ofert o czas niezbędny do wprowadzenia zmian w ofertach, jeżeli będzie to konieczne z uwagi na zakres wprowadzonych zmian.</w:t>
      </w:r>
    </w:p>
    <w:p w:rsidR="004E4183" w:rsidRPr="00CF2609" w:rsidRDefault="004E4183" w:rsidP="00CF2609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F2609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E472A6" w:rsidRPr="00C70CE7" w:rsidRDefault="00E472A6" w:rsidP="00E472A6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E472A6" w:rsidRPr="00C70CE7" w:rsidRDefault="00D3270E" w:rsidP="00E4756F">
      <w:pPr>
        <w:pStyle w:val="Akapitzlist"/>
        <w:numPr>
          <w:ilvl w:val="0"/>
          <w:numId w:val="35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color w:val="auto"/>
          <w:sz w:val="22"/>
          <w:szCs w:val="22"/>
        </w:rPr>
        <w:t>ZAŁĄCZNIKI DO OGŁOSZENIA O WSZCZĘCIU POSTĘPOWANIA:</w:t>
      </w:r>
    </w:p>
    <w:p w:rsidR="00E472A6" w:rsidRPr="00C70CE7" w:rsidRDefault="00E472A6" w:rsidP="00C70CE7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1)</w:t>
      </w:r>
      <w:r w:rsidR="00E11F96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Formularz oferty </w:t>
      </w:r>
    </w:p>
    <w:p w:rsidR="00A12EAC" w:rsidRPr="00C70CE7" w:rsidRDefault="00A12EAC" w:rsidP="00C70CE7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2)</w:t>
      </w:r>
      <w:r w:rsidRPr="00C70CE7">
        <w:rPr>
          <w:rFonts w:ascii="Times New Roman" w:hAnsi="Times New Roman"/>
        </w:rPr>
        <w:t xml:space="preserve"> 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Oświadczenie o braku powiązań osobowych i kapitałowych z zamawiającym</w:t>
      </w:r>
    </w:p>
    <w:p w:rsidR="00E472A6" w:rsidRPr="00C70CE7" w:rsidRDefault="00A12EAC" w:rsidP="00C70CE7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E472A6"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E11F96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472A6"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Wzór umowy.</w:t>
      </w:r>
    </w:p>
    <w:p w:rsidR="00D3270E" w:rsidRPr="00C70CE7" w:rsidRDefault="00D3270E" w:rsidP="00C70CE7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4)</w:t>
      </w:r>
      <w:r w:rsidR="00E11F96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Oświadczenie o spełnianiu klauzul społecznych</w:t>
      </w:r>
    </w:p>
    <w:p w:rsidR="00E472A6" w:rsidRPr="00C70CE7" w:rsidRDefault="00E472A6" w:rsidP="00C70CE7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Załączniki stanowią integralną część niniejszego ogłoszenia.</w:t>
      </w:r>
    </w:p>
    <w:p w:rsidR="00452889" w:rsidRPr="00C70CE7" w:rsidRDefault="00452889" w:rsidP="00C70CE7">
      <w:pPr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sz w:val="22"/>
          <w:szCs w:val="22"/>
        </w:rPr>
      </w:pPr>
    </w:p>
    <w:p w:rsidR="0072338B" w:rsidRPr="00C70CE7" w:rsidRDefault="0072338B" w:rsidP="00C70CE7">
      <w:pPr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sz w:val="22"/>
          <w:szCs w:val="22"/>
        </w:rPr>
      </w:pPr>
    </w:p>
    <w:p w:rsidR="00C70CE7" w:rsidRDefault="00C70CE7" w:rsidP="0072338B">
      <w:p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sz w:val="22"/>
          <w:szCs w:val="22"/>
        </w:rPr>
      </w:pPr>
    </w:p>
    <w:p w:rsidR="006032E7" w:rsidRDefault="006032E7" w:rsidP="00C60B47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0A6F61" w:rsidRDefault="000A6F61" w:rsidP="00C60B47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0A6F61" w:rsidRDefault="000A6F61" w:rsidP="00C60B47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0A6F61" w:rsidRDefault="000A6F61" w:rsidP="00C60B47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0A6F61" w:rsidRDefault="000A6F61" w:rsidP="00C60B47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0A6F61" w:rsidRDefault="000A6F61" w:rsidP="00C60B47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0A6F61" w:rsidRDefault="000A6F61" w:rsidP="00C60B47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0A6F61" w:rsidRDefault="000A6F61" w:rsidP="00C60B47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0A6F61" w:rsidRDefault="000A6F61" w:rsidP="00C60B47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0A6F61" w:rsidRDefault="000A6F61" w:rsidP="00C60B47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6368A5" w:rsidRPr="00C70CE7" w:rsidRDefault="006368A5" w:rsidP="00C60B47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b/>
        </w:rPr>
        <w:lastRenderedPageBreak/>
        <w:t xml:space="preserve">Załącznik </w:t>
      </w:r>
      <w:r w:rsidR="00FE03DD" w:rsidRPr="00C70CE7">
        <w:rPr>
          <w:rFonts w:ascii="Times New Roman" w:hAnsi="Times New Roman" w:cs="Times New Roman"/>
          <w:b/>
        </w:rPr>
        <w:t xml:space="preserve">1 </w:t>
      </w:r>
      <w:r w:rsidRPr="00C70CE7">
        <w:rPr>
          <w:rFonts w:ascii="Times New Roman" w:hAnsi="Times New Roman" w:cs="Times New Roman"/>
          <w:b/>
        </w:rPr>
        <w:t xml:space="preserve">do </w:t>
      </w:r>
      <w:r w:rsidR="00A12EAC" w:rsidRPr="00C70CE7">
        <w:rPr>
          <w:rFonts w:ascii="Times New Roman" w:hAnsi="Times New Roman" w:cs="Times New Roman"/>
          <w:b/>
        </w:rPr>
        <w:t>formularza</w:t>
      </w:r>
      <w:r w:rsidRPr="00C70CE7">
        <w:rPr>
          <w:rFonts w:ascii="Times New Roman" w:hAnsi="Times New Roman" w:cs="Times New Roman"/>
          <w:b/>
        </w:rPr>
        <w:t xml:space="preserve"> oferty cenowej</w:t>
      </w:r>
    </w:p>
    <w:p w:rsidR="003E28AE" w:rsidRPr="00C70CE7" w:rsidRDefault="003E28AE" w:rsidP="0072338B">
      <w:pPr>
        <w:pStyle w:val="Akapitzlist"/>
        <w:spacing w:after="0" w:line="240" w:lineRule="auto"/>
        <w:ind w:left="4248" w:right="-1" w:firstLine="708"/>
        <w:rPr>
          <w:rFonts w:ascii="Times New Roman" w:hAnsi="Times New Roman"/>
          <w:b/>
        </w:rPr>
      </w:pPr>
    </w:p>
    <w:p w:rsidR="006368A5" w:rsidRPr="00C70CE7" w:rsidRDefault="006368A5" w:rsidP="0072338B">
      <w:pPr>
        <w:pStyle w:val="Akapitzlist"/>
        <w:spacing w:after="0" w:line="240" w:lineRule="auto"/>
        <w:ind w:left="0" w:right="-1"/>
        <w:jc w:val="center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FORMULARZ OFERTOWY</w:t>
      </w:r>
    </w:p>
    <w:p w:rsidR="00C60B47" w:rsidRPr="00C70CE7" w:rsidRDefault="00C60B47" w:rsidP="0072338B">
      <w:pPr>
        <w:pStyle w:val="Akapitzlist"/>
        <w:spacing w:after="0" w:line="240" w:lineRule="auto"/>
        <w:ind w:left="0" w:right="-1"/>
        <w:jc w:val="center"/>
        <w:rPr>
          <w:rFonts w:ascii="Times New Roman" w:hAnsi="Times New Roman"/>
          <w:b/>
        </w:rPr>
      </w:pPr>
    </w:p>
    <w:p w:rsidR="006368A5" w:rsidRPr="00C70CE7" w:rsidRDefault="006368A5" w:rsidP="0072338B">
      <w:pPr>
        <w:pStyle w:val="Nagwek1"/>
        <w:ind w:right="-1"/>
        <w:rPr>
          <w:b w:val="0"/>
          <w:sz w:val="22"/>
          <w:szCs w:val="22"/>
        </w:rPr>
      </w:pPr>
      <w:r w:rsidRPr="00C70CE7">
        <w:rPr>
          <w:b w:val="0"/>
          <w:sz w:val="22"/>
          <w:szCs w:val="22"/>
        </w:rPr>
        <w:t xml:space="preserve">dotyczy: </w:t>
      </w:r>
      <w:r w:rsidR="006032E7">
        <w:rPr>
          <w:b w:val="0"/>
          <w:sz w:val="22"/>
          <w:szCs w:val="22"/>
        </w:rPr>
        <w:t>dostawy</w:t>
      </w:r>
      <w:r w:rsidR="00CD3E9B" w:rsidRPr="00C70CE7">
        <w:rPr>
          <w:b w:val="0"/>
          <w:sz w:val="22"/>
          <w:szCs w:val="22"/>
        </w:rPr>
        <w:t xml:space="preserve"> pomocy dydaktycznych </w:t>
      </w:r>
      <w:r w:rsidR="00B42A41" w:rsidRPr="00C70CE7">
        <w:rPr>
          <w:b w:val="0"/>
          <w:sz w:val="22"/>
          <w:szCs w:val="22"/>
        </w:rPr>
        <w:t>i narzędzi TIK</w:t>
      </w:r>
      <w:r w:rsidR="00CD3E9B" w:rsidRPr="00C70CE7">
        <w:rPr>
          <w:b w:val="0"/>
          <w:sz w:val="22"/>
          <w:szCs w:val="22"/>
        </w:rPr>
        <w:t xml:space="preserve"> </w:t>
      </w:r>
      <w:r w:rsidRPr="00C70CE7">
        <w:rPr>
          <w:b w:val="0"/>
          <w:sz w:val="22"/>
          <w:szCs w:val="22"/>
        </w:rPr>
        <w:t>w ramach Projektu „W edukacji zmiany – sukces uczniów murowany!”, nr projektu RPDS.10.02.01-02-0020/16 - na podstawie umowy nr 218/2016 z dnia 30.11.2016r. Projekt współfinansowany jest ze środków Uni</w:t>
      </w:r>
      <w:r w:rsidR="00B42A41" w:rsidRPr="00C70CE7">
        <w:rPr>
          <w:b w:val="0"/>
          <w:sz w:val="22"/>
          <w:szCs w:val="22"/>
        </w:rPr>
        <w:t xml:space="preserve">i Europejskiej w ramach </w:t>
      </w:r>
      <w:r w:rsidRPr="00C70CE7">
        <w:rPr>
          <w:b w:val="0"/>
          <w:sz w:val="22"/>
          <w:szCs w:val="22"/>
        </w:rPr>
        <w:t>Europejskiego Funduszu Społecznego oraz środków Budżetu Państwa.</w:t>
      </w:r>
    </w:p>
    <w:p w:rsidR="006368A5" w:rsidRPr="00C70CE7" w:rsidRDefault="006368A5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Nazwa i adres Wykonawcy:</w:t>
      </w:r>
    </w:p>
    <w:p w:rsidR="006368A5" w:rsidRPr="00C70CE7" w:rsidRDefault="006368A5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6368A5" w:rsidRPr="00C70CE7" w:rsidRDefault="006368A5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6368A5" w:rsidRPr="00C70CE7" w:rsidRDefault="006368A5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6368A5" w:rsidRPr="00C70CE7" w:rsidRDefault="00D3270E" w:rsidP="0072338B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Adres e-mail……………………………….</w:t>
      </w:r>
    </w:p>
    <w:p w:rsidR="00D3270E" w:rsidRPr="00C70CE7" w:rsidRDefault="00D3270E" w:rsidP="0072338B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</w:p>
    <w:p w:rsidR="006368A5" w:rsidRPr="00C70CE7" w:rsidRDefault="006368A5" w:rsidP="0072338B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Cena brutto: ......................................</w:t>
      </w:r>
    </w:p>
    <w:p w:rsidR="006368A5" w:rsidRPr="00C70CE7" w:rsidRDefault="006368A5" w:rsidP="0072338B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(słownie:.....................................................................................................................................)</w:t>
      </w:r>
    </w:p>
    <w:p w:rsidR="00C60B47" w:rsidRPr="00C70CE7" w:rsidRDefault="00C60B47" w:rsidP="0072338B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</w:p>
    <w:p w:rsidR="00C60B47" w:rsidRPr="00C70CE7" w:rsidRDefault="00C60B47" w:rsidP="0072338B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Okres gwarancji całego zamówienia:……………………………….</w:t>
      </w:r>
    </w:p>
    <w:p w:rsidR="009F5036" w:rsidRPr="00C70CE7" w:rsidRDefault="009F5036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</w:p>
    <w:p w:rsidR="009F5036" w:rsidRPr="00C70CE7" w:rsidRDefault="006368A5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W tym:</w:t>
      </w: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3223"/>
        <w:gridCol w:w="1280"/>
        <w:gridCol w:w="1402"/>
        <w:gridCol w:w="1228"/>
        <w:gridCol w:w="1286"/>
      </w:tblGrid>
      <w:tr w:rsidR="001B5362" w:rsidRPr="00C70CE7" w:rsidTr="009F5036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C70CE7" w:rsidRDefault="009F5036" w:rsidP="0072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C70CE7" w:rsidRDefault="009F5036" w:rsidP="0072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72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Model urządzenia/</w:t>
            </w:r>
          </w:p>
          <w:p w:rsidR="009F5036" w:rsidRPr="00C70CE7" w:rsidRDefault="009F5036" w:rsidP="0072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C70CE7" w:rsidRDefault="009F5036" w:rsidP="00C70CE7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036" w:rsidRPr="00C70CE7" w:rsidRDefault="009F5036" w:rsidP="00C70CE7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brutto za szt.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C70CE7" w:rsidRDefault="009F5036" w:rsidP="0072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1B5362" w:rsidRPr="00C70CE7" w:rsidTr="005A4D08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72338B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62" w:rsidRPr="00C70CE7" w:rsidRDefault="001B5362" w:rsidP="0072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Sieciowe urządzenie wielofunkcyjne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62" w:rsidRPr="00C70CE7" w:rsidRDefault="001B5362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62" w:rsidRPr="00C70CE7" w:rsidRDefault="001B5362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5362" w:rsidRPr="00C70CE7" w:rsidTr="005A4D08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72338B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62" w:rsidRPr="00C70CE7" w:rsidRDefault="001B5362" w:rsidP="0072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Rzutnik multimedialny z przewodem komunikacyjnym (min. 15 m)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62" w:rsidRPr="00C70CE7" w:rsidRDefault="001B5362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62" w:rsidRPr="00C70CE7" w:rsidRDefault="001B5362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5362" w:rsidRPr="00C70CE7" w:rsidTr="005A4D08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72338B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62" w:rsidRPr="00C70CE7" w:rsidRDefault="001B5362" w:rsidP="0072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Laptop z oprogramowaniem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62" w:rsidRPr="00C70CE7" w:rsidRDefault="001B5362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62" w:rsidRPr="00C70CE7" w:rsidRDefault="001B5362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5362" w:rsidRPr="00C70CE7" w:rsidTr="005A4D08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72338B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62" w:rsidRPr="00C70CE7" w:rsidRDefault="001B5362" w:rsidP="0072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Aparat fotograficzny (lustrzanka)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62" w:rsidRPr="00C70CE7" w:rsidRDefault="001B5362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62" w:rsidRPr="00C70CE7" w:rsidRDefault="001B5362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5362" w:rsidRPr="00C70CE7" w:rsidTr="005A4D08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72338B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62" w:rsidRPr="00C70CE7" w:rsidRDefault="001B5362" w:rsidP="0072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Rzutnik pisma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62" w:rsidRPr="00C70CE7" w:rsidRDefault="001B5362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62" w:rsidRPr="00C70CE7" w:rsidRDefault="001B5362" w:rsidP="0072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5362" w:rsidRPr="00C70CE7" w:rsidTr="005A4D08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72338B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62" w:rsidRPr="00C70CE7" w:rsidRDefault="001B5362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C70CE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368A5" w:rsidRPr="00C70CE7" w:rsidRDefault="002839FA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Czas realizacji: 10</w:t>
      </w:r>
      <w:r w:rsidR="006368A5" w:rsidRPr="00C70CE7">
        <w:rPr>
          <w:rFonts w:ascii="Times New Roman" w:hAnsi="Times New Roman"/>
          <w:b/>
        </w:rPr>
        <w:t xml:space="preserve"> dni od </w:t>
      </w:r>
      <w:r w:rsidR="00C60B47" w:rsidRPr="00C70CE7">
        <w:rPr>
          <w:rFonts w:ascii="Times New Roman" w:hAnsi="Times New Roman"/>
          <w:b/>
        </w:rPr>
        <w:t>dnia podpisania umowy</w:t>
      </w:r>
    </w:p>
    <w:p w:rsidR="00C94693" w:rsidRPr="00C70CE7" w:rsidRDefault="00C94693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</w:p>
    <w:p w:rsidR="00C94693" w:rsidRDefault="00C94693" w:rsidP="000A6F61">
      <w:pPr>
        <w:pStyle w:val="Akapitzlist"/>
        <w:numPr>
          <w:ilvl w:val="0"/>
          <w:numId w:val="36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Zapoznałem/</w:t>
      </w:r>
      <w:proofErr w:type="spellStart"/>
      <w:r w:rsidRPr="00C70CE7">
        <w:rPr>
          <w:rFonts w:ascii="Times New Roman" w:hAnsi="Times New Roman"/>
        </w:rPr>
        <w:t>am</w:t>
      </w:r>
      <w:proofErr w:type="spellEnd"/>
      <w:r w:rsidRPr="00C70CE7">
        <w:rPr>
          <w:rFonts w:ascii="Times New Roman" w:hAnsi="Times New Roman"/>
        </w:rPr>
        <w:t xml:space="preserve"> się ze wzorem umowy do niniejszego zamówienia i akceptuję warunki umowy.</w:t>
      </w:r>
    </w:p>
    <w:p w:rsidR="000A6F61" w:rsidRPr="000A6F61" w:rsidRDefault="000A6F61" w:rsidP="000A6F61">
      <w:pPr>
        <w:pStyle w:val="Akapitzlist"/>
        <w:numPr>
          <w:ilvl w:val="0"/>
          <w:numId w:val="36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Zapoznałem się z warunkami niniejszego zapytania ofertowego oraz opisem przedmiotu zapytania i nie wnoszę żadnych uwag ani zastrzeżeń.</w:t>
      </w:r>
    </w:p>
    <w:p w:rsidR="000A6F61" w:rsidRPr="000A6F61" w:rsidRDefault="000A6F61" w:rsidP="000A6F61">
      <w:pPr>
        <w:pStyle w:val="Akapitzlist"/>
        <w:numPr>
          <w:ilvl w:val="0"/>
          <w:numId w:val="36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W przypadku wyboru mojej oferty jako najkorzystniejszej zobowiązuję się zawrzeć umowę w miejscu i terminie , jakie zostaną wskazane przez Zamawiającego.</w:t>
      </w:r>
    </w:p>
    <w:p w:rsidR="000A6F61" w:rsidRPr="000A6F61" w:rsidRDefault="000A6F61" w:rsidP="000A6F61">
      <w:pPr>
        <w:pStyle w:val="Akapitzlist"/>
        <w:numPr>
          <w:ilvl w:val="0"/>
          <w:numId w:val="36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Pozostaję związany z ofertą na okres 30 dni od daty oferty.</w:t>
      </w:r>
    </w:p>
    <w:p w:rsidR="000A6F61" w:rsidRPr="000A6F61" w:rsidRDefault="000A6F61" w:rsidP="000A6F61">
      <w:pPr>
        <w:pStyle w:val="Akapitzlist"/>
        <w:numPr>
          <w:ilvl w:val="0"/>
          <w:numId w:val="36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Zaoferowana cena zawiera wszystkie koszty związane z wykonaniem zamówienia.</w:t>
      </w:r>
    </w:p>
    <w:p w:rsidR="000A6F61" w:rsidRPr="000A6F61" w:rsidRDefault="000A6F61" w:rsidP="000A6F61">
      <w:pPr>
        <w:pStyle w:val="Akapitzlist"/>
        <w:numPr>
          <w:ilvl w:val="0"/>
          <w:numId w:val="36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Zobowiązuje się wykonać przedmiot zapytania ofertowego zgodnie ze wskazaniami określonymi w zapytaniu ofertowym oraz w terminach w nim zapisanych.</w:t>
      </w:r>
    </w:p>
    <w:p w:rsidR="000A6F61" w:rsidRPr="00C70CE7" w:rsidRDefault="000A6F61" w:rsidP="000A6F61">
      <w:pPr>
        <w:pStyle w:val="Akapitzlist"/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</w:p>
    <w:p w:rsidR="00C94693" w:rsidRPr="00C70CE7" w:rsidRDefault="00C94693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</w:p>
    <w:p w:rsidR="00C94693" w:rsidRPr="00C70CE7" w:rsidRDefault="00C94693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</w:p>
    <w:p w:rsidR="006368A5" w:rsidRPr="00C70CE7" w:rsidRDefault="006368A5" w:rsidP="0072338B">
      <w:pPr>
        <w:pStyle w:val="Akapitzlist"/>
        <w:spacing w:after="0" w:line="240" w:lineRule="auto"/>
        <w:ind w:left="0" w:right="709"/>
        <w:jc w:val="right"/>
        <w:rPr>
          <w:rFonts w:ascii="Times New Roman" w:hAnsi="Times New Roman"/>
        </w:rPr>
      </w:pPr>
      <w:r w:rsidRPr="00C70CE7">
        <w:rPr>
          <w:rFonts w:ascii="Times New Roman" w:hAnsi="Times New Roman"/>
        </w:rPr>
        <w:t>…………………………………………</w:t>
      </w:r>
    </w:p>
    <w:p w:rsidR="006368A5" w:rsidRPr="00C70CE7" w:rsidRDefault="006368A5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 xml:space="preserve">           </w:t>
      </w:r>
      <w:r w:rsidR="00C60B47" w:rsidRPr="00C70CE7">
        <w:rPr>
          <w:rFonts w:ascii="Times New Roman" w:hAnsi="Times New Roman"/>
        </w:rPr>
        <w:tab/>
      </w:r>
      <w:r w:rsidR="00C60B47" w:rsidRPr="00C70CE7">
        <w:rPr>
          <w:rFonts w:ascii="Times New Roman" w:hAnsi="Times New Roman"/>
        </w:rPr>
        <w:tab/>
      </w:r>
      <w:r w:rsidR="00C60B47" w:rsidRPr="00C70CE7">
        <w:rPr>
          <w:rFonts w:ascii="Times New Roman" w:hAnsi="Times New Roman"/>
        </w:rPr>
        <w:tab/>
      </w:r>
      <w:r w:rsidR="00C60B47" w:rsidRPr="00C70CE7">
        <w:rPr>
          <w:rFonts w:ascii="Times New Roman" w:hAnsi="Times New Roman"/>
        </w:rPr>
        <w:tab/>
      </w:r>
      <w:r w:rsidR="00C60B47" w:rsidRPr="00C70CE7">
        <w:rPr>
          <w:rFonts w:ascii="Times New Roman" w:hAnsi="Times New Roman"/>
        </w:rPr>
        <w:tab/>
      </w:r>
      <w:r w:rsidR="00C60B47" w:rsidRPr="00C70CE7">
        <w:rPr>
          <w:rFonts w:ascii="Times New Roman" w:hAnsi="Times New Roman"/>
        </w:rPr>
        <w:tab/>
      </w:r>
      <w:r w:rsidR="00C60B47" w:rsidRPr="00C70CE7">
        <w:rPr>
          <w:rFonts w:ascii="Times New Roman" w:hAnsi="Times New Roman"/>
        </w:rPr>
        <w:tab/>
      </w:r>
      <w:r w:rsidRPr="00C70CE7">
        <w:rPr>
          <w:rFonts w:ascii="Times New Roman" w:hAnsi="Times New Roman"/>
        </w:rPr>
        <w:t>czytelny podpis Wykonawcy</w:t>
      </w:r>
    </w:p>
    <w:p w:rsidR="00C70CE7" w:rsidRPr="00C70CE7" w:rsidRDefault="00C70CE7" w:rsidP="000A6F61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001A63" w:rsidRPr="00C70CE7" w:rsidRDefault="00001A63" w:rsidP="00FE03DD">
      <w:pPr>
        <w:spacing w:after="0" w:line="240" w:lineRule="auto"/>
        <w:ind w:left="4956" w:right="-1"/>
        <w:rPr>
          <w:rFonts w:ascii="Times New Roman" w:hAnsi="Times New Roman" w:cs="Times New Roman"/>
        </w:rPr>
      </w:pPr>
    </w:p>
    <w:p w:rsidR="00A12EAC" w:rsidRPr="00C70CE7" w:rsidRDefault="00A12EAC" w:rsidP="00A12EAC">
      <w:pPr>
        <w:spacing w:after="0" w:line="240" w:lineRule="auto"/>
        <w:ind w:left="4956" w:right="-1"/>
        <w:rPr>
          <w:rFonts w:ascii="Times New Roman" w:hAnsi="Times New Roman" w:cs="Times New Roman"/>
        </w:rPr>
      </w:pPr>
    </w:p>
    <w:p w:rsidR="00A12EAC" w:rsidRPr="00C70CE7" w:rsidRDefault="00FE03DD" w:rsidP="00A12EAC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b/>
        </w:rPr>
        <w:t xml:space="preserve">Załącznik </w:t>
      </w:r>
      <w:r w:rsidR="00A12EAC" w:rsidRPr="00C70CE7">
        <w:rPr>
          <w:rFonts w:ascii="Times New Roman" w:hAnsi="Times New Roman" w:cs="Times New Roman"/>
          <w:b/>
        </w:rPr>
        <w:t>2 do formularza oferty cenowej</w:t>
      </w:r>
    </w:p>
    <w:p w:rsidR="00FE03DD" w:rsidRPr="00C70CE7" w:rsidRDefault="00FE03DD" w:rsidP="00FE03DD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FE03DD" w:rsidRPr="00C70CE7" w:rsidRDefault="00FE03DD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FE03DD" w:rsidRPr="00C70CE7" w:rsidRDefault="00FE03DD" w:rsidP="00FE03DD">
      <w:pPr>
        <w:spacing w:after="0" w:line="240" w:lineRule="auto"/>
        <w:ind w:left="6372" w:right="709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</w:t>
      </w:r>
    </w:p>
    <w:p w:rsidR="00FE03DD" w:rsidRPr="00C70CE7" w:rsidRDefault="00FE03DD" w:rsidP="00FE03DD">
      <w:pPr>
        <w:spacing w:after="0" w:line="240" w:lineRule="auto"/>
        <w:ind w:left="6372" w:right="709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miejscowość data</w:t>
      </w:r>
    </w:p>
    <w:p w:rsidR="00FE03DD" w:rsidRPr="00C70CE7" w:rsidRDefault="00FE03DD" w:rsidP="00FE03DD">
      <w:pPr>
        <w:pStyle w:val="Akapitzlist"/>
        <w:spacing w:after="0" w:line="240" w:lineRule="auto"/>
        <w:ind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</w:t>
      </w:r>
    </w:p>
    <w:p w:rsidR="00FE03DD" w:rsidRPr="00C70CE7" w:rsidRDefault="00FE03DD" w:rsidP="00FE03DD">
      <w:pPr>
        <w:pStyle w:val="Akapitzlist"/>
        <w:spacing w:after="0" w:line="240" w:lineRule="auto"/>
        <w:ind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Nazwa i adres Wykonawcy</w:t>
      </w:r>
    </w:p>
    <w:p w:rsidR="00FE03DD" w:rsidRPr="00C70CE7" w:rsidRDefault="00FE03DD" w:rsidP="00FE03DD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FE03DD" w:rsidRPr="00C70CE7" w:rsidRDefault="00FE03DD" w:rsidP="00FE03DD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FE03DD" w:rsidRPr="00C70CE7" w:rsidRDefault="00FE03DD" w:rsidP="00FE03DD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FE03DD" w:rsidRPr="00C70CE7" w:rsidRDefault="00FE03DD" w:rsidP="00FE03DD">
      <w:pPr>
        <w:pStyle w:val="Akapitzlist"/>
        <w:spacing w:after="0" w:line="240" w:lineRule="auto"/>
        <w:ind w:right="709"/>
        <w:jc w:val="center"/>
        <w:rPr>
          <w:rFonts w:ascii="Times New Roman" w:hAnsi="Times New Roman"/>
        </w:rPr>
      </w:pPr>
      <w:r w:rsidRPr="00C70CE7">
        <w:rPr>
          <w:rFonts w:ascii="Times New Roman" w:hAnsi="Times New Roman"/>
        </w:rPr>
        <w:t>OŚWIADCZENIE</w:t>
      </w:r>
    </w:p>
    <w:p w:rsidR="00FE03DD" w:rsidRPr="00C70CE7" w:rsidRDefault="00FE03DD" w:rsidP="00FE03DD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FE03DD" w:rsidRPr="00C70CE7" w:rsidRDefault="00A112AB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 xml:space="preserve">Przystępując do postępowania o udzielenie zamówienia na </w:t>
      </w:r>
      <w:r w:rsidR="006032E7">
        <w:rPr>
          <w:rFonts w:ascii="Times New Roman" w:hAnsi="Times New Roman"/>
        </w:rPr>
        <w:t xml:space="preserve">dostawę </w:t>
      </w:r>
      <w:r w:rsidRPr="00C70CE7">
        <w:rPr>
          <w:rFonts w:ascii="Times New Roman" w:hAnsi="Times New Roman"/>
        </w:rPr>
        <w:t xml:space="preserve">pomocy dydaktycznych </w:t>
      </w:r>
      <w:r w:rsidR="006032E7">
        <w:rPr>
          <w:rFonts w:ascii="Times New Roman" w:hAnsi="Times New Roman"/>
        </w:rPr>
        <w:br/>
      </w:r>
      <w:r w:rsidRPr="00C70CE7">
        <w:rPr>
          <w:rFonts w:ascii="Times New Roman" w:hAnsi="Times New Roman"/>
        </w:rPr>
        <w:t>i narzędzi TIK w ramach Projektu 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A112AB" w:rsidRPr="00C70CE7" w:rsidRDefault="00A112AB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</w:p>
    <w:p w:rsidR="00FE03DD" w:rsidRPr="00C70CE7" w:rsidRDefault="00FE03DD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FE03DD" w:rsidRPr="00C70CE7" w:rsidRDefault="00FE03DD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Przez powiązania kapitałowe lub osobowe rozumie się wzajemne powiązania między beneficjentem lub osobami upoważnionymi do zaciągania zobowiązań w imieniu beneficjenta lub osobami wykonującymi w imieniu beneficjenta c</w:t>
      </w:r>
      <w:r w:rsidR="003211E4" w:rsidRPr="00C70CE7">
        <w:rPr>
          <w:rFonts w:ascii="Times New Roman" w:hAnsi="Times New Roman"/>
        </w:rPr>
        <w:t xml:space="preserve">zynności związane </w:t>
      </w:r>
      <w:r w:rsidRPr="00C70CE7">
        <w:rPr>
          <w:rFonts w:ascii="Times New Roman" w:hAnsi="Times New Roman"/>
        </w:rPr>
        <w:t xml:space="preserve"> z przygotowaniem </w:t>
      </w:r>
      <w:r w:rsidR="006032E7">
        <w:rPr>
          <w:rFonts w:ascii="Times New Roman" w:hAnsi="Times New Roman"/>
        </w:rPr>
        <w:br/>
      </w:r>
      <w:r w:rsidRPr="00C70CE7">
        <w:rPr>
          <w:rFonts w:ascii="Times New Roman" w:hAnsi="Times New Roman"/>
        </w:rPr>
        <w:t xml:space="preserve"> i przeprowadzeniem procedury wyboru wykonawcy a wykonawcą, polegające </w:t>
      </w:r>
      <w:r w:rsidR="006032E7">
        <w:rPr>
          <w:rFonts w:ascii="Times New Roman" w:hAnsi="Times New Roman"/>
        </w:rPr>
        <w:br/>
      </w:r>
      <w:r w:rsidRPr="00C70CE7">
        <w:rPr>
          <w:rFonts w:ascii="Times New Roman" w:hAnsi="Times New Roman"/>
        </w:rPr>
        <w:t xml:space="preserve">w szczególności na:  </w:t>
      </w:r>
    </w:p>
    <w:p w:rsidR="00FE03DD" w:rsidRPr="00C70CE7" w:rsidRDefault="00A112AB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a)</w:t>
      </w:r>
      <w:r w:rsidR="00FE03DD" w:rsidRPr="00C70CE7">
        <w:rPr>
          <w:rFonts w:ascii="Times New Roman" w:hAnsi="Times New Roman"/>
        </w:rPr>
        <w:t xml:space="preserve">uczestniczeniu w spółce jako wspólnik spółki cywilnej lub spółki osobowej,  </w:t>
      </w:r>
    </w:p>
    <w:p w:rsidR="00FE03DD" w:rsidRPr="00C70CE7" w:rsidRDefault="00A112AB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b)</w:t>
      </w:r>
      <w:r w:rsidR="00FE03DD" w:rsidRPr="00C70CE7">
        <w:rPr>
          <w:rFonts w:ascii="Times New Roman" w:hAnsi="Times New Roman"/>
        </w:rPr>
        <w:t>posiadaniu co najmniej 10 % udziałów lub akcji,</w:t>
      </w:r>
    </w:p>
    <w:p w:rsidR="00FE03DD" w:rsidRPr="00C70CE7" w:rsidRDefault="00A112AB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c)</w:t>
      </w:r>
      <w:r w:rsidR="00FE03DD" w:rsidRPr="00C70CE7">
        <w:rPr>
          <w:rFonts w:ascii="Times New Roman" w:hAnsi="Times New Roman"/>
        </w:rPr>
        <w:t>pełnieniu funkcji członka organu nadzorczego lub zarządzającego, prokurenta, pełnomocnika,</w:t>
      </w:r>
    </w:p>
    <w:p w:rsidR="00FE03DD" w:rsidRPr="00C70CE7" w:rsidRDefault="00A112AB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d)</w:t>
      </w:r>
      <w:r w:rsidR="00FE03DD" w:rsidRPr="00C70CE7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E03DD" w:rsidRPr="00C70CE7" w:rsidRDefault="00FE03DD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</w:p>
    <w:p w:rsidR="00FE03DD" w:rsidRPr="00C70CE7" w:rsidRDefault="00FE03DD" w:rsidP="00A112AB">
      <w:pPr>
        <w:pStyle w:val="Akapitzlist"/>
        <w:spacing w:after="0" w:line="240" w:lineRule="auto"/>
        <w:ind w:right="709"/>
        <w:jc w:val="both"/>
        <w:rPr>
          <w:rFonts w:ascii="Times New Roman" w:hAnsi="Times New Roman"/>
        </w:rPr>
      </w:pPr>
    </w:p>
    <w:p w:rsidR="00FE03DD" w:rsidRPr="00C70CE7" w:rsidRDefault="00FE03DD" w:rsidP="00A112AB">
      <w:pPr>
        <w:pStyle w:val="Akapitzlist"/>
        <w:spacing w:after="0" w:line="240" w:lineRule="auto"/>
        <w:ind w:right="709"/>
        <w:jc w:val="both"/>
        <w:rPr>
          <w:rFonts w:ascii="Times New Roman" w:hAnsi="Times New Roman"/>
        </w:rPr>
      </w:pPr>
    </w:p>
    <w:p w:rsidR="00FE03DD" w:rsidRPr="00C70CE7" w:rsidRDefault="00FE03DD" w:rsidP="00FE03DD">
      <w:pPr>
        <w:pStyle w:val="Akapitzlist"/>
        <w:spacing w:after="0" w:line="240" w:lineRule="auto"/>
        <w:ind w:left="5664"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Podpis Wykonawcy</w:t>
      </w:r>
    </w:p>
    <w:p w:rsidR="00FE03DD" w:rsidRPr="00C70CE7" w:rsidRDefault="00FE03DD" w:rsidP="00FE03DD">
      <w:pPr>
        <w:pStyle w:val="Akapitzlist"/>
        <w:spacing w:after="0" w:line="240" w:lineRule="auto"/>
        <w:ind w:left="5664"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……………………………</w:t>
      </w:r>
    </w:p>
    <w:p w:rsidR="00FE03DD" w:rsidRPr="00C70CE7" w:rsidRDefault="00FE03DD" w:rsidP="00FE03DD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FE03DD" w:rsidRPr="00C70CE7" w:rsidRDefault="00FE03DD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Pr="00C70CE7" w:rsidRDefault="00A12EAC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Pr="00C70CE7" w:rsidRDefault="00A12EAC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Pr="00C70CE7" w:rsidRDefault="00A12EAC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Pr="00C70CE7" w:rsidRDefault="00A12EAC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Default="00A12EAC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C70CE7" w:rsidRDefault="00C70CE7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C70CE7" w:rsidRDefault="00C70CE7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C70CE7" w:rsidRDefault="00C70CE7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C70CE7" w:rsidRDefault="00C70CE7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C70CE7" w:rsidRPr="00C70CE7" w:rsidRDefault="00C70CE7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Pr="00C70CE7" w:rsidRDefault="00A12EAC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Pr="00C70CE7" w:rsidRDefault="00A12EAC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Pr="00C70CE7" w:rsidRDefault="00A12EAC" w:rsidP="00A12EAC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b/>
        </w:rPr>
        <w:lastRenderedPageBreak/>
        <w:t>Załącznik 3 do formularza oferty cenowej</w:t>
      </w:r>
    </w:p>
    <w:p w:rsidR="00F768A3" w:rsidRPr="00C70CE7" w:rsidRDefault="00F768A3" w:rsidP="00F768A3">
      <w:pPr>
        <w:shd w:val="clear" w:color="auto" w:fill="FFFFFF"/>
        <w:tabs>
          <w:tab w:val="left" w:leader="dot" w:pos="3247"/>
        </w:tabs>
        <w:spacing w:before="396"/>
        <w:ind w:left="29"/>
        <w:jc w:val="center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b/>
          <w:color w:val="000000"/>
          <w:spacing w:val="-3"/>
        </w:rPr>
        <w:t>WZÓR UMOWY</w:t>
      </w:r>
    </w:p>
    <w:p w:rsidR="00F768A3" w:rsidRPr="00C70CE7" w:rsidRDefault="00F768A3" w:rsidP="00001A63">
      <w:pPr>
        <w:shd w:val="clear" w:color="auto" w:fill="FFFFFF"/>
        <w:tabs>
          <w:tab w:val="left" w:leader="dot" w:pos="3247"/>
        </w:tabs>
        <w:spacing w:after="0" w:line="276" w:lineRule="auto"/>
        <w:ind w:left="29"/>
        <w:jc w:val="both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zawarta w dniu </w:t>
      </w:r>
      <w:r w:rsidRPr="00C70CE7">
        <w:rPr>
          <w:rFonts w:ascii="Times New Roman" w:hAnsi="Times New Roman" w:cs="Times New Roman"/>
          <w:color w:val="000000"/>
        </w:rPr>
        <w:t>……………….</w:t>
      </w:r>
      <w:r w:rsidRPr="00C70CE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C70CE7">
        <w:rPr>
          <w:rFonts w:ascii="Times New Roman" w:hAnsi="Times New Roman" w:cs="Times New Roman"/>
          <w:color w:val="000000"/>
        </w:rPr>
        <w:t xml:space="preserve">pomiędzy: </w:t>
      </w:r>
    </w:p>
    <w:p w:rsidR="00F768A3" w:rsidRPr="00C70CE7" w:rsidRDefault="00F768A3" w:rsidP="00001A6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kern w:val="24"/>
          <w:lang w:eastAsia="zh-TW"/>
        </w:rPr>
      </w:pPr>
      <w:r w:rsidRPr="00C70CE7">
        <w:rPr>
          <w:rFonts w:ascii="Times New Roman" w:hAnsi="Times New Roman" w:cs="Times New Roman"/>
          <w:b/>
          <w:color w:val="000000"/>
          <w:kern w:val="24"/>
          <w:lang w:eastAsia="zh-TW"/>
        </w:rPr>
        <w:t>Powiatem Polkowickim z siedzibą w Polkowicach,</w:t>
      </w:r>
      <w:r w:rsidRPr="00C70CE7">
        <w:rPr>
          <w:rFonts w:ascii="Times New Roman" w:hAnsi="Times New Roman" w:cs="Times New Roman"/>
          <w:color w:val="000000"/>
          <w:kern w:val="24"/>
          <w:lang w:eastAsia="zh-TW"/>
        </w:rPr>
        <w:t xml:space="preserve"> </w:t>
      </w:r>
    </w:p>
    <w:p w:rsidR="00F768A3" w:rsidRPr="00C70CE7" w:rsidRDefault="00F768A3" w:rsidP="00001A6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kern w:val="24"/>
          <w:lang w:eastAsia="zh-TW"/>
        </w:rPr>
      </w:pPr>
      <w:r w:rsidRPr="00C70CE7">
        <w:rPr>
          <w:rFonts w:ascii="Times New Roman" w:hAnsi="Times New Roman" w:cs="Times New Roman"/>
          <w:color w:val="000000"/>
          <w:kern w:val="24"/>
          <w:lang w:eastAsia="zh-TW"/>
        </w:rPr>
        <w:t xml:space="preserve">ul. Św. Sebastiana 1, 59-100 Polkowice, </w:t>
      </w:r>
    </w:p>
    <w:p w:rsidR="00F768A3" w:rsidRPr="00C70CE7" w:rsidRDefault="00F768A3" w:rsidP="00001A6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kern w:val="24"/>
          <w:lang w:eastAsia="zh-TW"/>
        </w:rPr>
      </w:pPr>
      <w:r w:rsidRPr="00C70CE7">
        <w:rPr>
          <w:rFonts w:ascii="Times New Roman" w:hAnsi="Times New Roman" w:cs="Times New Roman"/>
          <w:color w:val="000000"/>
          <w:kern w:val="24"/>
          <w:lang w:eastAsia="zh-TW"/>
        </w:rPr>
        <w:t xml:space="preserve">NIP 692-22-74-708, </w:t>
      </w:r>
    </w:p>
    <w:p w:rsidR="00F768A3" w:rsidRPr="00C70CE7" w:rsidRDefault="00F768A3" w:rsidP="00001A63">
      <w:pPr>
        <w:shd w:val="clear" w:color="auto" w:fill="FFFFFF"/>
        <w:spacing w:after="0" w:line="276" w:lineRule="auto"/>
        <w:rPr>
          <w:rFonts w:ascii="Times New Roman" w:eastAsia="PMingLiU" w:hAnsi="Times New Roman" w:cs="Times New Roman"/>
          <w:color w:val="000000"/>
          <w:kern w:val="24"/>
          <w:lang w:eastAsia="zh-TW"/>
        </w:rPr>
      </w:pPr>
      <w:r w:rsidRPr="00C70CE7">
        <w:rPr>
          <w:rFonts w:ascii="Times New Roman" w:hAnsi="Times New Roman" w:cs="Times New Roman"/>
          <w:color w:val="000000"/>
          <w:kern w:val="24"/>
          <w:lang w:eastAsia="zh-TW"/>
        </w:rPr>
        <w:t>reprezentowanym przez:</w:t>
      </w:r>
    </w:p>
    <w:p w:rsidR="00F768A3" w:rsidRPr="00C70CE7" w:rsidRDefault="00F768A3" w:rsidP="00001A63">
      <w:pPr>
        <w:shd w:val="clear" w:color="auto" w:fill="FFFFFF"/>
        <w:tabs>
          <w:tab w:val="left" w:pos="4395"/>
        </w:tabs>
        <w:spacing w:after="0" w:line="276" w:lineRule="auto"/>
        <w:rPr>
          <w:rFonts w:ascii="Times New Roman" w:eastAsia="PMingLiU" w:hAnsi="Times New Roman" w:cs="Times New Roman"/>
          <w:color w:val="000000"/>
          <w:kern w:val="24"/>
          <w:lang w:eastAsia="zh-TW"/>
        </w:rPr>
      </w:pPr>
      <w:r w:rsidRPr="00C70CE7">
        <w:rPr>
          <w:rFonts w:ascii="Times New Roman" w:eastAsia="PMingLiU" w:hAnsi="Times New Roman" w:cs="Times New Roman"/>
          <w:color w:val="000000"/>
          <w:kern w:val="24"/>
          <w:lang w:eastAsia="zh-TW"/>
        </w:rPr>
        <w:t>Wicedyrektora Zespołu Szkół w Chocianowie</w:t>
      </w:r>
      <w:r w:rsidRPr="00C70CE7">
        <w:rPr>
          <w:rFonts w:ascii="Times New Roman" w:eastAsia="PMingLiU" w:hAnsi="Times New Roman" w:cs="Times New Roman"/>
          <w:color w:val="000000"/>
          <w:kern w:val="24"/>
          <w:lang w:eastAsia="zh-TW"/>
        </w:rPr>
        <w:tab/>
        <w:t>-  Bożenę Wiszniewską</w:t>
      </w:r>
    </w:p>
    <w:p w:rsidR="00F768A3" w:rsidRPr="00C70CE7" w:rsidRDefault="00F768A3" w:rsidP="00001A63">
      <w:pPr>
        <w:shd w:val="clear" w:color="auto" w:fill="FFFFFF"/>
        <w:spacing w:after="0" w:line="276" w:lineRule="auto"/>
        <w:rPr>
          <w:rFonts w:ascii="Times New Roman" w:eastAsia="PMingLiU" w:hAnsi="Times New Roman" w:cs="Times New Roman"/>
          <w:color w:val="000000"/>
          <w:kern w:val="24"/>
          <w:lang w:eastAsia="zh-TW"/>
        </w:rPr>
      </w:pPr>
      <w:r w:rsidRPr="00C70CE7">
        <w:rPr>
          <w:rFonts w:ascii="Times New Roman" w:eastAsia="PMingLiU" w:hAnsi="Times New Roman" w:cs="Times New Roman"/>
          <w:color w:val="000000"/>
          <w:kern w:val="24"/>
          <w:lang w:eastAsia="zh-TW"/>
        </w:rPr>
        <w:t xml:space="preserve">działającą na podstawie Uchwały Nr 79/225/2016 Zarządu Powiatu Polkowickiego z dnia 9 grudnia 2016 r. </w:t>
      </w:r>
    </w:p>
    <w:p w:rsidR="00F768A3" w:rsidRPr="00C70CE7" w:rsidRDefault="00F768A3" w:rsidP="00001A63">
      <w:pPr>
        <w:shd w:val="clear" w:color="auto" w:fill="FFFFFF"/>
        <w:spacing w:after="0" w:line="276" w:lineRule="auto"/>
        <w:rPr>
          <w:rFonts w:ascii="Times New Roman" w:eastAsia="PMingLiU" w:hAnsi="Times New Roman" w:cs="Times New Roman"/>
          <w:color w:val="FF6600"/>
          <w:kern w:val="24"/>
          <w:lang w:eastAsia="zh-TW"/>
        </w:rPr>
      </w:pPr>
      <w:r w:rsidRPr="00C70CE7">
        <w:rPr>
          <w:rFonts w:ascii="Times New Roman" w:hAnsi="Times New Roman" w:cs="Times New Roman"/>
          <w:color w:val="000000"/>
          <w:kern w:val="24"/>
          <w:lang w:eastAsia="zh-TW"/>
        </w:rPr>
        <w:t xml:space="preserve">zwanym w treści umowy </w:t>
      </w:r>
      <w:r w:rsidRPr="00C70CE7">
        <w:rPr>
          <w:rFonts w:ascii="Times New Roman" w:hAnsi="Times New Roman" w:cs="Times New Roman"/>
          <w:kern w:val="24"/>
          <w:lang w:eastAsia="zh-TW"/>
        </w:rPr>
        <w:t>Zamawiającym</w:t>
      </w:r>
    </w:p>
    <w:p w:rsidR="00F768A3" w:rsidRPr="00C70CE7" w:rsidRDefault="00F768A3" w:rsidP="00001A63">
      <w:pPr>
        <w:shd w:val="clear" w:color="auto" w:fill="FFFFFF"/>
        <w:spacing w:after="0" w:line="276" w:lineRule="auto"/>
        <w:rPr>
          <w:rFonts w:ascii="Times New Roman" w:eastAsia="PMingLiU" w:hAnsi="Times New Roman" w:cs="Times New Roman"/>
          <w:color w:val="000000"/>
          <w:kern w:val="24"/>
          <w:lang w:eastAsia="zh-TW"/>
        </w:rPr>
      </w:pPr>
      <w:r w:rsidRPr="00C70CE7">
        <w:rPr>
          <w:rFonts w:ascii="Times New Roman" w:eastAsia="PMingLiU" w:hAnsi="Times New Roman" w:cs="Times New Roman"/>
          <w:color w:val="000000"/>
          <w:lang w:eastAsia="zh-TW"/>
        </w:rPr>
        <w:t>przy kontrasygnacie Głównego Księgowego Powiatowego Centrum Usług Wspólnych w Polkowicach -   Renaty Wallis</w:t>
      </w:r>
      <w:r w:rsidRPr="00C70CE7">
        <w:rPr>
          <w:rFonts w:ascii="Times New Roman" w:hAnsi="Times New Roman" w:cs="Times New Roman"/>
          <w:color w:val="000000"/>
          <w:kern w:val="24"/>
          <w:lang w:eastAsia="zh-TW"/>
        </w:rPr>
        <w:t xml:space="preserve"> </w:t>
      </w:r>
    </w:p>
    <w:p w:rsidR="00001A63" w:rsidRPr="00C70CE7" w:rsidRDefault="00F768A3" w:rsidP="00001A63">
      <w:pPr>
        <w:shd w:val="clear" w:color="auto" w:fill="FFFFFF"/>
        <w:spacing w:after="0" w:line="276" w:lineRule="auto"/>
        <w:ind w:left="29"/>
        <w:jc w:val="both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 xml:space="preserve"> a </w:t>
      </w:r>
    </w:p>
    <w:p w:rsidR="00F768A3" w:rsidRPr="00C70CE7" w:rsidRDefault="00F768A3" w:rsidP="00001A63">
      <w:pPr>
        <w:shd w:val="clear" w:color="auto" w:fill="FFFFFF"/>
        <w:spacing w:after="0" w:line="276" w:lineRule="auto"/>
        <w:ind w:left="29"/>
        <w:jc w:val="both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</w:rPr>
        <w:t>…………………………………………………………………. , zwanym dalej Wykonawcą</w:t>
      </w:r>
    </w:p>
    <w:p w:rsidR="00F768A3" w:rsidRPr="00C70CE7" w:rsidRDefault="00F768A3" w:rsidP="00001A63">
      <w:pPr>
        <w:shd w:val="clear" w:color="auto" w:fill="FFFFFF"/>
        <w:spacing w:after="0" w:line="276" w:lineRule="auto"/>
        <w:ind w:left="22"/>
        <w:jc w:val="both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zwanymi w dalszej części </w:t>
      </w:r>
      <w:r w:rsidRPr="00C70CE7">
        <w:rPr>
          <w:rFonts w:ascii="Times New Roman" w:hAnsi="Times New Roman" w:cs="Times New Roman"/>
          <w:spacing w:val="-1"/>
        </w:rPr>
        <w:t xml:space="preserve">Umowy 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stronami, </w:t>
      </w:r>
    </w:p>
    <w:p w:rsidR="00F768A3" w:rsidRPr="00C70CE7" w:rsidRDefault="00F768A3" w:rsidP="00001A63">
      <w:pPr>
        <w:shd w:val="clear" w:color="auto" w:fill="FFFFFF"/>
        <w:spacing w:after="0" w:line="276" w:lineRule="auto"/>
        <w:ind w:left="22"/>
        <w:jc w:val="both"/>
        <w:rPr>
          <w:rFonts w:ascii="Times New Roman" w:hAnsi="Times New Roman" w:cs="Times New Roman"/>
          <w:spacing w:val="-1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>została zawarta umowa o następującej treści:</w:t>
      </w:r>
    </w:p>
    <w:p w:rsidR="00F768A3" w:rsidRPr="006032E7" w:rsidRDefault="00F768A3" w:rsidP="006A3B4E">
      <w:pPr>
        <w:shd w:val="clear" w:color="auto" w:fill="FFFFFF"/>
        <w:spacing w:before="670" w:line="276" w:lineRule="auto"/>
        <w:ind w:left="7" w:right="22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spacing w:val="-1"/>
        </w:rPr>
        <w:t>Niniejsza umowa zawarta została w oparciu o przepis art. 4 pkt.8 ustawy z dnia 29 stycznia 2004r. - Prawo zamówień publicznych (tj. Dz. U. z 2015r., poz. 2164 ze zm.) tj. wartość przedmiotu zamówienia nie przekracza wyrażonej w złotych równowartości kwoty 30.000 Euro</w:t>
      </w:r>
      <w:r w:rsidR="00E11F96">
        <w:rPr>
          <w:rFonts w:ascii="Times New Roman" w:hAnsi="Times New Roman" w:cs="Times New Roman"/>
          <w:spacing w:val="-1"/>
        </w:rPr>
        <w:t xml:space="preserve"> </w:t>
      </w:r>
      <w:r w:rsidR="00E11F96" w:rsidRPr="006032E7">
        <w:rPr>
          <w:rFonts w:ascii="Times New Roman" w:hAnsi="Times New Roman" w:cs="Times New Roman"/>
          <w:spacing w:val="-1"/>
        </w:rPr>
        <w:t>przy zastosowaniu</w:t>
      </w:r>
      <w:r w:rsidR="006A3B4E" w:rsidRPr="006032E7">
        <w:rPr>
          <w:rFonts w:ascii="Times New Roman" w:hAnsi="Times New Roman" w:cs="Times New Roman"/>
          <w:spacing w:val="-1"/>
        </w:rPr>
        <w:t xml:space="preserve"> zasady konkurencyjności zawartej w pkt 6.5.2 Wytycznych Ministerstwa Rozwoju w zakresie kwalifikowalności wydatków w ramach Europejskiego Funduszu Rozwoju Regionalnego, Europejskiego Funduszu Społecznego oraz Funduszu Spójności na lata 2014-2020 (6 Rozdział  - Wspólne warunki i procedury w zakresie kwalifikowalności wydatków, podrozdział 6.5 – Zamówienia udzielane w ramach projektów). </w:t>
      </w:r>
      <w:r w:rsidR="00E11F96" w:rsidRPr="006032E7">
        <w:rPr>
          <w:rFonts w:ascii="Times New Roman" w:hAnsi="Times New Roman" w:cs="Times New Roman"/>
          <w:spacing w:val="-1"/>
        </w:rPr>
        <w:t xml:space="preserve"> </w:t>
      </w:r>
    </w:p>
    <w:p w:rsidR="00F768A3" w:rsidRPr="00C70CE7" w:rsidRDefault="00F768A3" w:rsidP="00F768A3">
      <w:pPr>
        <w:shd w:val="clear" w:color="auto" w:fill="FFFFFF"/>
        <w:spacing w:before="22" w:line="276" w:lineRule="auto"/>
        <w:ind w:right="14"/>
        <w:jc w:val="center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§ 1.</w:t>
      </w:r>
    </w:p>
    <w:p w:rsidR="00F768A3" w:rsidRPr="00C70CE7" w:rsidRDefault="00F768A3" w:rsidP="00F768A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88"/>
          <w:tab w:val="left" w:leader="dot" w:pos="9072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-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>Przedmiotowe zamówienie jest realizowane w ramach Projektu pn. „W edukacji zmiany – sukces uczniów murowany!”, nr projektu RPDS.10.02.01-02-0020/16 - na podstawie umowy nr 218/2016 z dnia 30.11.2016 r. Projekt współfinansowany jest ze środków Unii Europejskiej w ramach Europejskiego Funduszu Społecznego oraz środków Budżetu Państwa. Oś priorytetowa: 10. Edukacja. Działanie: 10.2 Zapewnienie równego dostępu do wysokiej jakości edukacji podstawowej, gimnazjalnej i ponadgimnazjalnej Regionalnego Programu Operacyjnego Województwa Dolnośląskiego 2014-2020. Poddziałanie: 10.2.1 Zapewnienie równego dostępu do wysokiej jakości edukacji podstawowej, gimnazjalnej i ponadgimnazjalnej – konkursy horyzontalne.</w:t>
      </w:r>
    </w:p>
    <w:p w:rsidR="00F768A3" w:rsidRPr="00C70CE7" w:rsidRDefault="00F768A3" w:rsidP="00F768A3">
      <w:pPr>
        <w:shd w:val="clear" w:color="auto" w:fill="FFFFFF"/>
        <w:tabs>
          <w:tab w:val="left" w:pos="0"/>
          <w:tab w:val="left" w:pos="288"/>
          <w:tab w:val="left" w:leader="dot" w:pos="8251"/>
        </w:tabs>
        <w:spacing w:line="276" w:lineRule="auto"/>
        <w:ind w:right="864"/>
        <w:jc w:val="both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 xml:space="preserve">Przedmiotem zamówienia jest </w:t>
      </w:r>
      <w:r w:rsidR="00E4756F">
        <w:rPr>
          <w:rFonts w:ascii="Times New Roman" w:hAnsi="Times New Roman" w:cs="Times New Roman"/>
          <w:color w:val="000000"/>
        </w:rPr>
        <w:t>dostawa</w:t>
      </w:r>
      <w:r w:rsidRPr="00C70CE7">
        <w:rPr>
          <w:rFonts w:ascii="Times New Roman" w:hAnsi="Times New Roman" w:cs="Times New Roman"/>
          <w:color w:val="000000"/>
        </w:rPr>
        <w:t xml:space="preserve"> niżej wymienionych pomocy dydaktycznych doposażenie pracowni w narzędzia TIK:</w:t>
      </w:r>
    </w:p>
    <w:p w:rsidR="00F768A3" w:rsidRPr="00C70CE7" w:rsidRDefault="00F768A3" w:rsidP="00F768A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88"/>
          <w:tab w:val="left" w:leader="dot" w:pos="8251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8" w:right="864" w:hanging="28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>Przedmiot umowy jest szczegółowo określony w ofercie Wykonawcy z dnia</w:t>
      </w:r>
      <w:r w:rsidRPr="00C70CE7">
        <w:rPr>
          <w:rFonts w:ascii="Times New Roman" w:hAnsi="Times New Roman" w:cs="Times New Roman"/>
          <w:color w:val="000000"/>
        </w:rPr>
        <w:t xml:space="preserve"> ………………..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, która stanowi </w:t>
      </w:r>
      <w:r w:rsidRPr="00C70CE7">
        <w:rPr>
          <w:rFonts w:ascii="Times New Roman" w:hAnsi="Times New Roman" w:cs="Times New Roman"/>
          <w:color w:val="000000"/>
        </w:rPr>
        <w:t>załącznik do niniejszej umowy.</w:t>
      </w:r>
    </w:p>
    <w:p w:rsidR="005F620B" w:rsidRPr="00C70CE7" w:rsidRDefault="005F620B" w:rsidP="005F620B">
      <w:pPr>
        <w:widowControl w:val="0"/>
        <w:shd w:val="clear" w:color="auto" w:fill="FFFFFF"/>
        <w:tabs>
          <w:tab w:val="left" w:pos="0"/>
          <w:tab w:val="left" w:pos="288"/>
          <w:tab w:val="left" w:leader="dot" w:pos="8251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8" w:right="86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F768A3" w:rsidRPr="00C70CE7" w:rsidRDefault="00F768A3" w:rsidP="00F768A3">
      <w:pPr>
        <w:shd w:val="clear" w:color="auto" w:fill="FFFFFF"/>
        <w:spacing w:before="14" w:line="276" w:lineRule="auto"/>
        <w:ind w:right="29"/>
        <w:jc w:val="center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§ 2.</w:t>
      </w:r>
    </w:p>
    <w:p w:rsidR="00F768A3" w:rsidRPr="00C70CE7" w:rsidRDefault="00F768A3" w:rsidP="00F768A3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7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</w:rPr>
        <w:lastRenderedPageBreak/>
        <w:t xml:space="preserve">Dostarczenie przedmiotu umowy nastąpi w terminie do 10 dni </w:t>
      </w:r>
      <w:r w:rsidRPr="00C70CE7">
        <w:rPr>
          <w:rFonts w:ascii="Times New Roman" w:hAnsi="Times New Roman" w:cs="Times New Roman"/>
        </w:rPr>
        <w:t>od dnia zawarcia</w:t>
      </w:r>
      <w:r w:rsidRPr="00C70CE7">
        <w:rPr>
          <w:rFonts w:ascii="Times New Roman" w:hAnsi="Times New Roman" w:cs="Times New Roman"/>
          <w:color w:val="000000"/>
        </w:rPr>
        <w:t xml:space="preserve"> umowy.</w:t>
      </w:r>
    </w:p>
    <w:p w:rsidR="00F768A3" w:rsidRPr="00C70CE7" w:rsidRDefault="00F768A3" w:rsidP="00F768A3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7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>Warunki dostarczenia przedmiotu umowy:</w:t>
      </w:r>
    </w:p>
    <w:p w:rsidR="00F768A3" w:rsidRPr="00C70CE7" w:rsidRDefault="00F768A3" w:rsidP="00F768A3">
      <w:pPr>
        <w:shd w:val="clear" w:color="auto" w:fill="FFFFFF"/>
        <w:tabs>
          <w:tab w:val="left" w:pos="814"/>
        </w:tabs>
        <w:spacing w:line="276" w:lineRule="auto"/>
        <w:ind w:left="454"/>
        <w:jc w:val="both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>-</w:t>
      </w:r>
      <w:r w:rsidRPr="00C70CE7">
        <w:rPr>
          <w:rFonts w:ascii="Times New Roman" w:hAnsi="Times New Roman" w:cs="Times New Roman"/>
          <w:color w:val="000000"/>
        </w:rPr>
        <w:tab/>
      </w:r>
      <w:r w:rsidRPr="00C70CE7">
        <w:rPr>
          <w:rFonts w:ascii="Times New Roman" w:hAnsi="Times New Roman" w:cs="Times New Roman"/>
          <w:color w:val="000000"/>
          <w:spacing w:val="-1"/>
        </w:rPr>
        <w:t>Towar będzie dostarczony własnym transportem Wykonawcy i na jego koszt.</w:t>
      </w:r>
    </w:p>
    <w:p w:rsidR="00F768A3" w:rsidRPr="00C70CE7" w:rsidRDefault="00F768A3" w:rsidP="00F768A3">
      <w:pPr>
        <w:shd w:val="clear" w:color="auto" w:fill="FFFFFF"/>
        <w:tabs>
          <w:tab w:val="left" w:pos="814"/>
        </w:tabs>
        <w:spacing w:before="14" w:line="276" w:lineRule="auto"/>
        <w:ind w:left="814" w:hanging="360"/>
        <w:jc w:val="both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</w:rPr>
        <w:t>-</w:t>
      </w:r>
      <w:r w:rsidRPr="00C70CE7">
        <w:rPr>
          <w:rFonts w:ascii="Times New Roman" w:hAnsi="Times New Roman" w:cs="Times New Roman"/>
          <w:color w:val="000000"/>
        </w:rPr>
        <w:tab/>
        <w:t xml:space="preserve">Zamawiający dokona odbioru </w:t>
      </w:r>
      <w:r w:rsidRPr="00C70CE7">
        <w:rPr>
          <w:rFonts w:ascii="Times New Roman" w:hAnsi="Times New Roman" w:cs="Times New Roman"/>
        </w:rPr>
        <w:t>jakościowego pod kątem zewnętrznych uszkodzeń</w:t>
      </w:r>
      <w:r w:rsidRPr="00C70CE7">
        <w:rPr>
          <w:rFonts w:ascii="Times New Roman" w:hAnsi="Times New Roman" w:cs="Times New Roman"/>
          <w:color w:val="000000"/>
        </w:rPr>
        <w:t xml:space="preserve"> i ilościowego w miejscu odbioru, tj.: Zespół Szkół w Chocianowie, ul. Kolonialna 13, 59-140 Chocianów</w:t>
      </w:r>
    </w:p>
    <w:p w:rsidR="00F768A3" w:rsidRPr="00C70CE7" w:rsidRDefault="00F768A3" w:rsidP="00F768A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4" w:after="0" w:line="276" w:lineRule="auto"/>
        <w:ind w:left="357" w:hanging="357"/>
        <w:jc w:val="both"/>
        <w:textAlignment w:val="baseline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Podstawą wystawienia faktury przez Wykonawcę będzie obustronnie podpisany protokół odbioru </w:t>
      </w:r>
      <w:r w:rsidRPr="00C70CE7">
        <w:rPr>
          <w:rFonts w:ascii="Times New Roman" w:hAnsi="Times New Roman" w:cs="Times New Roman"/>
          <w:color w:val="000000"/>
        </w:rPr>
        <w:t>przedmiotu umowy bez uwag i zastrzeżeń.</w:t>
      </w:r>
    </w:p>
    <w:p w:rsidR="00F768A3" w:rsidRPr="00C70CE7" w:rsidRDefault="00F768A3" w:rsidP="00F768A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57" w:right="29" w:hanging="35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W przypadku stwierdzenia, że dostarczone przedmioty zamówienia są niezgodne z zamówieniem </w:t>
      </w:r>
      <w:r w:rsidRPr="00C70CE7">
        <w:rPr>
          <w:rFonts w:ascii="Times New Roman" w:hAnsi="Times New Roman" w:cs="Times New Roman"/>
          <w:color w:val="000000"/>
        </w:rPr>
        <w:t xml:space="preserve">lub nie są kompletne albo posiadają ślady zewnętrznego uszkodzenia, Zamawiający odmówi odbioru części lub całości przedmiotu zamówienia sporządzając protokół </w:t>
      </w:r>
      <w:r w:rsidRPr="00C70CE7">
        <w:rPr>
          <w:rFonts w:ascii="Times New Roman" w:hAnsi="Times New Roman" w:cs="Times New Roman"/>
        </w:rPr>
        <w:t>określający</w:t>
      </w:r>
      <w:r w:rsidRPr="00C70CE7">
        <w:rPr>
          <w:rFonts w:ascii="Times New Roman" w:hAnsi="Times New Roman" w:cs="Times New Roman"/>
          <w:color w:val="808080"/>
        </w:rPr>
        <w:t xml:space="preserve"> </w:t>
      </w:r>
      <w:r w:rsidRPr="00C70CE7">
        <w:rPr>
          <w:rFonts w:ascii="Times New Roman" w:hAnsi="Times New Roman" w:cs="Times New Roman"/>
          <w:color w:val="000000"/>
        </w:rPr>
        <w:t>przyczyny odmowy odbioru.</w:t>
      </w:r>
    </w:p>
    <w:p w:rsidR="00F768A3" w:rsidRPr="00C70CE7" w:rsidRDefault="00F768A3" w:rsidP="00F768A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58" w:hanging="426"/>
        <w:jc w:val="both"/>
        <w:textAlignment w:val="baseline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</w:rPr>
        <w:t>Zamawiający wyznaczy termin dostarczenia przedmiotu zamówienia wolnego od wad. Procedura czynności odbioru zostanie powtórzona.</w:t>
      </w:r>
    </w:p>
    <w:p w:rsidR="00F768A3" w:rsidRPr="00C70CE7" w:rsidRDefault="00F768A3" w:rsidP="00F768A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58" w:hanging="720"/>
        <w:jc w:val="both"/>
        <w:textAlignment w:val="baseline"/>
        <w:rPr>
          <w:rFonts w:ascii="Times New Roman" w:hAnsi="Times New Roman" w:cs="Times New Roman"/>
          <w:spacing w:val="-1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Osobą odpowiedzialną za kontakt z Wykonawcą będzie: </w:t>
      </w:r>
      <w:r w:rsidR="004677F7" w:rsidRPr="00C70CE7">
        <w:rPr>
          <w:rFonts w:ascii="Times New Roman" w:hAnsi="Times New Roman" w:cs="Times New Roman"/>
          <w:color w:val="000000"/>
          <w:spacing w:val="-1"/>
        </w:rPr>
        <w:t>……………………….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70CE7">
        <w:rPr>
          <w:rFonts w:ascii="Times New Roman" w:hAnsi="Times New Roman" w:cs="Times New Roman"/>
          <w:spacing w:val="-1"/>
        </w:rPr>
        <w:t xml:space="preserve">dane kontaktowe: tel. </w:t>
      </w:r>
      <w:r w:rsidR="004677F7" w:rsidRPr="00C70CE7">
        <w:rPr>
          <w:rFonts w:ascii="Times New Roman" w:hAnsi="Times New Roman" w:cs="Times New Roman"/>
          <w:spacing w:val="-1"/>
        </w:rPr>
        <w:t>………………</w:t>
      </w:r>
      <w:r w:rsidRPr="00C70CE7">
        <w:rPr>
          <w:rFonts w:ascii="Times New Roman" w:hAnsi="Times New Roman" w:cs="Times New Roman"/>
          <w:spacing w:val="-1"/>
        </w:rPr>
        <w:t xml:space="preserve"> adres mail: </w:t>
      </w:r>
      <w:hyperlink r:id="rId16" w:history="1">
        <w:r w:rsidR="004677F7" w:rsidRPr="00C70CE7">
          <w:rPr>
            <w:rStyle w:val="Hipercze"/>
            <w:rFonts w:ascii="Times New Roman" w:hAnsi="Times New Roman" w:cs="Times New Roman"/>
            <w:spacing w:val="-1"/>
            <w:sz w:val="22"/>
            <w:szCs w:val="22"/>
          </w:rPr>
          <w:t>………………………………..</w:t>
        </w:r>
      </w:hyperlink>
    </w:p>
    <w:p w:rsidR="00F768A3" w:rsidRPr="00C70CE7" w:rsidRDefault="00F768A3" w:rsidP="00F768A3">
      <w:pPr>
        <w:shd w:val="clear" w:color="auto" w:fill="FFFFFF"/>
        <w:tabs>
          <w:tab w:val="left" w:pos="367"/>
        </w:tabs>
        <w:spacing w:line="276" w:lineRule="auto"/>
        <w:rPr>
          <w:rFonts w:ascii="Times New Roman" w:hAnsi="Times New Roman" w:cs="Times New Roman"/>
        </w:rPr>
      </w:pPr>
    </w:p>
    <w:p w:rsidR="00F768A3" w:rsidRPr="00C70CE7" w:rsidRDefault="00F768A3" w:rsidP="00F768A3">
      <w:pPr>
        <w:shd w:val="clear" w:color="auto" w:fill="FFFFFF"/>
        <w:tabs>
          <w:tab w:val="left" w:pos="367"/>
        </w:tabs>
        <w:spacing w:line="276" w:lineRule="auto"/>
        <w:jc w:val="center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§ 3.</w:t>
      </w:r>
    </w:p>
    <w:p w:rsidR="00F768A3" w:rsidRPr="00C70CE7" w:rsidRDefault="00F768A3" w:rsidP="00F768A3">
      <w:pPr>
        <w:widowControl w:val="0"/>
        <w:numPr>
          <w:ilvl w:val="0"/>
          <w:numId w:val="20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6"/>
        <w:jc w:val="both"/>
        <w:textAlignment w:val="baseline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  <w:spacing w:val="-2"/>
        </w:rPr>
        <w:t xml:space="preserve">Za wykonanie umowy Wykonawcy przysługuje wynagrodzenie w kwocie </w:t>
      </w:r>
      <w:r w:rsidRPr="00C70CE7">
        <w:rPr>
          <w:rFonts w:ascii="Times New Roman" w:hAnsi="Times New Roman" w:cs="Times New Roman"/>
          <w:b/>
          <w:color w:val="000000"/>
        </w:rPr>
        <w:t>……………….</w:t>
      </w:r>
      <w:r w:rsidRPr="00C70CE7">
        <w:rPr>
          <w:rFonts w:ascii="Times New Roman" w:hAnsi="Times New Roman" w:cs="Times New Roman"/>
          <w:color w:val="000000"/>
        </w:rPr>
        <w:t xml:space="preserve"> </w:t>
      </w:r>
      <w:r w:rsidRPr="00C70CE7">
        <w:rPr>
          <w:rFonts w:ascii="Times New Roman" w:hAnsi="Times New Roman" w:cs="Times New Roman"/>
          <w:i/>
          <w:color w:val="000000"/>
          <w:spacing w:val="-3"/>
        </w:rPr>
        <w:t xml:space="preserve">(słownie: </w:t>
      </w:r>
      <w:r w:rsidRPr="00C70CE7">
        <w:rPr>
          <w:rFonts w:ascii="Times New Roman" w:hAnsi="Times New Roman" w:cs="Times New Roman"/>
          <w:i/>
          <w:color w:val="000000"/>
        </w:rPr>
        <w:t>……………………………………..</w:t>
      </w:r>
      <w:r w:rsidRPr="00C70CE7">
        <w:rPr>
          <w:rFonts w:ascii="Times New Roman" w:hAnsi="Times New Roman" w:cs="Times New Roman"/>
          <w:spacing w:val="-2"/>
        </w:rPr>
        <w:t>)</w:t>
      </w:r>
      <w:r w:rsidRPr="00C70CE7">
        <w:rPr>
          <w:rFonts w:ascii="Times New Roman" w:hAnsi="Times New Roman" w:cs="Times New Roman"/>
          <w:color w:val="000000"/>
          <w:spacing w:val="-2"/>
        </w:rPr>
        <w:t xml:space="preserve">, </w:t>
      </w:r>
      <w:r w:rsidRPr="00C70CE7">
        <w:rPr>
          <w:rFonts w:ascii="Times New Roman" w:hAnsi="Times New Roman" w:cs="Times New Roman"/>
          <w:b/>
        </w:rPr>
        <w:t>tj. ………………… zł</w:t>
      </w:r>
      <w:r w:rsidRPr="00C70CE7">
        <w:rPr>
          <w:rFonts w:ascii="Times New Roman" w:hAnsi="Times New Roman" w:cs="Times New Roman"/>
        </w:rPr>
        <w:t xml:space="preserve"> </w:t>
      </w:r>
      <w:r w:rsidRPr="00C70CE7">
        <w:rPr>
          <w:rFonts w:ascii="Times New Roman" w:hAnsi="Times New Roman" w:cs="Times New Roman"/>
          <w:b/>
        </w:rPr>
        <w:t>brutto</w:t>
      </w:r>
      <w:r w:rsidRPr="00C70CE7">
        <w:rPr>
          <w:rFonts w:ascii="Times New Roman" w:hAnsi="Times New Roman" w:cs="Times New Roman"/>
        </w:rPr>
        <w:t xml:space="preserve"> </w:t>
      </w:r>
      <w:r w:rsidRPr="00C70CE7">
        <w:rPr>
          <w:rFonts w:ascii="Times New Roman" w:hAnsi="Times New Roman" w:cs="Times New Roman"/>
          <w:i/>
        </w:rPr>
        <w:t>(słownie: ……………………………………………………).</w:t>
      </w:r>
    </w:p>
    <w:p w:rsidR="00F768A3" w:rsidRPr="00C70CE7" w:rsidRDefault="00F768A3" w:rsidP="00F768A3">
      <w:pPr>
        <w:widowControl w:val="0"/>
        <w:numPr>
          <w:ilvl w:val="0"/>
          <w:numId w:val="20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6"/>
        <w:jc w:val="both"/>
        <w:textAlignment w:val="baseline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 xml:space="preserve">Do przedmiotu umowy, o którym mowa w §1 ust. 1 zaliczają się zarówno towary, które podlegają opodatkowaniu jak i towary opodatkowane stawką 0%. Wykonawca doliczy podatek VAT w wysokości obowiązującej w dniu wystawienia faktury zgodnie z zasadami ustawy o podatku VAT. </w:t>
      </w:r>
      <w:r w:rsidRPr="00C70CE7">
        <w:rPr>
          <w:rFonts w:ascii="Times New Roman" w:hAnsi="Times New Roman" w:cs="Times New Roman"/>
          <w:color w:val="000000"/>
          <w:spacing w:val="-3"/>
        </w:rPr>
        <w:t xml:space="preserve">Wynagrodzenie, o którym mowa w ust. 1 obejmuje wszelkie ryzyko i odpowiedzialność Wykonawcy </w:t>
      </w:r>
      <w:r w:rsidRPr="00C70CE7">
        <w:rPr>
          <w:rFonts w:ascii="Times New Roman" w:hAnsi="Times New Roman" w:cs="Times New Roman"/>
          <w:color w:val="000000"/>
        </w:rPr>
        <w:t xml:space="preserve">za prawidłowe oszacowanie wszystkich kosztów związanych z wykonaniem przedmiotu </w:t>
      </w:r>
      <w:r w:rsidRPr="00C70CE7">
        <w:rPr>
          <w:rFonts w:ascii="Times New Roman" w:hAnsi="Times New Roman" w:cs="Times New Roman"/>
        </w:rPr>
        <w:t>zamówienia i nie podlega zamianie.</w:t>
      </w:r>
      <w:r w:rsidRPr="00C70CE7">
        <w:rPr>
          <w:rFonts w:ascii="Times New Roman" w:hAnsi="Times New Roman" w:cs="Times New Roman"/>
          <w:color w:val="808080"/>
        </w:rPr>
        <w:t xml:space="preserve"> </w:t>
      </w:r>
    </w:p>
    <w:p w:rsidR="00F768A3" w:rsidRPr="00C70CE7" w:rsidRDefault="00F768A3" w:rsidP="00F768A3">
      <w:pPr>
        <w:widowControl w:val="0"/>
        <w:numPr>
          <w:ilvl w:val="0"/>
          <w:numId w:val="20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6"/>
        <w:jc w:val="both"/>
        <w:textAlignment w:val="baseline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>Wynagrodzenie nie podlega waloryzacji.</w:t>
      </w:r>
    </w:p>
    <w:p w:rsidR="00F768A3" w:rsidRPr="00C70CE7" w:rsidRDefault="00F768A3" w:rsidP="00F768A3">
      <w:pPr>
        <w:widowControl w:val="0"/>
        <w:numPr>
          <w:ilvl w:val="0"/>
          <w:numId w:val="20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6"/>
        <w:jc w:val="both"/>
        <w:textAlignment w:val="baseline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Należność Zamawiający wypłaci Wykonawcy przelewem na rachunek bankowy </w:t>
      </w:r>
      <w:r w:rsidR="00E00058">
        <w:rPr>
          <w:rFonts w:ascii="Times New Roman" w:hAnsi="Times New Roman" w:cs="Times New Roman"/>
          <w:color w:val="000000"/>
          <w:spacing w:val="-1"/>
        </w:rPr>
        <w:t>………………………………………………………………………………………………………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w terminie 14 dni od dnia otrzymania prawidłowo wystawionej faktury </w:t>
      </w:r>
      <w:r w:rsidRPr="00C70CE7">
        <w:rPr>
          <w:rFonts w:ascii="Times New Roman" w:hAnsi="Times New Roman" w:cs="Times New Roman"/>
          <w:spacing w:val="-1"/>
        </w:rPr>
        <w:t>VAT</w:t>
      </w:r>
      <w:r w:rsidRPr="00C70CE7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przez Wykonawcę na podstawie obustronnie </w:t>
      </w:r>
      <w:r w:rsidRPr="00C70CE7">
        <w:rPr>
          <w:rFonts w:ascii="Times New Roman" w:hAnsi="Times New Roman" w:cs="Times New Roman"/>
          <w:color w:val="000000"/>
        </w:rPr>
        <w:t>podpisanego bezusterkowego protokołu odbioru.</w:t>
      </w:r>
    </w:p>
    <w:p w:rsidR="00F768A3" w:rsidRPr="00C70CE7" w:rsidRDefault="00F768A3" w:rsidP="00F768A3">
      <w:pPr>
        <w:widowControl w:val="0"/>
        <w:numPr>
          <w:ilvl w:val="0"/>
          <w:numId w:val="20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6"/>
        <w:jc w:val="both"/>
        <w:textAlignment w:val="baseline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  <w:spacing w:val="-2"/>
        </w:rPr>
        <w:t>Strony postanawiają, iż zapłata następuje w dniu obciążenia rachunku bankowego Zamawiającego.</w:t>
      </w:r>
    </w:p>
    <w:p w:rsidR="00F768A3" w:rsidRPr="00C70CE7" w:rsidRDefault="00F768A3" w:rsidP="00F768A3">
      <w:pPr>
        <w:widowControl w:val="0"/>
        <w:numPr>
          <w:ilvl w:val="0"/>
          <w:numId w:val="20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6"/>
        <w:jc w:val="both"/>
        <w:textAlignment w:val="baseline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W przypadku nieterminowej płatności należności Wykonawca ma prawo naliczyć Zamawiającemu </w:t>
      </w:r>
      <w:r w:rsidRPr="00C70CE7">
        <w:rPr>
          <w:rFonts w:ascii="Times New Roman" w:hAnsi="Times New Roman" w:cs="Times New Roman"/>
          <w:color w:val="000000"/>
        </w:rPr>
        <w:t>odsetki ustawowe za opóźnienie za każdy dzień opóźnienia.</w:t>
      </w:r>
    </w:p>
    <w:p w:rsidR="00F768A3" w:rsidRPr="00C70CE7" w:rsidRDefault="00F768A3" w:rsidP="00F768A3">
      <w:pPr>
        <w:widowControl w:val="0"/>
        <w:numPr>
          <w:ilvl w:val="0"/>
          <w:numId w:val="20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6"/>
        <w:jc w:val="both"/>
        <w:textAlignment w:val="baseline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</w:rPr>
        <w:t>Wykonawca ponosi pełną odpowiedzialność odszkodowawczą za niewykonanie lub nienależyte wykonanie umowy.</w:t>
      </w:r>
    </w:p>
    <w:p w:rsidR="00F768A3" w:rsidRPr="00C70CE7" w:rsidRDefault="00F768A3" w:rsidP="006C4B8D">
      <w:pPr>
        <w:shd w:val="clear" w:color="auto" w:fill="FFFFFF"/>
        <w:tabs>
          <w:tab w:val="left" w:pos="317"/>
        </w:tabs>
        <w:spacing w:line="276" w:lineRule="auto"/>
        <w:ind w:left="43"/>
        <w:jc w:val="both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  <w:spacing w:val="-15"/>
        </w:rPr>
        <w:t>9.</w:t>
      </w:r>
      <w:r w:rsidRPr="00C70CE7">
        <w:rPr>
          <w:rFonts w:ascii="Times New Roman" w:hAnsi="Times New Roman" w:cs="Times New Roman"/>
          <w:color w:val="000000"/>
        </w:rPr>
        <w:tab/>
        <w:t>Wykonawca może, tylko i wyłącznie za uprzednio wyrażoną zgodą Zamawiającego w formie</w:t>
      </w:r>
      <w:r w:rsidR="006C4B8D" w:rsidRPr="00C70CE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pisemnej pod rygorem nieważności, dokonać cesji wierzytelności już wymagalnych lub przyszłych </w:t>
      </w:r>
      <w:r w:rsidRPr="00C70CE7">
        <w:rPr>
          <w:rFonts w:ascii="Times New Roman" w:hAnsi="Times New Roman" w:cs="Times New Roman"/>
          <w:color w:val="000000"/>
        </w:rPr>
        <w:t>(cesja płatności).</w:t>
      </w:r>
    </w:p>
    <w:p w:rsidR="00F768A3" w:rsidRPr="00C70CE7" w:rsidRDefault="00F768A3" w:rsidP="00F768A3">
      <w:pPr>
        <w:shd w:val="clear" w:color="auto" w:fill="FFFFFF"/>
        <w:spacing w:before="22" w:line="276" w:lineRule="auto"/>
        <w:ind w:left="7"/>
        <w:jc w:val="center"/>
        <w:rPr>
          <w:rFonts w:ascii="Times New Roman" w:hAnsi="Times New Roman" w:cs="Times New Roman"/>
          <w:spacing w:val="-3"/>
        </w:rPr>
      </w:pPr>
      <w:r w:rsidRPr="00C70CE7">
        <w:rPr>
          <w:rFonts w:ascii="Times New Roman" w:hAnsi="Times New Roman" w:cs="Times New Roman"/>
        </w:rPr>
        <w:t>§ 4.</w:t>
      </w:r>
    </w:p>
    <w:p w:rsidR="00F768A3" w:rsidRPr="00C70CE7" w:rsidRDefault="00F768A3" w:rsidP="00F768A3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9" w:hanging="277"/>
        <w:jc w:val="both"/>
        <w:textAlignment w:val="baseline"/>
        <w:rPr>
          <w:rFonts w:ascii="Times New Roman" w:hAnsi="Times New Roman" w:cs="Times New Roman"/>
          <w:color w:val="000000"/>
          <w:spacing w:val="-15"/>
        </w:rPr>
      </w:pPr>
      <w:r w:rsidRPr="00C70CE7">
        <w:rPr>
          <w:rFonts w:ascii="Times New Roman" w:hAnsi="Times New Roman" w:cs="Times New Roman"/>
          <w:color w:val="000000"/>
          <w:spacing w:val="-3"/>
        </w:rPr>
        <w:t xml:space="preserve">Strony ustanawiają odpowiedzialność za niewykonanie lub nienależyte wykonanie umowy w formie </w:t>
      </w:r>
      <w:r w:rsidRPr="00C70CE7">
        <w:rPr>
          <w:rFonts w:ascii="Times New Roman" w:hAnsi="Times New Roman" w:cs="Times New Roman"/>
          <w:color w:val="000000"/>
        </w:rPr>
        <w:t>kar umownych.</w:t>
      </w:r>
    </w:p>
    <w:p w:rsidR="00F768A3" w:rsidRPr="00C70CE7" w:rsidRDefault="00F768A3" w:rsidP="00F768A3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9" w:hanging="277"/>
        <w:jc w:val="both"/>
        <w:textAlignment w:val="baseline"/>
        <w:rPr>
          <w:rFonts w:ascii="Times New Roman" w:hAnsi="Times New Roman" w:cs="Times New Roman"/>
          <w:color w:val="000000"/>
          <w:spacing w:val="-15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lastRenderedPageBreak/>
        <w:t>Zamawiający może obciążyć Wykonawcę karą umowną :</w:t>
      </w:r>
    </w:p>
    <w:p w:rsidR="00F768A3" w:rsidRPr="00C70CE7" w:rsidRDefault="00F768A3" w:rsidP="00F768A3">
      <w:pPr>
        <w:shd w:val="clear" w:color="auto" w:fill="FFFFFF"/>
        <w:tabs>
          <w:tab w:val="left" w:pos="914"/>
        </w:tabs>
        <w:spacing w:line="276" w:lineRule="auto"/>
        <w:ind w:left="914" w:right="36" w:hanging="533"/>
        <w:jc w:val="both"/>
        <w:rPr>
          <w:rFonts w:ascii="Times New Roman" w:hAnsi="Times New Roman" w:cs="Times New Roman"/>
          <w:color w:val="000000"/>
          <w:spacing w:val="-15"/>
        </w:rPr>
      </w:pPr>
      <w:r w:rsidRPr="00C70CE7">
        <w:rPr>
          <w:rFonts w:ascii="Times New Roman" w:hAnsi="Times New Roman" w:cs="Times New Roman"/>
          <w:color w:val="000000"/>
          <w:spacing w:val="-15"/>
        </w:rPr>
        <w:t>a.</w:t>
      </w:r>
      <w:r w:rsidRPr="00C70CE7">
        <w:rPr>
          <w:rFonts w:ascii="Times New Roman" w:hAnsi="Times New Roman" w:cs="Times New Roman"/>
          <w:color w:val="000000"/>
        </w:rPr>
        <w:tab/>
      </w:r>
      <w:r w:rsidRPr="00C70CE7">
        <w:rPr>
          <w:rFonts w:ascii="Times New Roman" w:hAnsi="Times New Roman" w:cs="Times New Roman"/>
          <w:color w:val="000000"/>
          <w:spacing w:val="-3"/>
        </w:rPr>
        <w:t xml:space="preserve">za opóźnienie w wykonaniu przedmiotu umowy w wysokości 0,2 % wynagrodzenia określonego </w:t>
      </w:r>
      <w:r w:rsidRPr="00C70CE7">
        <w:rPr>
          <w:rFonts w:ascii="Times New Roman" w:hAnsi="Times New Roman" w:cs="Times New Roman"/>
          <w:color w:val="000000"/>
        </w:rPr>
        <w:t>w </w:t>
      </w:r>
      <w:r w:rsidRPr="00C70CE7">
        <w:rPr>
          <w:rFonts w:ascii="Times New Roman" w:hAnsi="Times New Roman" w:cs="Times New Roman"/>
        </w:rPr>
        <w:t>§ 3 ust. l</w:t>
      </w:r>
      <w:r w:rsidRPr="00C70CE7">
        <w:rPr>
          <w:rFonts w:ascii="Times New Roman" w:hAnsi="Times New Roman" w:cs="Times New Roman"/>
          <w:color w:val="FF0000"/>
        </w:rPr>
        <w:t xml:space="preserve"> </w:t>
      </w:r>
      <w:r w:rsidRPr="00C70CE7">
        <w:rPr>
          <w:rFonts w:ascii="Times New Roman" w:hAnsi="Times New Roman" w:cs="Times New Roman"/>
          <w:color w:val="000000"/>
        </w:rPr>
        <w:t>za każdy dzień opóźnienia, następujący po dniu w którym upłynął termin wyznaczony na wykonanie przedmiotu umowy,</w:t>
      </w:r>
    </w:p>
    <w:p w:rsidR="00F768A3" w:rsidRPr="00C70CE7" w:rsidRDefault="00F768A3" w:rsidP="00F768A3">
      <w:pPr>
        <w:shd w:val="clear" w:color="auto" w:fill="FFFFFF"/>
        <w:tabs>
          <w:tab w:val="left" w:pos="914"/>
        </w:tabs>
        <w:spacing w:line="276" w:lineRule="auto"/>
        <w:ind w:left="914" w:right="43" w:hanging="533"/>
        <w:jc w:val="both"/>
        <w:rPr>
          <w:rFonts w:ascii="Times New Roman" w:hAnsi="Times New Roman" w:cs="Times New Roman"/>
          <w:color w:val="000000"/>
          <w:spacing w:val="-12"/>
        </w:rPr>
      </w:pPr>
      <w:r w:rsidRPr="00C70CE7">
        <w:rPr>
          <w:rFonts w:ascii="Times New Roman" w:hAnsi="Times New Roman" w:cs="Times New Roman"/>
          <w:color w:val="000000"/>
          <w:spacing w:val="-15"/>
        </w:rPr>
        <w:t>b.</w:t>
      </w:r>
      <w:r w:rsidRPr="00C70CE7">
        <w:rPr>
          <w:rFonts w:ascii="Times New Roman" w:hAnsi="Times New Roman" w:cs="Times New Roman"/>
          <w:color w:val="000000"/>
        </w:rPr>
        <w:tab/>
      </w:r>
      <w:r w:rsidRPr="00C70CE7">
        <w:rPr>
          <w:rFonts w:ascii="Times New Roman" w:hAnsi="Times New Roman" w:cs="Times New Roman"/>
          <w:color w:val="000000"/>
          <w:spacing w:val="-2"/>
        </w:rPr>
        <w:t xml:space="preserve">w razie opóźnienia w usunięciu wad w terminie dodatkowym kara ulega podwyższeniu o 10% </w:t>
      </w:r>
      <w:r w:rsidRPr="00C70CE7">
        <w:rPr>
          <w:rFonts w:ascii="Times New Roman" w:hAnsi="Times New Roman" w:cs="Times New Roman"/>
          <w:color w:val="000000"/>
        </w:rPr>
        <w:t>licząc od dnia upływu terminu dodatkowego,</w:t>
      </w:r>
    </w:p>
    <w:p w:rsidR="00F768A3" w:rsidRPr="00C70CE7" w:rsidRDefault="00F768A3" w:rsidP="00F768A3">
      <w:pPr>
        <w:shd w:val="clear" w:color="auto" w:fill="FFFFFF"/>
        <w:tabs>
          <w:tab w:val="left" w:pos="914"/>
        </w:tabs>
        <w:spacing w:line="276" w:lineRule="auto"/>
        <w:ind w:left="914" w:right="50" w:hanging="533"/>
        <w:jc w:val="both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  <w:spacing w:val="-12"/>
        </w:rPr>
        <w:t>c.</w:t>
      </w:r>
      <w:r w:rsidRPr="00C70CE7">
        <w:rPr>
          <w:rFonts w:ascii="Times New Roman" w:hAnsi="Times New Roman" w:cs="Times New Roman"/>
          <w:color w:val="000000"/>
        </w:rPr>
        <w:tab/>
      </w:r>
      <w:r w:rsidRPr="00C70CE7">
        <w:rPr>
          <w:rFonts w:ascii="Times New Roman" w:hAnsi="Times New Roman" w:cs="Times New Roman"/>
          <w:color w:val="000000"/>
          <w:spacing w:val="-2"/>
        </w:rPr>
        <w:t xml:space="preserve">z tytułu odstąpienia od umowy z przyczyn występujących po stronie Wykonawcy w wysokości </w:t>
      </w:r>
      <w:r w:rsidRPr="00C70CE7">
        <w:rPr>
          <w:rFonts w:ascii="Times New Roman" w:hAnsi="Times New Roman" w:cs="Times New Roman"/>
          <w:color w:val="000000"/>
        </w:rPr>
        <w:t xml:space="preserve">10 % wynagrodzenia określonego w </w:t>
      </w:r>
      <w:r w:rsidRPr="00C70CE7">
        <w:rPr>
          <w:rFonts w:ascii="Times New Roman" w:hAnsi="Times New Roman" w:cs="Times New Roman"/>
        </w:rPr>
        <w:t>§ 3 ust. 1.</w:t>
      </w:r>
    </w:p>
    <w:p w:rsidR="00F768A3" w:rsidRPr="00C70CE7" w:rsidRDefault="00F768A3" w:rsidP="00F768A3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7" w:right="43" w:hanging="367"/>
        <w:jc w:val="both"/>
        <w:textAlignment w:val="baseline"/>
        <w:rPr>
          <w:rFonts w:ascii="Times New Roman" w:hAnsi="Times New Roman" w:cs="Times New Roman"/>
          <w:color w:val="000000"/>
          <w:spacing w:val="-2"/>
        </w:rPr>
      </w:pPr>
      <w:r w:rsidRPr="00C70CE7">
        <w:rPr>
          <w:rFonts w:ascii="Times New Roman" w:hAnsi="Times New Roman" w:cs="Times New Roman"/>
          <w:color w:val="000000"/>
        </w:rPr>
        <w:t xml:space="preserve">Wykonawca może obciążyć Zamawiającego karą umowną w przypadku odstąpienia od umowy 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z przyczyn zależnych wyłącznie od Zamawiającego w wysokości 10% wynagrodzenia określonego </w:t>
      </w:r>
      <w:r w:rsidRPr="00C70CE7">
        <w:rPr>
          <w:rFonts w:ascii="Times New Roman" w:hAnsi="Times New Roman" w:cs="Times New Roman"/>
        </w:rPr>
        <w:t>w § 3 ust. 1,</w:t>
      </w:r>
      <w:r w:rsidRPr="00C70CE7">
        <w:rPr>
          <w:rFonts w:ascii="Times New Roman" w:hAnsi="Times New Roman" w:cs="Times New Roman"/>
          <w:color w:val="FF0000"/>
        </w:rPr>
        <w:t xml:space="preserve"> </w:t>
      </w:r>
      <w:r w:rsidRPr="00C70CE7">
        <w:rPr>
          <w:rFonts w:ascii="Times New Roman" w:hAnsi="Times New Roman" w:cs="Times New Roman"/>
          <w:color w:val="000000"/>
        </w:rPr>
        <w:t xml:space="preserve">z wyłączeniem sytuacji, o jakiej mowa w </w:t>
      </w:r>
      <w:r w:rsidRPr="00C70CE7">
        <w:rPr>
          <w:rFonts w:ascii="Times New Roman" w:hAnsi="Times New Roman" w:cs="Times New Roman"/>
        </w:rPr>
        <w:t>§ 6 ust. l.</w:t>
      </w:r>
    </w:p>
    <w:p w:rsidR="00F768A3" w:rsidRPr="00C70CE7" w:rsidRDefault="00F768A3" w:rsidP="00F768A3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7" w:right="43" w:hanging="367"/>
        <w:jc w:val="both"/>
        <w:textAlignment w:val="baseline"/>
        <w:rPr>
          <w:rFonts w:ascii="Times New Roman" w:hAnsi="Times New Roman" w:cs="Times New Roman"/>
          <w:color w:val="000000"/>
          <w:spacing w:val="-2"/>
        </w:rPr>
      </w:pPr>
      <w:r w:rsidRPr="00C70CE7">
        <w:rPr>
          <w:rFonts w:ascii="Times New Roman" w:hAnsi="Times New Roman" w:cs="Times New Roman"/>
          <w:color w:val="000000"/>
        </w:rPr>
        <w:t>Kary naliczone przez Zamawiającego zgodnie z ust</w:t>
      </w:r>
      <w:r w:rsidRPr="00C70CE7">
        <w:rPr>
          <w:rFonts w:ascii="Times New Roman" w:hAnsi="Times New Roman" w:cs="Times New Roman"/>
        </w:rPr>
        <w:t>. 2</w:t>
      </w:r>
      <w:r w:rsidRPr="00C70CE7">
        <w:rPr>
          <w:rFonts w:ascii="Times New Roman" w:hAnsi="Times New Roman" w:cs="Times New Roman"/>
          <w:color w:val="FF0000"/>
        </w:rPr>
        <w:t xml:space="preserve"> </w:t>
      </w:r>
      <w:r w:rsidRPr="00C70CE7">
        <w:rPr>
          <w:rFonts w:ascii="Times New Roman" w:hAnsi="Times New Roman" w:cs="Times New Roman"/>
          <w:color w:val="000000"/>
        </w:rPr>
        <w:t>obowiązują także w przypadku odstąpienia od umowy przez Wykonawcę.</w:t>
      </w:r>
    </w:p>
    <w:p w:rsidR="00F768A3" w:rsidRPr="00C70CE7" w:rsidRDefault="00F768A3" w:rsidP="00F768A3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7" w:right="43" w:hanging="367"/>
        <w:jc w:val="both"/>
        <w:textAlignment w:val="baseline"/>
        <w:rPr>
          <w:rFonts w:ascii="Times New Roman" w:hAnsi="Times New Roman" w:cs="Times New Roman"/>
          <w:color w:val="000000"/>
          <w:spacing w:val="-2"/>
        </w:rPr>
      </w:pPr>
      <w:r w:rsidRPr="00C70CE7">
        <w:rPr>
          <w:rFonts w:ascii="Times New Roman" w:hAnsi="Times New Roman" w:cs="Times New Roman"/>
          <w:color w:val="000000"/>
          <w:spacing w:val="-2"/>
        </w:rPr>
        <w:t xml:space="preserve">W sytuacji, gdy wartość poniesionej szkody przewyższa naliczone kary umowne strony mają prawo </w:t>
      </w:r>
      <w:r w:rsidRPr="00C70CE7">
        <w:rPr>
          <w:rFonts w:ascii="Times New Roman" w:hAnsi="Times New Roman" w:cs="Times New Roman"/>
          <w:color w:val="000000"/>
        </w:rPr>
        <w:t>dochodzić odszkodowania uzupełniającego na zasadach ogólnych.</w:t>
      </w:r>
    </w:p>
    <w:p w:rsidR="00F768A3" w:rsidRPr="00C70CE7" w:rsidRDefault="00F768A3" w:rsidP="00F768A3">
      <w:pPr>
        <w:shd w:val="clear" w:color="auto" w:fill="FFFFFF"/>
        <w:spacing w:before="324" w:line="276" w:lineRule="auto"/>
        <w:ind w:right="36"/>
        <w:jc w:val="center"/>
        <w:rPr>
          <w:rFonts w:ascii="Times New Roman" w:hAnsi="Times New Roman" w:cs="Times New Roman"/>
          <w:spacing w:val="-18"/>
        </w:rPr>
      </w:pPr>
      <w:r w:rsidRPr="00C70CE7">
        <w:rPr>
          <w:rFonts w:ascii="Times New Roman" w:hAnsi="Times New Roman" w:cs="Times New Roman"/>
        </w:rPr>
        <w:t>§ 5.</w:t>
      </w:r>
    </w:p>
    <w:p w:rsidR="00F768A3" w:rsidRPr="00C70CE7" w:rsidRDefault="00F768A3" w:rsidP="00F768A3">
      <w:pPr>
        <w:shd w:val="clear" w:color="auto" w:fill="FFFFFF"/>
        <w:tabs>
          <w:tab w:val="left" w:pos="353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C70CE7">
        <w:rPr>
          <w:rFonts w:ascii="Times New Roman" w:hAnsi="Times New Roman" w:cs="Times New Roman"/>
          <w:color w:val="000000"/>
          <w:spacing w:val="-18"/>
        </w:rPr>
        <w:t>1.</w:t>
      </w:r>
      <w:r w:rsidRPr="00C70CE7">
        <w:rPr>
          <w:rFonts w:ascii="Times New Roman" w:hAnsi="Times New Roman" w:cs="Times New Roman"/>
          <w:color w:val="000000"/>
        </w:rPr>
        <w:tab/>
      </w:r>
      <w:r w:rsidRPr="00C70CE7">
        <w:rPr>
          <w:rFonts w:ascii="Times New Roman" w:hAnsi="Times New Roman" w:cs="Times New Roman"/>
          <w:color w:val="000000"/>
          <w:spacing w:val="-3"/>
        </w:rPr>
        <w:t>Wykonawca udziela Zamawiającemu gwarancji</w:t>
      </w:r>
      <w:r w:rsidR="00F95657">
        <w:rPr>
          <w:rFonts w:ascii="Times New Roman" w:hAnsi="Times New Roman" w:cs="Times New Roman"/>
          <w:color w:val="000000"/>
          <w:spacing w:val="-3"/>
        </w:rPr>
        <w:t>……………………………………..</w:t>
      </w:r>
      <w:r w:rsidRPr="00C70CE7">
        <w:rPr>
          <w:rFonts w:ascii="Times New Roman" w:hAnsi="Times New Roman" w:cs="Times New Roman"/>
          <w:color w:val="000000"/>
          <w:spacing w:val="-3"/>
        </w:rPr>
        <w:t xml:space="preserve"> na przedmiot zamówienia, o którym </w:t>
      </w:r>
      <w:proofErr w:type="spellStart"/>
      <w:r w:rsidRPr="00C70CE7">
        <w:rPr>
          <w:rFonts w:ascii="Times New Roman" w:hAnsi="Times New Roman" w:cs="Times New Roman"/>
          <w:color w:val="000000"/>
          <w:spacing w:val="-3"/>
        </w:rPr>
        <w:t>mowa</w:t>
      </w:r>
      <w:r w:rsidRPr="00C70CE7">
        <w:rPr>
          <w:rFonts w:ascii="Times New Roman" w:hAnsi="Times New Roman" w:cs="Times New Roman"/>
          <w:spacing w:val="-3"/>
        </w:rPr>
        <w:t>w</w:t>
      </w:r>
      <w:proofErr w:type="spellEnd"/>
      <w:r w:rsidRPr="00C70CE7">
        <w:rPr>
          <w:rFonts w:ascii="Times New Roman" w:hAnsi="Times New Roman" w:cs="Times New Roman"/>
          <w:spacing w:val="-3"/>
        </w:rPr>
        <w:t xml:space="preserve"> § 1 ust. 1 i 2,</w:t>
      </w:r>
      <w:r w:rsidRPr="00C70CE7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C70CE7">
        <w:rPr>
          <w:rFonts w:ascii="Times New Roman" w:hAnsi="Times New Roman" w:cs="Times New Roman"/>
          <w:color w:val="000000"/>
          <w:spacing w:val="-3"/>
        </w:rPr>
        <w:t xml:space="preserve">od daty protokolarnego odbioru bez uwag i zastrzeżeń na warunkach określonych </w:t>
      </w:r>
      <w:r w:rsidRPr="00C70CE7">
        <w:rPr>
          <w:rFonts w:ascii="Times New Roman" w:hAnsi="Times New Roman" w:cs="Times New Roman"/>
          <w:color w:val="000000"/>
        </w:rPr>
        <w:t>w karcie gwarancyjnej dostarczonej wraz z przedmiotem umowy.</w:t>
      </w:r>
    </w:p>
    <w:p w:rsidR="00F768A3" w:rsidRPr="00C70CE7" w:rsidRDefault="00F768A3" w:rsidP="00F768A3">
      <w:pPr>
        <w:shd w:val="clear" w:color="auto" w:fill="FFFFFF"/>
        <w:spacing w:before="295" w:line="276" w:lineRule="auto"/>
        <w:jc w:val="center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§ 6.</w:t>
      </w:r>
    </w:p>
    <w:p w:rsidR="00F768A3" w:rsidRPr="00C70CE7" w:rsidRDefault="00F768A3" w:rsidP="00F768A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9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7" w:hanging="426"/>
        <w:jc w:val="both"/>
        <w:textAlignment w:val="baseline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</w:rPr>
        <w:t>Zamawiający może odstąpić od Umowy w razie wystąpienia istotnej zmiany okoliczności powodującej, że wykonanie umowy nie leży w interesie Zamawiającego, czego nie można było przewidzieć w chwili jej zawarcia, zawiadamiając o tym Wykonawcę na piśmie w terminie 1 miesiąca od powzięcia wiadomości o powyższych okolicznościach.</w:t>
      </w:r>
    </w:p>
    <w:p w:rsidR="00F768A3" w:rsidRPr="00C70CE7" w:rsidRDefault="00F768A3" w:rsidP="00F768A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9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7" w:hanging="426"/>
        <w:jc w:val="both"/>
        <w:textAlignment w:val="baseline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Zamawiającemu przysługuje prawo do odstąpienia od umowy w razie nienależytego wykonywania </w:t>
      </w:r>
      <w:r w:rsidRPr="00C70CE7">
        <w:rPr>
          <w:rFonts w:ascii="Times New Roman" w:hAnsi="Times New Roman" w:cs="Times New Roman"/>
          <w:color w:val="000000"/>
        </w:rPr>
        <w:t xml:space="preserve">zobowiązań polegających na niezgodnym z umową lub wadliwym wykonywaniu przedmiotu </w:t>
      </w:r>
      <w:r w:rsidRPr="00C70CE7">
        <w:rPr>
          <w:rFonts w:ascii="Times New Roman" w:hAnsi="Times New Roman" w:cs="Times New Roman"/>
          <w:color w:val="000000"/>
          <w:spacing w:val="-3"/>
        </w:rPr>
        <w:t xml:space="preserve">umowy, w szczególności: opóźnieniem Wykonawcy w realizacji przedmiotu umowy trwającą dłużej </w:t>
      </w:r>
      <w:r w:rsidRPr="00C70CE7">
        <w:rPr>
          <w:rFonts w:ascii="Times New Roman" w:hAnsi="Times New Roman" w:cs="Times New Roman"/>
          <w:color w:val="000000"/>
        </w:rPr>
        <w:t>niż 30 dni.</w:t>
      </w:r>
    </w:p>
    <w:p w:rsidR="00F768A3" w:rsidRPr="00C70CE7" w:rsidRDefault="00F768A3" w:rsidP="00F768A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9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7" w:hanging="426"/>
        <w:jc w:val="both"/>
        <w:textAlignment w:val="baseline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>Zamawiający ma prawo odstąpić od umowy w razie:</w:t>
      </w:r>
    </w:p>
    <w:p w:rsidR="00F768A3" w:rsidRPr="00C70CE7" w:rsidRDefault="00F768A3" w:rsidP="00001A63">
      <w:pPr>
        <w:shd w:val="clear" w:color="auto" w:fill="FFFFFF"/>
        <w:tabs>
          <w:tab w:val="left" w:pos="965"/>
        </w:tabs>
        <w:spacing w:after="0" w:line="300" w:lineRule="auto"/>
        <w:ind w:left="743"/>
        <w:rPr>
          <w:rFonts w:ascii="Times New Roman" w:hAnsi="Times New Roman" w:cs="Times New Roman"/>
          <w:color w:val="000000"/>
          <w:spacing w:val="-5"/>
        </w:rPr>
      </w:pPr>
      <w:r w:rsidRPr="00C70CE7">
        <w:rPr>
          <w:rFonts w:ascii="Times New Roman" w:hAnsi="Times New Roman" w:cs="Times New Roman"/>
          <w:color w:val="000000"/>
          <w:spacing w:val="-11"/>
        </w:rPr>
        <w:t>a.</w:t>
      </w:r>
      <w:r w:rsidRPr="00C70CE7">
        <w:rPr>
          <w:rFonts w:ascii="Times New Roman" w:hAnsi="Times New Roman" w:cs="Times New Roman"/>
          <w:color w:val="000000"/>
        </w:rPr>
        <w:tab/>
        <w:t>polegających na niezgodnym z umową lub wadliwym wykonaniu przedmiotu umowy,</w:t>
      </w:r>
    </w:p>
    <w:p w:rsidR="00F768A3" w:rsidRPr="00C70CE7" w:rsidRDefault="00F768A3" w:rsidP="00001A63">
      <w:pPr>
        <w:shd w:val="clear" w:color="auto" w:fill="FFFFFF"/>
        <w:tabs>
          <w:tab w:val="left" w:pos="965"/>
        </w:tabs>
        <w:spacing w:after="0" w:line="300" w:lineRule="auto"/>
        <w:ind w:left="743"/>
        <w:rPr>
          <w:rFonts w:ascii="Times New Roman" w:hAnsi="Times New Roman" w:cs="Times New Roman"/>
          <w:color w:val="000000"/>
          <w:spacing w:val="-11"/>
        </w:rPr>
      </w:pPr>
      <w:r w:rsidRPr="00C70CE7">
        <w:rPr>
          <w:rFonts w:ascii="Times New Roman" w:hAnsi="Times New Roman" w:cs="Times New Roman"/>
          <w:color w:val="000000"/>
          <w:spacing w:val="-5"/>
        </w:rPr>
        <w:t>b.</w:t>
      </w:r>
      <w:r w:rsidRPr="00C70CE7">
        <w:rPr>
          <w:rFonts w:ascii="Times New Roman" w:hAnsi="Times New Roman" w:cs="Times New Roman"/>
          <w:color w:val="000000"/>
        </w:rPr>
        <w:tab/>
      </w:r>
      <w:r w:rsidRPr="00C70CE7">
        <w:rPr>
          <w:rFonts w:ascii="Times New Roman" w:hAnsi="Times New Roman" w:cs="Times New Roman"/>
          <w:color w:val="000000"/>
          <w:spacing w:val="-1"/>
        </w:rPr>
        <w:t>zajęcia majątku Wykonawcy,</w:t>
      </w:r>
    </w:p>
    <w:p w:rsidR="00F768A3" w:rsidRPr="00C70CE7" w:rsidRDefault="00F768A3" w:rsidP="00001A63">
      <w:pPr>
        <w:shd w:val="clear" w:color="auto" w:fill="FFFFFF"/>
        <w:tabs>
          <w:tab w:val="left" w:pos="965"/>
        </w:tabs>
        <w:spacing w:after="0" w:line="300" w:lineRule="auto"/>
        <w:ind w:left="743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  <w:spacing w:val="-11"/>
        </w:rPr>
        <w:t>c.</w:t>
      </w:r>
      <w:r w:rsidRPr="00C70CE7">
        <w:rPr>
          <w:rFonts w:ascii="Times New Roman" w:hAnsi="Times New Roman" w:cs="Times New Roman"/>
          <w:color w:val="000000"/>
        </w:rPr>
        <w:tab/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likwidacji </w:t>
      </w:r>
      <w:r w:rsidRPr="00C70CE7">
        <w:rPr>
          <w:rFonts w:ascii="Times New Roman" w:hAnsi="Times New Roman" w:cs="Times New Roman"/>
          <w:spacing w:val="-1"/>
        </w:rPr>
        <w:t>Wykonawcy</w:t>
      </w:r>
      <w:r w:rsidRPr="00C70CE7">
        <w:rPr>
          <w:rFonts w:ascii="Times New Roman" w:hAnsi="Times New Roman" w:cs="Times New Roman"/>
          <w:color w:val="000000"/>
          <w:spacing w:val="-1"/>
        </w:rPr>
        <w:t>.</w:t>
      </w:r>
    </w:p>
    <w:p w:rsidR="00F768A3" w:rsidRPr="00C70CE7" w:rsidRDefault="00F768A3" w:rsidP="00F768A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9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2" w:hanging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 xml:space="preserve">Odstąpienie od umowy powinno nastąpić w formie pisemnej pod rygorem nieważności takiego 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oświadczenia w terminie 14 dni od powzięcia wiadomości o okolicznościach, o jakich mowa w ust. </w:t>
      </w:r>
      <w:r w:rsidRPr="00C70CE7">
        <w:rPr>
          <w:rFonts w:ascii="Times New Roman" w:hAnsi="Times New Roman" w:cs="Times New Roman"/>
          <w:color w:val="000000"/>
        </w:rPr>
        <w:t>2 i 3 oraz powinno zawierać uzasadnienie.</w:t>
      </w:r>
    </w:p>
    <w:p w:rsidR="00F768A3" w:rsidRPr="00C70CE7" w:rsidRDefault="00F768A3" w:rsidP="00F768A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9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2" w:hanging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>Odstąpienie przez Zamawiającego od umowy nie zwalnia Wykonawcy z obowiązku zapłaty kar umownych przewidzianych niniejszą umową, a także nie pozbawia Zamawiającego uprawnień do dochodzenia odszkodowania za poniesione straty na zasadach ogólnych.</w:t>
      </w:r>
    </w:p>
    <w:p w:rsidR="00B85877" w:rsidRDefault="00B85877" w:rsidP="00F768A3">
      <w:pPr>
        <w:shd w:val="clear" w:color="auto" w:fill="FFFFFF"/>
        <w:spacing w:before="295" w:line="276" w:lineRule="auto"/>
        <w:ind w:left="14"/>
        <w:jc w:val="center"/>
        <w:rPr>
          <w:rFonts w:ascii="Times New Roman" w:hAnsi="Times New Roman" w:cs="Times New Roman"/>
        </w:rPr>
      </w:pPr>
    </w:p>
    <w:p w:rsidR="00F768A3" w:rsidRPr="00C70CE7" w:rsidRDefault="00F768A3" w:rsidP="00F768A3">
      <w:pPr>
        <w:shd w:val="clear" w:color="auto" w:fill="FFFFFF"/>
        <w:spacing w:before="295" w:line="276" w:lineRule="auto"/>
        <w:ind w:left="14"/>
        <w:jc w:val="center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lastRenderedPageBreak/>
        <w:t>§ 7.</w:t>
      </w:r>
    </w:p>
    <w:p w:rsidR="00F768A3" w:rsidRDefault="00F768A3" w:rsidP="00F768A3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2" w:hanging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>Zmiana postanowień umowy może nastąpić za zgodą obu Stron wyrażoną na piśmie pod rygorem nieważności takiej zmiany.</w:t>
      </w:r>
    </w:p>
    <w:p w:rsidR="00DA56FA" w:rsidRPr="00DA56FA" w:rsidRDefault="00DA56FA" w:rsidP="00DA56FA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2" w:hanging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Zamawiający określa następujące okoliczności, które mogą powodować konieczność wprowadzenia zmian w treści zawartej umowy w stosunku do treści złożonej oferty:  </w:t>
      </w:r>
    </w:p>
    <w:p w:rsidR="00DA56FA" w:rsidRP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1) zmianę terminu realizacji umowy z powodu wystąpienia nieprzewidzianych zdarzeń, </w:t>
      </w:r>
    </w:p>
    <w:p w:rsidR="00DA56FA" w:rsidRP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2) gdy wystąpią zmiany, których konieczność wprowadzenia będzie wynikała z wymagań instytucji współfinansujących realizację przedmiotu zamówienia, </w:t>
      </w:r>
    </w:p>
    <w:p w:rsidR="00DA56FA" w:rsidRP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3) zmiany parametrów przedmiotu Umowy na wyższe (korzystniejsze dla Zamawiającego) w cenie oferty Wykonawcy, </w:t>
      </w:r>
    </w:p>
    <w:p w:rsidR="00DA56FA" w:rsidRP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4) zmiany terminu realizacji zamówienia i/lub usunięcia wad w sytuacji, gdy z przyczyn o obiektywnym charakterze realizacja i/lub usunięcie wad w terminie wskazanym w umowie lub wyznaczonym przez Zamawiającego jest niemożliwe lub znacznie utrudnione o okres trwania przeszkody. </w:t>
      </w:r>
    </w:p>
    <w:p w:rsidR="00DA56FA" w:rsidRPr="00DA56FA" w:rsidRDefault="00DA56FA" w:rsidP="00DA56FA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2" w:hanging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 Określa się następujący tryb dokonywania zmian postanowień umowy: </w:t>
      </w:r>
    </w:p>
    <w:p w:rsidR="00DA56FA" w:rsidRP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1) zmiana postanowień zawartej umowy może nastąpić wyłącznie, za zgodą obu stron wyrażoną na piśmie, pod rygorem nieważności, </w:t>
      </w:r>
    </w:p>
    <w:p w:rsidR="00DA56FA" w:rsidRP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2) strona występująca o zmianę postanowień zawartej umowy zobowiązana jest do udokumentowania zaistnienia powyższych okoliczności, </w:t>
      </w:r>
    </w:p>
    <w:p w:rsidR="00DA56FA" w:rsidRP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3) wniosek o zmianę postanowień zawartej umowy musi być wyrażony na piśmie. </w:t>
      </w:r>
    </w:p>
    <w:p w:rsid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4) Wprowadzone zmiany postanowień zawartej Umowy na realizację niniejszego zamówienia publicznego w stosunku do treści oferty, na podstawie której dokonano wyboru Wykonawcy, wymagają podpisania przez strony aneksu do Umowy. </w:t>
      </w:r>
    </w:p>
    <w:p w:rsidR="009B4BD8" w:rsidRDefault="00DA56FA" w:rsidP="009B4BD8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F768A3" w:rsidRPr="00DA56FA">
        <w:rPr>
          <w:rFonts w:ascii="Times New Roman" w:hAnsi="Times New Roman" w:cs="Times New Roman"/>
          <w:color w:val="000000"/>
        </w:rPr>
        <w:t xml:space="preserve">Niedopuszczalna jest jednak pod rygorem nieważności zmiana postanowień zawartej umowy oraz </w:t>
      </w:r>
      <w:r w:rsidR="00F768A3" w:rsidRPr="00DA56FA">
        <w:rPr>
          <w:rFonts w:ascii="Times New Roman" w:hAnsi="Times New Roman" w:cs="Times New Roman"/>
          <w:color w:val="000000"/>
          <w:spacing w:val="-1"/>
        </w:rPr>
        <w:t xml:space="preserve">wprowadzenie nowych postanowień do umowy niekorzystnych dla Zamawiającego, jeżeli przy ich uwzględnieniu należałoby zmienić treść oferty, na podstawie której dokonano wyboru Wykonawcy, </w:t>
      </w:r>
      <w:r w:rsidR="00F768A3" w:rsidRPr="00DA56FA">
        <w:rPr>
          <w:rFonts w:ascii="Times New Roman" w:hAnsi="Times New Roman" w:cs="Times New Roman"/>
          <w:color w:val="000000"/>
        </w:rPr>
        <w:t>chyba że konieczność wprowadzenia takich zmian wynika z okoliczności, których nie można było przewidzieć w chwili zawarcia umowy.</w:t>
      </w:r>
    </w:p>
    <w:p w:rsidR="00F768A3" w:rsidRPr="009B4BD8" w:rsidRDefault="00F768A3" w:rsidP="009B4BD8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</w:rPr>
        <w:t>§ 8.</w:t>
      </w:r>
    </w:p>
    <w:p w:rsidR="009B4BD8" w:rsidRDefault="00F768A3" w:rsidP="009B4BD8">
      <w:pPr>
        <w:shd w:val="clear" w:color="auto" w:fill="FFFFFF"/>
        <w:spacing w:line="276" w:lineRule="auto"/>
        <w:ind w:left="22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  <w:spacing w:val="-2"/>
        </w:rPr>
        <w:t xml:space="preserve">Właściwym dla rozpoznania sporów wynikłych na tle realizacji niniejszej umowy jest Sąd właściwy dla </w:t>
      </w:r>
      <w:r w:rsidR="009B4BD8">
        <w:rPr>
          <w:rFonts w:ascii="Times New Roman" w:hAnsi="Times New Roman" w:cs="Times New Roman"/>
          <w:color w:val="000000"/>
        </w:rPr>
        <w:t>siedziby Zamawiającego.</w:t>
      </w:r>
    </w:p>
    <w:p w:rsidR="00F768A3" w:rsidRPr="009B4BD8" w:rsidRDefault="00F768A3" w:rsidP="009B4BD8">
      <w:pPr>
        <w:shd w:val="clear" w:color="auto" w:fill="FFFFFF"/>
        <w:spacing w:line="276" w:lineRule="auto"/>
        <w:ind w:left="22"/>
        <w:jc w:val="center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</w:rPr>
        <w:t>§ 9.</w:t>
      </w:r>
    </w:p>
    <w:p w:rsidR="00C70CE7" w:rsidRPr="00C70CE7" w:rsidRDefault="00F768A3" w:rsidP="00C70CE7">
      <w:pPr>
        <w:shd w:val="clear" w:color="auto" w:fill="FFFFFF"/>
        <w:spacing w:line="276" w:lineRule="auto"/>
        <w:ind w:left="14" w:right="461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>W sprawach nieuregulowanych w niniejszej Umowie stosuje się przepisy Kodeksu Cywilnego</w:t>
      </w:r>
      <w:r w:rsidRPr="00C70CE7">
        <w:rPr>
          <w:rFonts w:ascii="Times New Roman" w:hAnsi="Times New Roman" w:cs="Times New Roman"/>
          <w:spacing w:val="-1"/>
        </w:rPr>
        <w:t>.</w:t>
      </w:r>
    </w:p>
    <w:p w:rsidR="00F768A3" w:rsidRPr="00C70CE7" w:rsidRDefault="009B4BD8" w:rsidP="00C70CE7">
      <w:pPr>
        <w:shd w:val="clear" w:color="auto" w:fill="FFFFFF"/>
        <w:spacing w:line="276" w:lineRule="auto"/>
        <w:ind w:left="14" w:righ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768A3" w:rsidRPr="00C70CE7">
        <w:rPr>
          <w:rFonts w:ascii="Times New Roman" w:hAnsi="Times New Roman" w:cs="Times New Roman"/>
        </w:rPr>
        <w:t>§ 10.</w:t>
      </w:r>
    </w:p>
    <w:p w:rsidR="009B4BD8" w:rsidRDefault="00F768A3" w:rsidP="009B4BD8">
      <w:pPr>
        <w:shd w:val="clear" w:color="auto" w:fill="FFFFFF"/>
        <w:spacing w:line="276" w:lineRule="auto"/>
        <w:ind w:left="14"/>
        <w:rPr>
          <w:rFonts w:ascii="Times New Roman" w:hAnsi="Times New Roman" w:cs="Times New Roman"/>
          <w:spacing w:val="-1"/>
        </w:rPr>
      </w:pPr>
      <w:r w:rsidRPr="00C70CE7">
        <w:rPr>
          <w:rFonts w:ascii="Times New Roman" w:hAnsi="Times New Roman" w:cs="Times New Roman"/>
          <w:spacing w:val="-1"/>
        </w:rPr>
        <w:t>Wszelkie załączniki stanowią int</w:t>
      </w:r>
      <w:r w:rsidR="00DA56FA">
        <w:rPr>
          <w:rFonts w:ascii="Times New Roman" w:hAnsi="Times New Roman" w:cs="Times New Roman"/>
          <w:spacing w:val="-1"/>
        </w:rPr>
        <w:t>egralną część niniejszej Umowy.</w:t>
      </w:r>
    </w:p>
    <w:p w:rsidR="00F768A3" w:rsidRPr="00C70CE7" w:rsidRDefault="00F768A3" w:rsidP="009B4BD8">
      <w:pPr>
        <w:shd w:val="clear" w:color="auto" w:fill="FFFFFF"/>
        <w:spacing w:line="276" w:lineRule="auto"/>
        <w:ind w:left="14"/>
        <w:jc w:val="center"/>
        <w:rPr>
          <w:rFonts w:ascii="Times New Roman" w:hAnsi="Times New Roman" w:cs="Times New Roman"/>
          <w:spacing w:val="-1"/>
        </w:rPr>
      </w:pPr>
      <w:r w:rsidRPr="00C70CE7">
        <w:rPr>
          <w:rFonts w:ascii="Times New Roman" w:hAnsi="Times New Roman" w:cs="Times New Roman"/>
        </w:rPr>
        <w:t>§ 11.</w:t>
      </w:r>
    </w:p>
    <w:p w:rsidR="00D3270E" w:rsidRDefault="00F768A3" w:rsidP="00C70CE7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Umowę sporządzono w trzech jednobrzmiących egzemplarzach, z przeznaczeniem: dwa egzemplarze </w:t>
      </w:r>
      <w:r w:rsidRPr="00C70CE7">
        <w:rPr>
          <w:rFonts w:ascii="Times New Roman" w:hAnsi="Times New Roman" w:cs="Times New Roman"/>
          <w:color w:val="000000"/>
        </w:rPr>
        <w:t>dla Zamawiającego, jeden egzemplarz dla Wykonawcy.</w:t>
      </w:r>
    </w:p>
    <w:p w:rsidR="00C70CE7" w:rsidRDefault="00C70CE7" w:rsidP="00C70CE7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color w:val="000000"/>
        </w:rPr>
      </w:pPr>
    </w:p>
    <w:p w:rsidR="00C70CE7" w:rsidRPr="002A54DB" w:rsidRDefault="00F768A3" w:rsidP="002A54DB">
      <w:pPr>
        <w:shd w:val="clear" w:color="auto" w:fill="FFFFFF"/>
        <w:tabs>
          <w:tab w:val="left" w:pos="7308"/>
        </w:tabs>
        <w:spacing w:before="389" w:line="276" w:lineRule="auto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</w:rPr>
        <w:t>ZAMAWIAJĄCY</w:t>
      </w:r>
      <w:r w:rsidRPr="00C70CE7">
        <w:rPr>
          <w:rFonts w:ascii="Times New Roman" w:hAnsi="Times New Roman" w:cs="Times New Roman"/>
          <w:color w:val="000000"/>
        </w:rPr>
        <w:tab/>
        <w:t>WYKONAWCA</w:t>
      </w:r>
    </w:p>
    <w:p w:rsidR="00001A63" w:rsidRPr="00C70CE7" w:rsidRDefault="00C70CE7" w:rsidP="00001A63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4</w:t>
      </w:r>
      <w:r w:rsidR="00001A63" w:rsidRPr="00C70CE7">
        <w:rPr>
          <w:rFonts w:ascii="Times New Roman" w:hAnsi="Times New Roman" w:cs="Times New Roman"/>
          <w:b/>
        </w:rPr>
        <w:t xml:space="preserve"> do formularza oferty cenowej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Dane Wykonawcy: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……………………………………………………….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………………………………………………………..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………………………………………………………..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OŚWIADCZENIE O SPEŁNIENIU KLAUZUL SPOŁECZNYCH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 xml:space="preserve">Przystępując do postępowania o udzielenie zamówienia </w:t>
      </w:r>
      <w:r w:rsidRPr="006032E7">
        <w:rPr>
          <w:rFonts w:ascii="Times New Roman" w:hAnsi="Times New Roman" w:cs="Times New Roman"/>
        </w:rPr>
        <w:t xml:space="preserve">na </w:t>
      </w:r>
      <w:r w:rsidR="006032E7">
        <w:rPr>
          <w:rFonts w:ascii="Times New Roman" w:hAnsi="Times New Roman" w:cs="Times New Roman"/>
        </w:rPr>
        <w:t>dostawę</w:t>
      </w:r>
      <w:r w:rsidRPr="00C70CE7">
        <w:rPr>
          <w:rFonts w:ascii="Times New Roman" w:hAnsi="Times New Roman" w:cs="Times New Roman"/>
        </w:rPr>
        <w:t xml:space="preserve"> pomocy dydaktycznych i narzędzi TIK w ramach Projektu 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Oświadczam, że na  osobę / podmiot, który reprezentuję, a który ubiega się o udzielenie zamówienia w ramach niniejszego postępowania, nie wydano ostatecznej decyzji administracyjnej o naruszeniu obowiązków wynikających z przepisów prawa pracy, prawa ochrony środowiska lub przepisów o zabezpieczeniu społecznym.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-------------------------------------------------</w:t>
      </w:r>
    </w:p>
    <w:p w:rsidR="00001A63" w:rsidRPr="00C70CE7" w:rsidRDefault="00001A63" w:rsidP="00001A63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(miejscowość i data)</w:t>
      </w:r>
      <w:r w:rsidRPr="00C70CE7">
        <w:rPr>
          <w:rFonts w:ascii="Times New Roman" w:hAnsi="Times New Roman" w:cs="Times New Roman"/>
        </w:rPr>
        <w:tab/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------------------------------------------------</w:t>
      </w:r>
    </w:p>
    <w:p w:rsidR="00001A63" w:rsidRPr="00C70CE7" w:rsidRDefault="00001A63" w:rsidP="00001A63">
      <w:pPr>
        <w:spacing w:after="0" w:line="240" w:lineRule="auto"/>
        <w:ind w:left="4956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(podpis i ew. pieczątka)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sectPr w:rsidR="00001A63" w:rsidRPr="00C70CE7" w:rsidSect="009C1643">
      <w:headerReference w:type="default" r:id="rId17"/>
      <w:footerReference w:type="default" r:id="rId18"/>
      <w:pgSz w:w="11906" w:h="16838" w:code="9"/>
      <w:pgMar w:top="1418" w:right="1418" w:bottom="198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0D" w:rsidRDefault="00673E0D" w:rsidP="000C0EFE">
      <w:pPr>
        <w:spacing w:after="0" w:line="240" w:lineRule="auto"/>
      </w:pPr>
      <w:r>
        <w:separator/>
      </w:r>
    </w:p>
  </w:endnote>
  <w:endnote w:type="continuationSeparator" w:id="0">
    <w:p w:rsidR="00673E0D" w:rsidRDefault="00673E0D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6F" w:rsidRDefault="00E47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76A2CE3" wp14:editId="5F48C83F">
          <wp:simplePos x="0" y="0"/>
          <wp:positionH relativeFrom="column">
            <wp:posOffset>5090160</wp:posOffset>
          </wp:positionH>
          <wp:positionV relativeFrom="paragraph">
            <wp:posOffset>142875</wp:posOffset>
          </wp:positionV>
          <wp:extent cx="1022985" cy="264160"/>
          <wp:effectExtent l="0" t="0" r="5715" b="2540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36F32E" wp14:editId="051BDA78">
              <wp:simplePos x="0" y="0"/>
              <wp:positionH relativeFrom="column">
                <wp:posOffset>-567690</wp:posOffset>
              </wp:positionH>
              <wp:positionV relativeFrom="paragraph">
                <wp:posOffset>-266700</wp:posOffset>
              </wp:positionV>
              <wp:extent cx="7287895" cy="795655"/>
              <wp:effectExtent l="0" t="0" r="0" b="4445"/>
              <wp:wrapNone/>
              <wp:docPr id="3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7895" cy="795655"/>
                        <a:chOff x="288" y="15351"/>
                        <a:chExt cx="11477" cy="1253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50" y="15641"/>
                          <a:ext cx="2795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56F" w:rsidRPr="00BC1BF4" w:rsidRDefault="00E4756F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537" y="15641"/>
                          <a:ext cx="4228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56F" w:rsidRPr="0057189C" w:rsidRDefault="00E4756F" w:rsidP="00851539">
                            <w:pP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w Chocianowie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Kolonialna 13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59-140 Chocianów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818-51-66</w:t>
                            </w:r>
                            <w:r w:rsidRPr="003C3034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818-51-66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" y="15351"/>
                          <a:ext cx="11463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56F" w:rsidRPr="0057189C" w:rsidRDefault="00E4756F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>Projekt „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 edukacji zmiany – sukces uczniów murowany!</w:t>
                            </w: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:rsidR="00E4756F" w:rsidRPr="0057189C" w:rsidRDefault="00E4756F" w:rsidP="00851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44.7pt;margin-top:-21pt;width:573.85pt;height:62.65pt;z-index:251659264" coordorigin="288,15351" coordsize="11477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550;top:15641;width:279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4756F" w:rsidRPr="00BC1BF4" w:rsidRDefault="00E4756F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7537;top:15641;width:4228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E4756F" w:rsidRPr="0057189C" w:rsidRDefault="00E4756F" w:rsidP="00851539">
                      <w:pP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w Chocianowie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Kolonialna 13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59-140 Chocianów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818-51-66</w:t>
                      </w:r>
                      <w:r w:rsidRPr="003C3034">
                        <w:rPr>
                          <w:noProof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818-51-66</w:t>
                      </w:r>
                    </w:p>
                  </w:txbxContent>
                </v:textbox>
              </v:shape>
              <v:shape id="Text Box 13" o:spid="_x0000_s1029" type="#_x0000_t202" style="position:absolute;left:288;top:15351;width:1146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E4756F" w:rsidRPr="0057189C" w:rsidRDefault="00E4756F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7189C">
                        <w:rPr>
                          <w:b/>
                          <w:sz w:val="16"/>
                          <w:szCs w:val="16"/>
                        </w:rPr>
                        <w:t>Projekt „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 edukacji zmiany – sukces uczniów murowany!</w:t>
                      </w:r>
                      <w:r w:rsidRPr="0057189C">
                        <w:rPr>
                          <w:b/>
                          <w:sz w:val="16"/>
                          <w:szCs w:val="16"/>
                        </w:rPr>
                        <w:t xml:space="preserve">” </w:t>
                      </w:r>
                    </w:p>
                    <w:p w:rsidR="00E4756F" w:rsidRPr="0057189C" w:rsidRDefault="00E4756F" w:rsidP="00851539"/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898EE42" wp14:editId="3DF92A73">
              <wp:simplePos x="0" y="0"/>
              <wp:positionH relativeFrom="column">
                <wp:posOffset>-875030</wp:posOffset>
              </wp:positionH>
              <wp:positionV relativeFrom="paragraph">
                <wp:posOffset>-266701</wp:posOffset>
              </wp:positionV>
              <wp:extent cx="7531100" cy="0"/>
              <wp:effectExtent l="0" t="0" r="12700" b="1905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21pt" to="524.1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0D" w:rsidRDefault="00673E0D" w:rsidP="000C0EFE">
      <w:pPr>
        <w:spacing w:after="0" w:line="240" w:lineRule="auto"/>
      </w:pPr>
      <w:r>
        <w:separator/>
      </w:r>
    </w:p>
  </w:footnote>
  <w:footnote w:type="continuationSeparator" w:id="0">
    <w:p w:rsidR="00673E0D" w:rsidRDefault="00673E0D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6F" w:rsidRDefault="00E4756F" w:rsidP="000C0EFE">
    <w:pPr>
      <w:pStyle w:val="Nagwek"/>
      <w:ind w:left="-709"/>
    </w:pPr>
    <w:r w:rsidRPr="00136CB9"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5317DFB2" wp14:editId="55ED9B43">
          <wp:simplePos x="0" y="0"/>
          <wp:positionH relativeFrom="page">
            <wp:posOffset>457200</wp:posOffset>
          </wp:positionH>
          <wp:positionV relativeFrom="page">
            <wp:posOffset>257175</wp:posOffset>
          </wp:positionV>
          <wp:extent cx="6648450" cy="511810"/>
          <wp:effectExtent l="0" t="0" r="0" b="2540"/>
          <wp:wrapSquare wrapText="bothSides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FA9"/>
    <w:multiLevelType w:val="hybridMultilevel"/>
    <w:tmpl w:val="882CAA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BBF"/>
    <w:multiLevelType w:val="hybridMultilevel"/>
    <w:tmpl w:val="D16A64B2"/>
    <w:lvl w:ilvl="0" w:tplc="32823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F04"/>
    <w:multiLevelType w:val="hybridMultilevel"/>
    <w:tmpl w:val="C486F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4D84"/>
    <w:multiLevelType w:val="hybridMultilevel"/>
    <w:tmpl w:val="EEEC7F74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>
    <w:nsid w:val="108B647B"/>
    <w:multiLevelType w:val="hybridMultilevel"/>
    <w:tmpl w:val="E24AE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7CD"/>
    <w:multiLevelType w:val="hybridMultilevel"/>
    <w:tmpl w:val="E71E0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01561"/>
    <w:multiLevelType w:val="hybridMultilevel"/>
    <w:tmpl w:val="C95422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F06181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A0202"/>
    <w:multiLevelType w:val="hybridMultilevel"/>
    <w:tmpl w:val="350C9320"/>
    <w:lvl w:ilvl="0" w:tplc="93C0BF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1C12AA"/>
    <w:multiLevelType w:val="hybridMultilevel"/>
    <w:tmpl w:val="798EB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018DE"/>
    <w:multiLevelType w:val="singleLevel"/>
    <w:tmpl w:val="173819F8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1">
    <w:nsid w:val="25E742BE"/>
    <w:multiLevelType w:val="hybridMultilevel"/>
    <w:tmpl w:val="7FA8B5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63DD1"/>
    <w:multiLevelType w:val="hybridMultilevel"/>
    <w:tmpl w:val="800A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00C96"/>
    <w:multiLevelType w:val="hybridMultilevel"/>
    <w:tmpl w:val="F0FCA5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CA86C5A"/>
    <w:multiLevelType w:val="hybridMultilevel"/>
    <w:tmpl w:val="B3428ADA"/>
    <w:lvl w:ilvl="0" w:tplc="9EC0A0A6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C116E"/>
    <w:multiLevelType w:val="singleLevel"/>
    <w:tmpl w:val="DA6847B4"/>
    <w:lvl w:ilvl="0">
      <w:start w:val="3"/>
      <w:numFmt w:val="decimal"/>
      <w:lvlText w:val="%1."/>
      <w:legacy w:legacy="1" w:legacySpace="0" w:legacyIndent="0"/>
      <w:lvlJc w:val="left"/>
    </w:lvl>
  </w:abstractNum>
  <w:abstractNum w:abstractNumId="16">
    <w:nsid w:val="3086539A"/>
    <w:multiLevelType w:val="hybridMultilevel"/>
    <w:tmpl w:val="FA926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5009E"/>
    <w:multiLevelType w:val="hybridMultilevel"/>
    <w:tmpl w:val="B022BBDC"/>
    <w:lvl w:ilvl="0" w:tplc="94E45DAA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257E7"/>
    <w:multiLevelType w:val="hybridMultilevel"/>
    <w:tmpl w:val="1E22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655C6"/>
    <w:multiLevelType w:val="hybridMultilevel"/>
    <w:tmpl w:val="BE98798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41910F09"/>
    <w:multiLevelType w:val="hybridMultilevel"/>
    <w:tmpl w:val="10E230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B59D4"/>
    <w:multiLevelType w:val="hybridMultilevel"/>
    <w:tmpl w:val="BB8ECCFE"/>
    <w:lvl w:ilvl="0" w:tplc="C9D6A2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43D9F"/>
    <w:multiLevelType w:val="hybridMultilevel"/>
    <w:tmpl w:val="9110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76FC9"/>
    <w:multiLevelType w:val="hybridMultilevel"/>
    <w:tmpl w:val="988A6A2A"/>
    <w:lvl w:ilvl="0" w:tplc="E63649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31CFB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F0197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A2183"/>
    <w:multiLevelType w:val="hybridMultilevel"/>
    <w:tmpl w:val="0A22F464"/>
    <w:lvl w:ilvl="0" w:tplc="545EED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A05B6"/>
    <w:multiLevelType w:val="singleLevel"/>
    <w:tmpl w:val="6B38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>
    <w:nsid w:val="664C4B7D"/>
    <w:multiLevelType w:val="hybridMultilevel"/>
    <w:tmpl w:val="4B5C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C5320"/>
    <w:multiLevelType w:val="hybridMultilevel"/>
    <w:tmpl w:val="B0D8E252"/>
    <w:lvl w:ilvl="0" w:tplc="DFEA9E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51C8B"/>
    <w:multiLevelType w:val="hybridMultilevel"/>
    <w:tmpl w:val="66A4FB2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34614FE"/>
    <w:multiLevelType w:val="hybridMultilevel"/>
    <w:tmpl w:val="EFF6680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75940F04"/>
    <w:multiLevelType w:val="hybridMultilevel"/>
    <w:tmpl w:val="6A746F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6695A6B"/>
    <w:multiLevelType w:val="hybridMultilevel"/>
    <w:tmpl w:val="9D5C65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C8F5DC6"/>
    <w:multiLevelType w:val="hybridMultilevel"/>
    <w:tmpl w:val="15A82F22"/>
    <w:lvl w:ilvl="0" w:tplc="793C7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B0D90"/>
    <w:multiLevelType w:val="hybridMultilevel"/>
    <w:tmpl w:val="156C4BEA"/>
    <w:lvl w:ilvl="0" w:tplc="173819F8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3"/>
  </w:num>
  <w:num w:numId="2">
    <w:abstractNumId w:val="32"/>
  </w:num>
  <w:num w:numId="3">
    <w:abstractNumId w:val="30"/>
  </w:num>
  <w:num w:numId="4">
    <w:abstractNumId w:val="6"/>
  </w:num>
  <w:num w:numId="5">
    <w:abstractNumId w:val="31"/>
  </w:num>
  <w:num w:numId="6">
    <w:abstractNumId w:val="3"/>
  </w:num>
  <w:num w:numId="7">
    <w:abstractNumId w:val="33"/>
  </w:num>
  <w:num w:numId="8">
    <w:abstractNumId w:val="25"/>
  </w:num>
  <w:num w:numId="9">
    <w:abstractNumId w:val="18"/>
  </w:num>
  <w:num w:numId="10">
    <w:abstractNumId w:val="23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9"/>
  </w:num>
  <w:num w:numId="15">
    <w:abstractNumId w:val="10"/>
  </w:num>
  <w:num w:numId="16">
    <w:abstractNumId w:val="27"/>
  </w:num>
  <w:num w:numId="17">
    <w:abstractNumId w:val="15"/>
  </w:num>
  <w:num w:numId="18">
    <w:abstractNumId w:val="20"/>
  </w:num>
  <w:num w:numId="19">
    <w:abstractNumId w:val="16"/>
  </w:num>
  <w:num w:numId="20">
    <w:abstractNumId w:val="35"/>
  </w:num>
  <w:num w:numId="21">
    <w:abstractNumId w:val="21"/>
  </w:num>
  <w:num w:numId="22">
    <w:abstractNumId w:val="22"/>
  </w:num>
  <w:num w:numId="23">
    <w:abstractNumId w:val="7"/>
  </w:num>
  <w:num w:numId="24">
    <w:abstractNumId w:val="24"/>
  </w:num>
  <w:num w:numId="25">
    <w:abstractNumId w:val="26"/>
  </w:num>
  <w:num w:numId="26">
    <w:abstractNumId w:val="14"/>
  </w:num>
  <w:num w:numId="27">
    <w:abstractNumId w:val="0"/>
  </w:num>
  <w:num w:numId="28">
    <w:abstractNumId w:val="2"/>
  </w:num>
  <w:num w:numId="29">
    <w:abstractNumId w:val="8"/>
  </w:num>
  <w:num w:numId="30">
    <w:abstractNumId w:val="29"/>
  </w:num>
  <w:num w:numId="31">
    <w:abstractNumId w:val="9"/>
  </w:num>
  <w:num w:numId="32">
    <w:abstractNumId w:val="1"/>
  </w:num>
  <w:num w:numId="33">
    <w:abstractNumId w:val="34"/>
  </w:num>
  <w:num w:numId="34">
    <w:abstractNumId w:val="28"/>
  </w:num>
  <w:num w:numId="35">
    <w:abstractNumId w:val="1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1A63"/>
    <w:rsid w:val="000A6F61"/>
    <w:rsid w:val="000B2897"/>
    <w:rsid w:val="000C0EFE"/>
    <w:rsid w:val="000D41EA"/>
    <w:rsid w:val="00136CB9"/>
    <w:rsid w:val="00181D02"/>
    <w:rsid w:val="0018721F"/>
    <w:rsid w:val="001B5362"/>
    <w:rsid w:val="001C16BF"/>
    <w:rsid w:val="001D455F"/>
    <w:rsid w:val="001E17AB"/>
    <w:rsid w:val="00211431"/>
    <w:rsid w:val="00214740"/>
    <w:rsid w:val="00214B77"/>
    <w:rsid w:val="00230D9E"/>
    <w:rsid w:val="0026531C"/>
    <w:rsid w:val="002839FA"/>
    <w:rsid w:val="002842C4"/>
    <w:rsid w:val="002A54DB"/>
    <w:rsid w:val="002A6BF1"/>
    <w:rsid w:val="002C1198"/>
    <w:rsid w:val="002E0CAD"/>
    <w:rsid w:val="002F6D5E"/>
    <w:rsid w:val="00307077"/>
    <w:rsid w:val="003211E4"/>
    <w:rsid w:val="00325BF9"/>
    <w:rsid w:val="00372B60"/>
    <w:rsid w:val="00386CF8"/>
    <w:rsid w:val="00390E9D"/>
    <w:rsid w:val="003922E2"/>
    <w:rsid w:val="003C3034"/>
    <w:rsid w:val="003C5BE4"/>
    <w:rsid w:val="003D3902"/>
    <w:rsid w:val="003E28AE"/>
    <w:rsid w:val="004141DB"/>
    <w:rsid w:val="0042420A"/>
    <w:rsid w:val="00452889"/>
    <w:rsid w:val="004677F7"/>
    <w:rsid w:val="00471911"/>
    <w:rsid w:val="00475770"/>
    <w:rsid w:val="00484D3A"/>
    <w:rsid w:val="004867B4"/>
    <w:rsid w:val="0049605A"/>
    <w:rsid w:val="004C205E"/>
    <w:rsid w:val="004E4183"/>
    <w:rsid w:val="004E704D"/>
    <w:rsid w:val="00512F66"/>
    <w:rsid w:val="00545A5A"/>
    <w:rsid w:val="005478BF"/>
    <w:rsid w:val="005726D6"/>
    <w:rsid w:val="005759E7"/>
    <w:rsid w:val="005774C7"/>
    <w:rsid w:val="00594B28"/>
    <w:rsid w:val="005A4D08"/>
    <w:rsid w:val="005B1E75"/>
    <w:rsid w:val="005B46C0"/>
    <w:rsid w:val="005D06DC"/>
    <w:rsid w:val="005D7512"/>
    <w:rsid w:val="005E2B79"/>
    <w:rsid w:val="005F620B"/>
    <w:rsid w:val="006032E7"/>
    <w:rsid w:val="00614921"/>
    <w:rsid w:val="006217CF"/>
    <w:rsid w:val="006368A5"/>
    <w:rsid w:val="00642E6A"/>
    <w:rsid w:val="0067281B"/>
    <w:rsid w:val="00673E0D"/>
    <w:rsid w:val="006821E0"/>
    <w:rsid w:val="006A3B4E"/>
    <w:rsid w:val="006C4B8D"/>
    <w:rsid w:val="006D6746"/>
    <w:rsid w:val="006F1F09"/>
    <w:rsid w:val="0072338B"/>
    <w:rsid w:val="007435FC"/>
    <w:rsid w:val="00752731"/>
    <w:rsid w:val="0076386D"/>
    <w:rsid w:val="00767E43"/>
    <w:rsid w:val="007A66AD"/>
    <w:rsid w:val="007F0C34"/>
    <w:rsid w:val="008010CB"/>
    <w:rsid w:val="00803107"/>
    <w:rsid w:val="00806655"/>
    <w:rsid w:val="00825901"/>
    <w:rsid w:val="008501FE"/>
    <w:rsid w:val="00851539"/>
    <w:rsid w:val="0085660E"/>
    <w:rsid w:val="008A558D"/>
    <w:rsid w:val="008A60AE"/>
    <w:rsid w:val="008D038C"/>
    <w:rsid w:val="008D78D5"/>
    <w:rsid w:val="00910BC9"/>
    <w:rsid w:val="00930DEE"/>
    <w:rsid w:val="0095143B"/>
    <w:rsid w:val="00965C3B"/>
    <w:rsid w:val="00965D42"/>
    <w:rsid w:val="00993842"/>
    <w:rsid w:val="009A1A5F"/>
    <w:rsid w:val="009B4BD8"/>
    <w:rsid w:val="009C1643"/>
    <w:rsid w:val="009E0971"/>
    <w:rsid w:val="009F5036"/>
    <w:rsid w:val="00A0328C"/>
    <w:rsid w:val="00A112AB"/>
    <w:rsid w:val="00A12EAC"/>
    <w:rsid w:val="00A24DEB"/>
    <w:rsid w:val="00A32B38"/>
    <w:rsid w:val="00A44EA6"/>
    <w:rsid w:val="00A50040"/>
    <w:rsid w:val="00A62F51"/>
    <w:rsid w:val="00A7762A"/>
    <w:rsid w:val="00AB3C3A"/>
    <w:rsid w:val="00AE643C"/>
    <w:rsid w:val="00B407CF"/>
    <w:rsid w:val="00B42A41"/>
    <w:rsid w:val="00B85877"/>
    <w:rsid w:val="00BC31CF"/>
    <w:rsid w:val="00BD0004"/>
    <w:rsid w:val="00BD7ED3"/>
    <w:rsid w:val="00BE743A"/>
    <w:rsid w:val="00C352B3"/>
    <w:rsid w:val="00C60B47"/>
    <w:rsid w:val="00C61695"/>
    <w:rsid w:val="00C70CE7"/>
    <w:rsid w:val="00C70E33"/>
    <w:rsid w:val="00C90C32"/>
    <w:rsid w:val="00C94693"/>
    <w:rsid w:val="00CA0286"/>
    <w:rsid w:val="00CD0DBC"/>
    <w:rsid w:val="00CD3E9B"/>
    <w:rsid w:val="00CF2609"/>
    <w:rsid w:val="00CF66AA"/>
    <w:rsid w:val="00D10D0E"/>
    <w:rsid w:val="00D3270E"/>
    <w:rsid w:val="00D34733"/>
    <w:rsid w:val="00D66D79"/>
    <w:rsid w:val="00DA56FA"/>
    <w:rsid w:val="00DF1F61"/>
    <w:rsid w:val="00DF6445"/>
    <w:rsid w:val="00E00058"/>
    <w:rsid w:val="00E00D4D"/>
    <w:rsid w:val="00E108BC"/>
    <w:rsid w:val="00E11F96"/>
    <w:rsid w:val="00E2189D"/>
    <w:rsid w:val="00E433B4"/>
    <w:rsid w:val="00E472A6"/>
    <w:rsid w:val="00E4756F"/>
    <w:rsid w:val="00E765D7"/>
    <w:rsid w:val="00EA00E8"/>
    <w:rsid w:val="00F25FF5"/>
    <w:rsid w:val="00F479FF"/>
    <w:rsid w:val="00F67EF8"/>
    <w:rsid w:val="00F768A3"/>
    <w:rsid w:val="00F90216"/>
    <w:rsid w:val="00F92BE9"/>
    <w:rsid w:val="00F95657"/>
    <w:rsid w:val="00FA5942"/>
    <w:rsid w:val="00FB604E"/>
    <w:rsid w:val="00FD4185"/>
    <w:rsid w:val="00FE03DD"/>
    <w:rsid w:val="00FE0A4C"/>
    <w:rsid w:val="00FE2F7B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A5"/>
  </w:style>
  <w:style w:type="paragraph" w:styleId="Nagwek1">
    <w:name w:val="heading 1"/>
    <w:basedOn w:val="Normalny"/>
    <w:next w:val="Normalny"/>
    <w:link w:val="Nagwek1Znak"/>
    <w:qFormat/>
    <w:rsid w:val="006368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368A5"/>
    <w:rPr>
      <w:rFonts w:ascii="Tahoma" w:hAnsi="Tahoma" w:cs="Tahoma" w:hint="default"/>
      <w:b/>
      <w:bCs w:val="0"/>
      <w:i w:val="0"/>
      <w:iCs w:val="0"/>
      <w:strike w:val="0"/>
      <w:dstrike w:val="0"/>
      <w:color w:val="A00000"/>
      <w:sz w:val="18"/>
      <w:szCs w:val="18"/>
      <w:u w:val="none"/>
      <w:effect w:val="none"/>
    </w:rPr>
  </w:style>
  <w:style w:type="paragraph" w:customStyle="1" w:styleId="Tekstpodstawowy21">
    <w:name w:val="Tekst podstawowy 21"/>
    <w:basedOn w:val="Normalny"/>
    <w:rsid w:val="006368A5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8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A5"/>
    <w:rPr>
      <w:rFonts w:ascii="Times New Roman" w:eastAsia="Times New Roman" w:hAnsi="Times New Roman" w:cs="Times New Roman"/>
      <w:sz w:val="20"/>
      <w:szCs w:val="20"/>
    </w:rPr>
  </w:style>
  <w:style w:type="paragraph" w:customStyle="1" w:styleId="Podstawaprawna">
    <w:name w:val="Podstawa prawna"/>
    <w:basedOn w:val="Tekstpodstawowy"/>
    <w:next w:val="Normalny"/>
    <w:rsid w:val="006368A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Normalny2">
    <w:name w:val="Normalny2"/>
    <w:basedOn w:val="Normalny"/>
    <w:rsid w:val="006368A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8A5"/>
  </w:style>
  <w:style w:type="character" w:customStyle="1" w:styleId="Nagwek1Znak">
    <w:name w:val="Nagłówek 1 Znak"/>
    <w:basedOn w:val="Domylnaczcionkaakapitu"/>
    <w:link w:val="Nagwek1"/>
    <w:rsid w:val="006368A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A5"/>
  </w:style>
  <w:style w:type="paragraph" w:styleId="Nagwek1">
    <w:name w:val="heading 1"/>
    <w:basedOn w:val="Normalny"/>
    <w:next w:val="Normalny"/>
    <w:link w:val="Nagwek1Znak"/>
    <w:qFormat/>
    <w:rsid w:val="006368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368A5"/>
    <w:rPr>
      <w:rFonts w:ascii="Tahoma" w:hAnsi="Tahoma" w:cs="Tahoma" w:hint="default"/>
      <w:b/>
      <w:bCs w:val="0"/>
      <w:i w:val="0"/>
      <w:iCs w:val="0"/>
      <w:strike w:val="0"/>
      <w:dstrike w:val="0"/>
      <w:color w:val="A00000"/>
      <w:sz w:val="18"/>
      <w:szCs w:val="18"/>
      <w:u w:val="none"/>
      <w:effect w:val="none"/>
    </w:rPr>
  </w:style>
  <w:style w:type="paragraph" w:customStyle="1" w:styleId="Tekstpodstawowy21">
    <w:name w:val="Tekst podstawowy 21"/>
    <w:basedOn w:val="Normalny"/>
    <w:rsid w:val="006368A5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8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A5"/>
    <w:rPr>
      <w:rFonts w:ascii="Times New Roman" w:eastAsia="Times New Roman" w:hAnsi="Times New Roman" w:cs="Times New Roman"/>
      <w:sz w:val="20"/>
      <w:szCs w:val="20"/>
    </w:rPr>
  </w:style>
  <w:style w:type="paragraph" w:customStyle="1" w:styleId="Podstawaprawna">
    <w:name w:val="Podstawa prawna"/>
    <w:basedOn w:val="Tekstpodstawowy"/>
    <w:next w:val="Normalny"/>
    <w:rsid w:val="006368A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Normalny2">
    <w:name w:val="Normalny2"/>
    <w:basedOn w:val="Normalny"/>
    <w:rsid w:val="006368A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8A5"/>
  </w:style>
  <w:style w:type="character" w:customStyle="1" w:styleId="Nagwek1Znak">
    <w:name w:val="Nagłówek 1 Znak"/>
    <w:basedOn w:val="Domylnaczcionkaakapitu"/>
    <w:link w:val="Nagwek1"/>
    <w:rsid w:val="006368A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gurdak@zs.polkowice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ciej.piotrowskizs@wp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ciej.piotrowski@w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s.chocian&#243;w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.gurdak@zs.polkowice.pl" TargetMode="External"/><Relationship Id="rId10" Type="http://schemas.openxmlformats.org/officeDocument/2006/relationships/hyperlink" Target="http://zs.chocian&#243;w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yperlink" Target="mailto:a.gurdak@zs.polko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CF43-CBC7-4B19-B3A3-E7DBD979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17</Pages>
  <Words>4942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A.Gurdak</cp:lastModifiedBy>
  <cp:revision>13</cp:revision>
  <cp:lastPrinted>2017-05-25T10:43:00Z</cp:lastPrinted>
  <dcterms:created xsi:type="dcterms:W3CDTF">2017-05-24T13:03:00Z</dcterms:created>
  <dcterms:modified xsi:type="dcterms:W3CDTF">2017-05-26T09:37:00Z</dcterms:modified>
</cp:coreProperties>
</file>