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0" w:rsidRPr="00474CBC" w:rsidRDefault="00F74EF0" w:rsidP="005E6DF6">
      <w:pPr>
        <w:rPr>
          <w:rFonts w:ascii="Times New Roman" w:hAnsi="Times New Roman" w:cs="Times New Roman"/>
          <w:sz w:val="20"/>
          <w:szCs w:val="20"/>
        </w:rPr>
      </w:pPr>
    </w:p>
    <w:p w:rsidR="00325D3E" w:rsidRPr="00474CBC" w:rsidRDefault="00325D3E" w:rsidP="00325D3E">
      <w:pPr>
        <w:pStyle w:val="pkt"/>
        <w:spacing w:before="0" w:line="360" w:lineRule="auto"/>
        <w:ind w:left="0" w:firstLine="0"/>
        <w:rPr>
          <w:b/>
          <w:sz w:val="20"/>
        </w:rPr>
      </w:pPr>
    </w:p>
    <w:p w:rsidR="00325D3E" w:rsidRPr="00474CBC" w:rsidRDefault="00325D3E" w:rsidP="00325D3E">
      <w:pPr>
        <w:pStyle w:val="pkt"/>
        <w:spacing w:before="0" w:line="360" w:lineRule="auto"/>
        <w:ind w:left="0" w:firstLine="0"/>
        <w:rPr>
          <w:b/>
          <w:sz w:val="20"/>
        </w:rPr>
      </w:pPr>
      <w:r w:rsidRPr="00474CBC">
        <w:rPr>
          <w:b/>
          <w:sz w:val="20"/>
        </w:rPr>
        <w:t>ZAMAWIAJĄCY:</w:t>
      </w:r>
    </w:p>
    <w:p w:rsidR="00325D3E" w:rsidRPr="00474CBC" w:rsidRDefault="00325D3E" w:rsidP="0075586D">
      <w:pPr>
        <w:autoSpaceDE w:val="0"/>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Zespół </w:t>
      </w:r>
      <w:r w:rsidR="0075586D" w:rsidRPr="00474CBC">
        <w:rPr>
          <w:rFonts w:ascii="Times New Roman" w:hAnsi="Times New Roman" w:cs="Times New Roman"/>
          <w:b/>
          <w:sz w:val="20"/>
          <w:szCs w:val="20"/>
        </w:rPr>
        <w:t>Szkół w Chocianowie</w:t>
      </w:r>
    </w:p>
    <w:p w:rsidR="00325D3E" w:rsidRPr="00474CBC" w:rsidRDefault="00325D3E" w:rsidP="00325D3E">
      <w:pPr>
        <w:autoSpaceDE w:val="0"/>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ul. </w:t>
      </w:r>
      <w:r w:rsidR="0075586D" w:rsidRPr="00474CBC">
        <w:rPr>
          <w:rFonts w:ascii="Times New Roman" w:hAnsi="Times New Roman" w:cs="Times New Roman"/>
          <w:b/>
          <w:sz w:val="20"/>
          <w:szCs w:val="20"/>
        </w:rPr>
        <w:t>Kolonialna 13</w:t>
      </w:r>
    </w:p>
    <w:p w:rsidR="00325D3E" w:rsidRPr="00474CBC" w:rsidRDefault="0075586D" w:rsidP="00325D3E">
      <w:pPr>
        <w:autoSpaceDE w:val="0"/>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59-140 Chocianów </w:t>
      </w:r>
    </w:p>
    <w:p w:rsidR="0075586D" w:rsidRPr="00474CBC" w:rsidRDefault="00325D3E" w:rsidP="0075586D">
      <w:pPr>
        <w:rPr>
          <w:rFonts w:ascii="Times New Roman" w:eastAsia="Times New Roman" w:hAnsi="Times New Roman" w:cs="Times New Roman"/>
          <w:sz w:val="20"/>
          <w:szCs w:val="20"/>
          <w:lang w:eastAsia="pl-PL"/>
        </w:rPr>
      </w:pPr>
      <w:r w:rsidRPr="00474CBC">
        <w:rPr>
          <w:rFonts w:ascii="Times New Roman" w:hAnsi="Times New Roman" w:cs="Times New Roman"/>
          <w:b/>
          <w:sz w:val="20"/>
          <w:szCs w:val="20"/>
        </w:rPr>
        <w:t xml:space="preserve">adres e-mail: </w:t>
      </w:r>
      <w:hyperlink r:id="rId9" w:history="1">
        <w:r w:rsidR="0075586D" w:rsidRPr="00474CBC">
          <w:rPr>
            <w:rStyle w:val="Hipercze"/>
            <w:rFonts w:ascii="Times New Roman" w:eastAsia="Times New Roman" w:hAnsi="Times New Roman" w:cs="Times New Roman"/>
            <w:sz w:val="20"/>
            <w:szCs w:val="20"/>
            <w:lang w:eastAsia="pl-PL"/>
          </w:rPr>
          <w:t>chzs@poczta.onet.pl</w:t>
        </w:r>
      </w:hyperlink>
      <w:r w:rsidR="0075586D" w:rsidRPr="00474CBC">
        <w:rPr>
          <w:rFonts w:ascii="Times New Roman" w:eastAsia="Times New Roman" w:hAnsi="Times New Roman" w:cs="Times New Roman"/>
          <w:sz w:val="20"/>
          <w:szCs w:val="20"/>
          <w:lang w:eastAsia="pl-PL"/>
        </w:rPr>
        <w:t xml:space="preserve"> </w:t>
      </w:r>
    </w:p>
    <w:p w:rsidR="00325D3E" w:rsidRPr="00474CBC" w:rsidRDefault="00325D3E" w:rsidP="0075586D">
      <w:pPr>
        <w:rPr>
          <w:rFonts w:ascii="Times New Roman" w:eastAsia="Tahoma" w:hAnsi="Times New Roman" w:cs="Times New Roman"/>
          <w:sz w:val="20"/>
          <w:szCs w:val="20"/>
        </w:rPr>
      </w:pPr>
    </w:p>
    <w:p w:rsidR="00325D3E" w:rsidRPr="00474CBC" w:rsidRDefault="00325D3E" w:rsidP="00325D3E">
      <w:pPr>
        <w:pStyle w:val="pkt"/>
        <w:spacing w:line="360" w:lineRule="auto"/>
        <w:ind w:left="0" w:firstLine="0"/>
        <w:rPr>
          <w:sz w:val="20"/>
        </w:rPr>
      </w:pPr>
      <w:r w:rsidRPr="00474CBC">
        <w:rPr>
          <w:rFonts w:eastAsia="Tahoma"/>
          <w:sz w:val="20"/>
        </w:rPr>
        <w:t xml:space="preserve">                  </w:t>
      </w:r>
    </w:p>
    <w:p w:rsidR="00325D3E" w:rsidRPr="00474CBC" w:rsidRDefault="00325D3E" w:rsidP="00325D3E">
      <w:pPr>
        <w:pStyle w:val="Nagwek10"/>
        <w:spacing w:line="360" w:lineRule="auto"/>
        <w:rPr>
          <w:sz w:val="22"/>
        </w:rPr>
      </w:pPr>
      <w:r w:rsidRPr="00474CBC">
        <w:rPr>
          <w:sz w:val="22"/>
        </w:rPr>
        <w:t>SPECYFIKACJA ISTOTNYCH WARUNKÓW ZAMÓWIENIA</w:t>
      </w:r>
    </w:p>
    <w:p w:rsidR="00325D3E" w:rsidRPr="00474CBC" w:rsidRDefault="00325D3E" w:rsidP="00325D3E">
      <w:pPr>
        <w:spacing w:line="360" w:lineRule="auto"/>
        <w:ind w:left="709" w:hanging="709"/>
        <w:jc w:val="center"/>
        <w:rPr>
          <w:rFonts w:ascii="Times New Roman" w:hAnsi="Times New Roman" w:cs="Times New Roman"/>
          <w:bCs/>
          <w:sz w:val="20"/>
          <w:szCs w:val="20"/>
        </w:rPr>
      </w:pPr>
      <w:r w:rsidRPr="00474CBC">
        <w:rPr>
          <w:rFonts w:ascii="Times New Roman" w:hAnsi="Times New Roman" w:cs="Times New Roman"/>
          <w:bCs/>
          <w:sz w:val="20"/>
          <w:szCs w:val="20"/>
        </w:rPr>
        <w:t>dla</w:t>
      </w:r>
    </w:p>
    <w:p w:rsidR="00325D3E" w:rsidRPr="00474CBC" w:rsidRDefault="00325D3E" w:rsidP="00325D3E">
      <w:pPr>
        <w:pStyle w:val="Nagwek8"/>
        <w:tabs>
          <w:tab w:val="left" w:pos="708"/>
        </w:tabs>
        <w:spacing w:line="360" w:lineRule="auto"/>
        <w:jc w:val="center"/>
        <w:rPr>
          <w:rFonts w:ascii="Times New Roman" w:hAnsi="Times New Roman" w:cs="Times New Roman"/>
          <w:bCs/>
          <w:sz w:val="20"/>
          <w:szCs w:val="20"/>
        </w:rPr>
      </w:pPr>
      <w:r w:rsidRPr="00474CBC">
        <w:rPr>
          <w:rFonts w:ascii="Times New Roman" w:hAnsi="Times New Roman" w:cs="Times New Roman"/>
          <w:bCs/>
          <w:sz w:val="20"/>
          <w:szCs w:val="20"/>
        </w:rPr>
        <w:t>PRZETARGU NIEOGRANICZONEGO</w:t>
      </w:r>
    </w:p>
    <w:p w:rsidR="00325D3E" w:rsidRPr="00474CBC" w:rsidRDefault="00325D3E" w:rsidP="00325D3E">
      <w:pPr>
        <w:spacing w:line="360" w:lineRule="auto"/>
        <w:ind w:left="709" w:hanging="709"/>
        <w:jc w:val="center"/>
        <w:rPr>
          <w:rFonts w:ascii="Times New Roman" w:hAnsi="Times New Roman" w:cs="Times New Roman"/>
          <w:i/>
          <w:sz w:val="20"/>
          <w:szCs w:val="20"/>
        </w:rPr>
      </w:pPr>
      <w:r w:rsidRPr="00474CBC">
        <w:rPr>
          <w:rFonts w:ascii="Times New Roman" w:hAnsi="Times New Roman" w:cs="Times New Roman"/>
          <w:bCs/>
          <w:i/>
          <w:sz w:val="20"/>
          <w:szCs w:val="20"/>
        </w:rPr>
        <w:t>(o wartości poniżej kwoty określonej na podstawie art. 11 ust.8)</w:t>
      </w:r>
    </w:p>
    <w:p w:rsidR="00325D3E" w:rsidRPr="00474CBC" w:rsidRDefault="00325D3E" w:rsidP="00325D3E">
      <w:pPr>
        <w:spacing w:line="360" w:lineRule="auto"/>
        <w:jc w:val="center"/>
        <w:rPr>
          <w:rFonts w:ascii="Times New Roman" w:eastAsia="Tahoma" w:hAnsi="Times New Roman" w:cs="Times New Roman"/>
          <w:b/>
          <w:bCs/>
          <w:sz w:val="20"/>
          <w:szCs w:val="20"/>
        </w:rPr>
      </w:pPr>
      <w:r w:rsidRPr="00474CBC">
        <w:rPr>
          <w:rFonts w:ascii="Times New Roman" w:hAnsi="Times New Roman" w:cs="Times New Roman"/>
          <w:sz w:val="20"/>
          <w:szCs w:val="20"/>
        </w:rPr>
        <w:t>na:</w:t>
      </w:r>
    </w:p>
    <w:p w:rsidR="004559F7" w:rsidRPr="00474CBC" w:rsidRDefault="0075586D" w:rsidP="0075586D">
      <w:pPr>
        <w:suppressAutoHyphens/>
        <w:spacing w:after="0" w:line="360" w:lineRule="auto"/>
        <w:jc w:val="center"/>
        <w:rPr>
          <w:rFonts w:ascii="Times New Roman" w:eastAsia="Times New Roman" w:hAnsi="Times New Roman" w:cs="Times New Roman"/>
          <w:b/>
          <w:sz w:val="20"/>
          <w:szCs w:val="20"/>
          <w:lang w:eastAsia="ar-SA"/>
        </w:rPr>
      </w:pPr>
      <w:bookmarkStart w:id="0" w:name="_Hlk498544942"/>
      <w:r w:rsidRPr="00474CBC">
        <w:rPr>
          <w:rFonts w:ascii="Times New Roman" w:eastAsia="Times New Roman" w:hAnsi="Times New Roman" w:cs="Times New Roman"/>
          <w:b/>
          <w:sz w:val="20"/>
          <w:szCs w:val="20"/>
          <w:lang w:eastAsia="ar-SA"/>
        </w:rPr>
        <w:t>„Wyposażenie pracowni zawodowych i pracowni informatycznej w Zespole Szkół w Chocianowie</w:t>
      </w:r>
      <w:r w:rsidR="004559F7" w:rsidRPr="00474CBC">
        <w:rPr>
          <w:rFonts w:ascii="Times New Roman" w:eastAsia="Times New Roman" w:hAnsi="Times New Roman" w:cs="Times New Roman"/>
          <w:b/>
          <w:sz w:val="20"/>
          <w:szCs w:val="20"/>
          <w:lang w:eastAsia="ar-SA"/>
        </w:rPr>
        <w:t>:</w:t>
      </w:r>
    </w:p>
    <w:p w:rsidR="0075586D" w:rsidRPr="00474CBC" w:rsidRDefault="003B1A11" w:rsidP="009E6B52">
      <w:pPr>
        <w:spacing w:line="360" w:lineRule="auto"/>
        <w:jc w:val="both"/>
        <w:rPr>
          <w:rFonts w:ascii="Times New Roman" w:hAnsi="Times New Roman" w:cs="Times New Roman"/>
          <w:i/>
          <w:color w:val="0070C0"/>
          <w:sz w:val="20"/>
          <w:szCs w:val="20"/>
        </w:rPr>
      </w:pPr>
      <w:r w:rsidRPr="00474CBC">
        <w:rPr>
          <w:rFonts w:ascii="Times New Roman" w:hAnsi="Times New Roman" w:cs="Times New Roman"/>
          <w:sz w:val="20"/>
          <w:szCs w:val="20"/>
        </w:rPr>
        <w:t xml:space="preserve">Zadanie 2: </w:t>
      </w:r>
      <w:r w:rsidRPr="00474CBC">
        <w:rPr>
          <w:rFonts w:ascii="Times New Roman" w:hAnsi="Times New Roman" w:cs="Times New Roman"/>
          <w:b/>
          <w:sz w:val="20"/>
          <w:szCs w:val="20"/>
        </w:rPr>
        <w:t>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004559F7" w:rsidRPr="00474CBC">
        <w:rPr>
          <w:rFonts w:ascii="Times New Roman" w:hAnsi="Times New Roman" w:cs="Times New Roman"/>
          <w:b/>
          <w:sz w:val="20"/>
          <w:szCs w:val="20"/>
        </w:rPr>
        <w:t>”</w:t>
      </w:r>
    </w:p>
    <w:p w:rsidR="00325D3E" w:rsidRPr="00474CBC" w:rsidRDefault="00325D3E" w:rsidP="00325D3E">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bookmarkEnd w:id="0"/>
    <w:p w:rsidR="0075586D" w:rsidRPr="00474CBC" w:rsidRDefault="0075586D" w:rsidP="0075586D">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325D3E" w:rsidRPr="00474CBC" w:rsidRDefault="0075586D" w:rsidP="0075586D">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5586D" w:rsidRPr="00474CBC" w:rsidRDefault="0075586D" w:rsidP="00325D3E">
      <w:pPr>
        <w:overflowPunct w:val="0"/>
        <w:autoSpaceDE w:val="0"/>
        <w:spacing w:line="360" w:lineRule="auto"/>
        <w:ind w:left="4248" w:firstLine="708"/>
        <w:textAlignment w:val="baseline"/>
        <w:rPr>
          <w:rFonts w:ascii="Times New Roman" w:hAnsi="Times New Roman" w:cs="Times New Roman"/>
          <w:color w:val="000000"/>
          <w:sz w:val="20"/>
          <w:szCs w:val="20"/>
        </w:rPr>
      </w:pPr>
    </w:p>
    <w:p w:rsidR="00325D3E" w:rsidRPr="00474CBC" w:rsidRDefault="00325D3E" w:rsidP="00325D3E">
      <w:pPr>
        <w:autoSpaceDE w:val="0"/>
        <w:spacing w:line="360" w:lineRule="auto"/>
        <w:jc w:val="center"/>
        <w:rPr>
          <w:rFonts w:ascii="Times New Roman" w:hAnsi="Times New Roman" w:cs="Times New Roman"/>
          <w:sz w:val="20"/>
          <w:szCs w:val="20"/>
        </w:rPr>
      </w:pPr>
    </w:p>
    <w:p w:rsidR="009E6B52" w:rsidRPr="00474CBC" w:rsidRDefault="009E6B52" w:rsidP="00325D3E">
      <w:pPr>
        <w:autoSpaceDE w:val="0"/>
        <w:spacing w:line="360" w:lineRule="auto"/>
        <w:jc w:val="center"/>
        <w:rPr>
          <w:rFonts w:ascii="Times New Roman" w:hAnsi="Times New Roman" w:cs="Times New Roman"/>
          <w:sz w:val="20"/>
          <w:szCs w:val="20"/>
        </w:rPr>
      </w:pPr>
    </w:p>
    <w:p w:rsidR="00385DFE" w:rsidRPr="00474CBC" w:rsidRDefault="00385DFE" w:rsidP="00325D3E">
      <w:pPr>
        <w:autoSpaceDE w:val="0"/>
        <w:spacing w:line="360" w:lineRule="auto"/>
        <w:jc w:val="center"/>
        <w:rPr>
          <w:rFonts w:ascii="Times New Roman" w:hAnsi="Times New Roman" w:cs="Times New Roman"/>
          <w:sz w:val="20"/>
          <w:szCs w:val="20"/>
        </w:rPr>
      </w:pPr>
    </w:p>
    <w:p w:rsidR="00325D3E" w:rsidRPr="00474CBC" w:rsidRDefault="00325D3E" w:rsidP="00325D3E">
      <w:pPr>
        <w:autoSpaceDE w:val="0"/>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Polkowice, </w:t>
      </w:r>
      <w:r w:rsidR="00A01550" w:rsidRPr="00474CBC">
        <w:rPr>
          <w:rFonts w:ascii="Times New Roman" w:hAnsi="Times New Roman" w:cs="Times New Roman"/>
          <w:sz w:val="20"/>
          <w:szCs w:val="20"/>
        </w:rPr>
        <w:t xml:space="preserve">4 czerwca </w:t>
      </w:r>
      <w:r w:rsidR="009E6B52" w:rsidRPr="00474CBC">
        <w:rPr>
          <w:rFonts w:ascii="Times New Roman" w:hAnsi="Times New Roman" w:cs="Times New Roman"/>
          <w:sz w:val="20"/>
          <w:szCs w:val="20"/>
        </w:rPr>
        <w:t xml:space="preserve"> </w:t>
      </w:r>
      <w:r w:rsidRPr="00474CBC">
        <w:rPr>
          <w:rFonts w:ascii="Times New Roman" w:hAnsi="Times New Roman" w:cs="Times New Roman"/>
          <w:sz w:val="20"/>
          <w:szCs w:val="20"/>
        </w:rPr>
        <w:t xml:space="preserve">2018  r. </w:t>
      </w:r>
    </w:p>
    <w:p w:rsidR="00325D3E" w:rsidRPr="00474CBC" w:rsidRDefault="00325D3E" w:rsidP="00325D3E">
      <w:pPr>
        <w:autoSpaceDE w:val="0"/>
        <w:spacing w:line="360" w:lineRule="auto"/>
        <w:jc w:val="center"/>
        <w:rPr>
          <w:rFonts w:ascii="Times New Roman" w:hAnsi="Times New Roman" w:cs="Times New Roman"/>
          <w:color w:val="000000"/>
          <w:sz w:val="20"/>
          <w:szCs w:val="20"/>
        </w:rPr>
      </w:pPr>
    </w:p>
    <w:p w:rsidR="00325D3E" w:rsidRPr="00474CBC" w:rsidRDefault="00325D3E" w:rsidP="00325D3E">
      <w:pPr>
        <w:autoSpaceDE w:val="0"/>
        <w:spacing w:line="360" w:lineRule="auto"/>
        <w:jc w:val="center"/>
        <w:rPr>
          <w:rFonts w:ascii="Times New Roman" w:hAnsi="Times New Roman" w:cs="Times New Roman"/>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325D3E" w:rsidRPr="00474CBC" w:rsidRDefault="00325D3E"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I. NAZWA ORAZ ADRES ZAMAWIAJĄCEGO, ADRES POCZTY ELEKTRONICZNEJ I STRONY INTERNETOWEJ ZAMAWIAJĄCEGO:</w:t>
      </w:r>
    </w:p>
    <w:p w:rsidR="00385DFE" w:rsidRPr="00474CBC" w:rsidRDefault="00385DFE" w:rsidP="00017EB7">
      <w:pPr>
        <w:pStyle w:val="Akapitzlist"/>
        <w:tabs>
          <w:tab w:val="left" w:pos="284"/>
          <w:tab w:val="left" w:pos="3010"/>
        </w:tabs>
        <w:autoSpaceDE w:val="0"/>
        <w:spacing w:line="360" w:lineRule="auto"/>
        <w:ind w:left="0"/>
        <w:jc w:val="both"/>
        <w:rPr>
          <w:bCs/>
          <w:color w:val="000000"/>
          <w:sz w:val="20"/>
        </w:rPr>
      </w:pPr>
      <w:r w:rsidRPr="00474CBC">
        <w:rPr>
          <w:bCs/>
          <w:color w:val="000000"/>
          <w:sz w:val="20"/>
        </w:rPr>
        <w:t xml:space="preserve">Zgodnie z umową nr RPDS.07.02.01-02-0027/16-00 z dnia 07.09.2017 r. o dofinansowanie projektu w ramach RPO WD 2014-2020 współfinansowanego ze środków </w:t>
      </w:r>
      <w:r w:rsidRPr="00474CBC">
        <w:rPr>
          <w:sz w:val="20"/>
        </w:rPr>
        <w:t>Unii Europejskiej, Europejskiego Funduszu Rozwoju Regionalnego</w:t>
      </w:r>
    </w:p>
    <w:p w:rsidR="00385DFE" w:rsidRPr="00474CBC" w:rsidRDefault="00385DFE" w:rsidP="00017EB7">
      <w:pPr>
        <w:pStyle w:val="Tekstpodstawowy"/>
        <w:spacing w:after="0" w:line="360" w:lineRule="auto"/>
        <w:rPr>
          <w:sz w:val="20"/>
          <w:u w:val="single"/>
        </w:rPr>
      </w:pPr>
      <w:r w:rsidRPr="00474CBC">
        <w:rPr>
          <w:sz w:val="20"/>
          <w:u w:val="single"/>
        </w:rPr>
        <w:t xml:space="preserve">Beneficjentem jest : </w:t>
      </w:r>
    </w:p>
    <w:p w:rsidR="00385DFE" w:rsidRPr="00474CBC" w:rsidRDefault="00385DFE" w:rsidP="00017EB7">
      <w:pPr>
        <w:pStyle w:val="Tekstpodstawowy"/>
        <w:spacing w:after="0" w:line="360" w:lineRule="auto"/>
        <w:rPr>
          <w:sz w:val="20"/>
        </w:rPr>
      </w:pPr>
      <w:r w:rsidRPr="00474CBC">
        <w:rPr>
          <w:sz w:val="20"/>
        </w:rPr>
        <w:t>Powiat Polkowicki,  ul. Św. Sebastiana 1, 59-100 Polkowice, NIP 6922274708, REGON 390647239</w:t>
      </w:r>
    </w:p>
    <w:p w:rsidR="00385DFE" w:rsidRPr="00474CBC" w:rsidRDefault="00385DFE" w:rsidP="00017EB7">
      <w:pPr>
        <w:pStyle w:val="Tekstpodstawowy"/>
        <w:spacing w:after="0" w:line="360" w:lineRule="auto"/>
        <w:rPr>
          <w:b/>
          <w:sz w:val="20"/>
          <w:u w:val="single"/>
        </w:rPr>
      </w:pPr>
      <w:r w:rsidRPr="00474CBC">
        <w:rPr>
          <w:b/>
          <w:sz w:val="20"/>
          <w:u w:val="single"/>
        </w:rPr>
        <w:t>Realizator</w:t>
      </w:r>
      <w:r w:rsidR="00C63DDB" w:rsidRPr="00474CBC">
        <w:rPr>
          <w:b/>
          <w:sz w:val="20"/>
          <w:u w:val="single"/>
        </w:rPr>
        <w:t>em jest</w:t>
      </w:r>
      <w:r w:rsidRPr="00474CBC">
        <w:rPr>
          <w:b/>
          <w:sz w:val="20"/>
          <w:u w:val="single"/>
        </w:rPr>
        <w:t xml:space="preserve">: </w:t>
      </w:r>
    </w:p>
    <w:p w:rsidR="00C63DDB" w:rsidRPr="00474CBC" w:rsidRDefault="00C63DDB" w:rsidP="00D2105B">
      <w:pPr>
        <w:pStyle w:val="Tekstpodstawowy"/>
        <w:numPr>
          <w:ilvl w:val="0"/>
          <w:numId w:val="8"/>
        </w:numPr>
        <w:tabs>
          <w:tab w:val="left" w:pos="284"/>
          <w:tab w:val="left" w:pos="3010"/>
        </w:tabs>
        <w:autoSpaceDE w:val="0"/>
        <w:spacing w:after="0" w:line="360" w:lineRule="auto"/>
        <w:ind w:left="0" w:firstLine="0"/>
        <w:jc w:val="both"/>
        <w:rPr>
          <w:color w:val="000000"/>
          <w:sz w:val="20"/>
        </w:rPr>
      </w:pPr>
      <w:r w:rsidRPr="00474CBC">
        <w:rPr>
          <w:b/>
          <w:sz w:val="20"/>
        </w:rPr>
        <w:t xml:space="preserve">ZAMAWIAJĄCY W NINIEJSZYM POSTĘPOWANIU: </w:t>
      </w:r>
      <w:r w:rsidRPr="00474CBC">
        <w:rPr>
          <w:color w:val="000000"/>
          <w:sz w:val="20"/>
        </w:rPr>
        <w:t xml:space="preserve">Zespół Szkół w Chocianowie, ul. Kolonialna 13, 59-140 Chocianów, NIP 6921142382 REGON 000032514, adres poczty elektronicznej: </w:t>
      </w:r>
      <w:hyperlink r:id="rId10" w:history="1">
        <w:r w:rsidRPr="00474CBC">
          <w:rPr>
            <w:rStyle w:val="Hipercze"/>
            <w:color w:val="auto"/>
            <w:sz w:val="20"/>
          </w:rPr>
          <w:t>chzs@poczta.onet.pl</w:t>
        </w:r>
      </w:hyperlink>
      <w:r w:rsidRPr="00474CBC">
        <w:rPr>
          <w:sz w:val="20"/>
        </w:rPr>
        <w:t>, adre</w:t>
      </w:r>
      <w:r w:rsidRPr="00474CBC">
        <w:rPr>
          <w:color w:val="000000"/>
          <w:sz w:val="20"/>
        </w:rPr>
        <w:t>s strony internetowej: www.zschocianow.pl</w:t>
      </w:r>
    </w:p>
    <w:p w:rsidR="00C63DDB" w:rsidRPr="00474CBC" w:rsidRDefault="00C63DDB" w:rsidP="00017EB7">
      <w:pPr>
        <w:pStyle w:val="Tekstpodstawowy"/>
        <w:spacing w:after="0" w:line="360" w:lineRule="auto"/>
        <w:jc w:val="both"/>
        <w:rPr>
          <w:sz w:val="20"/>
        </w:rPr>
      </w:pPr>
      <w:r w:rsidRPr="00474CBC">
        <w:rPr>
          <w:sz w:val="20"/>
        </w:rPr>
        <w:t>(Pełnomocnictwem  z dnia 24.05.2017 r. Zarząd Powiatu Polkowickiego upoważnił do realizacji projektu Dyrektora Zespołu Szkół w Chocianowie)</w:t>
      </w:r>
    </w:p>
    <w:p w:rsidR="00C63DDB" w:rsidRPr="00474CBC" w:rsidRDefault="00C63DDB" w:rsidP="00325D3E">
      <w:pPr>
        <w:tabs>
          <w:tab w:val="left" w:pos="3010"/>
        </w:tabs>
        <w:autoSpaceDE w:val="0"/>
        <w:spacing w:line="360" w:lineRule="auto"/>
        <w:jc w:val="both"/>
        <w:rPr>
          <w:rFonts w:ascii="Times New Roman" w:hAnsi="Times New Roman" w:cs="Times New Roman"/>
          <w:b/>
          <w:bCs/>
          <w:color w:val="000000"/>
          <w:sz w:val="16"/>
          <w:szCs w:val="16"/>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II. OZNACZENIE POSTĘPOWANIA:</w:t>
      </w:r>
    </w:p>
    <w:p w:rsidR="00B73E45" w:rsidRPr="00474CBC" w:rsidRDefault="00325D3E" w:rsidP="00B73E45">
      <w:pPr>
        <w:spacing w:line="360" w:lineRule="auto"/>
        <w:rPr>
          <w:rFonts w:ascii="Times New Roman" w:hAnsi="Times New Roman" w:cs="Times New Roman"/>
          <w:b/>
          <w:bCs/>
          <w:color w:val="000000"/>
          <w:sz w:val="20"/>
          <w:szCs w:val="20"/>
        </w:rPr>
      </w:pPr>
      <w:r w:rsidRPr="00474CBC">
        <w:rPr>
          <w:rFonts w:ascii="Times New Roman" w:hAnsi="Times New Roman" w:cs="Times New Roman"/>
          <w:color w:val="000000"/>
          <w:sz w:val="20"/>
          <w:szCs w:val="20"/>
        </w:rPr>
        <w:t xml:space="preserve">Postępowanie, którego dotyczy niniejszy dokument oznaczone jest znakiem:  </w:t>
      </w:r>
      <w:r w:rsidR="00B73E45" w:rsidRPr="00474CBC">
        <w:rPr>
          <w:rFonts w:ascii="Times New Roman" w:hAnsi="Times New Roman" w:cs="Times New Roman"/>
          <w:b/>
          <w:bCs/>
          <w:color w:val="000000"/>
          <w:sz w:val="20"/>
          <w:szCs w:val="20"/>
        </w:rPr>
        <w:t>Z.Szk./231/3/2018</w:t>
      </w:r>
    </w:p>
    <w:p w:rsidR="00325D3E" w:rsidRPr="00474CBC" w:rsidRDefault="00325D3E" w:rsidP="00B73E45">
      <w:pPr>
        <w:spacing w:line="360" w:lineRule="auto"/>
        <w:rPr>
          <w:rFonts w:ascii="Times New Roman" w:hAnsi="Times New Roman" w:cs="Times New Roman"/>
          <w:color w:val="000000"/>
          <w:sz w:val="20"/>
          <w:szCs w:val="20"/>
        </w:rPr>
      </w:pPr>
      <w:r w:rsidRPr="00474CBC">
        <w:rPr>
          <w:rFonts w:ascii="Times New Roman" w:hAnsi="Times New Roman" w:cs="Times New Roman"/>
          <w:color w:val="000000"/>
          <w:sz w:val="20"/>
          <w:szCs w:val="20"/>
        </w:rPr>
        <w:t>Wykonawcy winni we wszelkich kontaktach z Zamawiającym powoływać się na wyżej podane oznaczenie.</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16"/>
          <w:szCs w:val="16"/>
        </w:rPr>
      </w:pPr>
    </w:p>
    <w:p w:rsidR="00325D3E" w:rsidRPr="00474CBC" w:rsidRDefault="00325D3E" w:rsidP="00325D3E">
      <w:pPr>
        <w:tabs>
          <w:tab w:val="left" w:pos="3010"/>
        </w:tabs>
        <w:autoSpaceDE w:val="0"/>
        <w:spacing w:line="360" w:lineRule="auto"/>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III. TRYB UDZIELENIA ZAMÓWIENIA:</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1. Postępowanie o udzielenie zamówienia prowadzone jest w trybie przetargu nieograniczonego na podstawie ustawy z dnia 29 stycznia 2004 roku Prawo zamówi</w:t>
      </w:r>
      <w:r w:rsidR="0031134F" w:rsidRPr="00474CBC">
        <w:rPr>
          <w:rFonts w:ascii="Times New Roman" w:hAnsi="Times New Roman" w:cs="Times New Roman"/>
          <w:color w:val="000000"/>
          <w:sz w:val="20"/>
          <w:szCs w:val="20"/>
        </w:rPr>
        <w:t>eń publicznych (t</w:t>
      </w:r>
      <w:r w:rsidRPr="00474CBC">
        <w:rPr>
          <w:rFonts w:ascii="Times New Roman" w:hAnsi="Times New Roman" w:cs="Times New Roman"/>
          <w:color w:val="000000"/>
          <w:sz w:val="20"/>
          <w:szCs w:val="20"/>
        </w:rPr>
        <w:t>j. Dz. U. z 2017 r. poz. 1579 z późn. zm.).</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3. W przypadku różnic w treści SIWZ w wersji elektronicznej i drukowanej obowiązująca jest wersja   drukowana.</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16"/>
          <w:szCs w:val="16"/>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IV. OPIS PRZEDMIOTU ZAMÓWIENIA:</w:t>
      </w:r>
    </w:p>
    <w:p w:rsidR="0076406F" w:rsidRPr="00474CBC" w:rsidRDefault="0076406F" w:rsidP="0076406F">
      <w:pPr>
        <w:suppressAutoHyphens/>
        <w:spacing w:after="0" w:line="360" w:lineRule="auto"/>
        <w:jc w:val="both"/>
        <w:rPr>
          <w:rFonts w:ascii="Times New Roman" w:eastAsia="Times New Roman" w:hAnsi="Times New Roman" w:cs="Times New Roman"/>
          <w:b/>
          <w:sz w:val="20"/>
          <w:szCs w:val="20"/>
          <w:lang w:eastAsia="ar-SA"/>
        </w:rPr>
      </w:pPr>
      <w:r w:rsidRPr="00474CBC">
        <w:rPr>
          <w:rFonts w:ascii="Times New Roman" w:hAnsi="Times New Roman" w:cs="Times New Roman"/>
          <w:color w:val="000000"/>
          <w:sz w:val="20"/>
          <w:szCs w:val="20"/>
        </w:rPr>
        <w:t xml:space="preserve">1. </w:t>
      </w:r>
      <w:r w:rsidR="00325D3E" w:rsidRPr="00474CBC">
        <w:rPr>
          <w:rFonts w:ascii="Times New Roman" w:hAnsi="Times New Roman" w:cs="Times New Roman"/>
          <w:color w:val="000000"/>
          <w:sz w:val="20"/>
          <w:szCs w:val="20"/>
        </w:rPr>
        <w:t>Przedmiotem zamówienia jest</w:t>
      </w:r>
      <w:r w:rsidR="00325D3E" w:rsidRPr="00474CBC">
        <w:rPr>
          <w:rFonts w:ascii="Times New Roman" w:eastAsia="SimSun" w:hAnsi="Times New Roman" w:cs="Times New Roman"/>
          <w:b/>
          <w:color w:val="000000"/>
          <w:sz w:val="20"/>
          <w:szCs w:val="20"/>
          <w:highlight w:val="white"/>
        </w:rPr>
        <w:t xml:space="preserve"> </w:t>
      </w: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w:t>
      </w:r>
      <w:r w:rsidRPr="00474CBC">
        <w:rPr>
          <w:rFonts w:ascii="Times New Roman" w:hAnsi="Times New Roman" w:cs="Times New Roman"/>
          <w:sz w:val="20"/>
          <w:szCs w:val="20"/>
        </w:rPr>
        <w:t xml:space="preserve">w ramach realizacji projektu pn.: </w:t>
      </w:r>
      <w:r w:rsidRPr="00474CBC">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Pr="00474CBC">
        <w:rPr>
          <w:rFonts w:ascii="Times New Roman" w:eastAsia="Times New Roman" w:hAnsi="Times New Roman" w:cs="Times New Roman"/>
          <w:sz w:val="20"/>
          <w:szCs w:val="20"/>
          <w:lang w:eastAsia="ar-SA"/>
        </w:rPr>
        <w:t xml:space="preserve">w ramach Regionalnego Programu Operacyjnego Województwa Dolnośląskiego </w:t>
      </w:r>
      <w:r w:rsidRPr="00474CBC">
        <w:rPr>
          <w:rFonts w:ascii="Times New Roman" w:eastAsia="Times New Roman" w:hAnsi="Times New Roman" w:cs="Times New Roman"/>
          <w:sz w:val="20"/>
          <w:szCs w:val="20"/>
          <w:lang w:eastAsia="ar-SA"/>
        </w:rPr>
        <w:lastRenderedPageBreak/>
        <w:t>2014 – 2020 współfinansowanego ze środków Unii Europejskiej, Europejskiego Funduszu Rozwoju Regionalnego</w:t>
      </w:r>
      <w:r w:rsidR="0099385F" w:rsidRPr="00474CBC">
        <w:rPr>
          <w:rFonts w:ascii="Times New Roman" w:eastAsia="Times New Roman" w:hAnsi="Times New Roman" w:cs="Times New Roman"/>
          <w:sz w:val="20"/>
          <w:szCs w:val="20"/>
          <w:lang w:eastAsia="ar-SA"/>
        </w:rPr>
        <w:t xml:space="preserve">, </w:t>
      </w:r>
      <w:r w:rsidR="0099385F" w:rsidRPr="00474CBC">
        <w:rPr>
          <w:rFonts w:ascii="Times New Roman" w:eastAsia="Calibri" w:hAnsi="Times New Roman" w:cs="Times New Roman"/>
          <w:sz w:val="20"/>
          <w:szCs w:val="20"/>
          <w:u w:val="single"/>
          <w:lang w:eastAsia="pl-PL"/>
        </w:rPr>
        <w:t>w ramach którego</w:t>
      </w:r>
      <w:r w:rsidR="00643138" w:rsidRPr="00474CBC">
        <w:rPr>
          <w:rFonts w:ascii="Times New Roman" w:eastAsia="Calibri" w:hAnsi="Times New Roman" w:cs="Times New Roman"/>
          <w:sz w:val="20"/>
          <w:szCs w:val="20"/>
          <w:u w:val="single"/>
          <w:lang w:eastAsia="pl-PL"/>
        </w:rPr>
        <w:t xml:space="preserve"> realizowane będzie następujące zadanie</w:t>
      </w:r>
      <w:r w:rsidRPr="00474CBC">
        <w:rPr>
          <w:rFonts w:ascii="Times New Roman" w:eastAsia="Calibri" w:hAnsi="Times New Roman" w:cs="Times New Roman"/>
          <w:b/>
          <w:sz w:val="20"/>
          <w:szCs w:val="20"/>
          <w:u w:val="single"/>
          <w:lang w:eastAsia="pl-PL"/>
        </w:rPr>
        <w:t>:</w:t>
      </w:r>
    </w:p>
    <w:p w:rsidR="0099385F" w:rsidRPr="00474CBC" w:rsidRDefault="005B1C4B" w:rsidP="00A378A7">
      <w:pPr>
        <w:spacing w:line="360" w:lineRule="auto"/>
        <w:jc w:val="both"/>
        <w:rPr>
          <w:rFonts w:ascii="Times New Roman" w:hAnsi="Times New Roman" w:cs="Times New Roman"/>
          <w:b/>
          <w:sz w:val="20"/>
          <w:szCs w:val="20"/>
        </w:rPr>
      </w:pPr>
      <w:r w:rsidRPr="00474CBC">
        <w:rPr>
          <w:rFonts w:ascii="Times New Roman" w:hAnsi="Times New Roman" w:cs="Times New Roman"/>
          <w:sz w:val="20"/>
          <w:szCs w:val="20"/>
        </w:rPr>
        <w:t xml:space="preserve">Zadanie 2: </w:t>
      </w:r>
      <w:r w:rsidRPr="00474CBC">
        <w:rPr>
          <w:rFonts w:ascii="Times New Roman" w:hAnsi="Times New Roman" w:cs="Times New Roman"/>
          <w:b/>
          <w:sz w:val="20"/>
          <w:szCs w:val="20"/>
        </w:rPr>
        <w:t>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0099385F" w:rsidRPr="00474CBC">
        <w:rPr>
          <w:rFonts w:ascii="Times New Roman" w:hAnsi="Times New Roman" w:cs="Times New Roman"/>
          <w:b/>
          <w:sz w:val="20"/>
          <w:szCs w:val="20"/>
        </w:rPr>
        <w:t>.</w:t>
      </w:r>
    </w:p>
    <w:p w:rsidR="0099385F" w:rsidRPr="00474CBC" w:rsidRDefault="0099385F" w:rsidP="0076406F">
      <w:pPr>
        <w:spacing w:line="360" w:lineRule="auto"/>
        <w:rPr>
          <w:rFonts w:ascii="Times New Roman" w:hAnsi="Times New Roman" w:cs="Times New Roman"/>
          <w:sz w:val="20"/>
          <w:szCs w:val="20"/>
        </w:rPr>
      </w:pPr>
      <w:r w:rsidRPr="00474CBC">
        <w:rPr>
          <w:rFonts w:ascii="Times New Roman" w:hAnsi="Times New Roman" w:cs="Times New Roman"/>
          <w:sz w:val="20"/>
          <w:szCs w:val="20"/>
        </w:rPr>
        <w:t xml:space="preserve">2. Szczegółowy opis przedmiotu zamówienia jak w ust. 1 obejmuje: </w:t>
      </w:r>
    </w:p>
    <w:p w:rsidR="00BD3620" w:rsidRPr="00474CBC" w:rsidRDefault="00BD3620" w:rsidP="00BD3620">
      <w:pPr>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I. Działanie 2: Dostosowanie pracowni informatycznej do wymogów współczesnego przetwarzania danych: </w:t>
      </w:r>
    </w:p>
    <w:tbl>
      <w:tblPr>
        <w:tblStyle w:val="Tabela-Siatka"/>
        <w:tblW w:w="9469" w:type="dxa"/>
        <w:tblInd w:w="-5" w:type="dxa"/>
        <w:tblLayout w:type="fixed"/>
        <w:tblLook w:val="01E0" w:firstRow="1" w:lastRow="1" w:firstColumn="1" w:lastColumn="1" w:noHBand="0" w:noVBand="0"/>
      </w:tblPr>
      <w:tblGrid>
        <w:gridCol w:w="680"/>
        <w:gridCol w:w="7797"/>
        <w:gridCol w:w="992"/>
      </w:tblGrid>
      <w:tr w:rsidR="005B1C4B" w:rsidRPr="00474CBC" w:rsidTr="005B1C4B">
        <w:tc>
          <w:tcPr>
            <w:tcW w:w="680" w:type="dxa"/>
            <w:shd w:val="clear" w:color="auto" w:fill="BFBFBF" w:themeFill="background1" w:themeFillShade="BF"/>
            <w:vAlign w:val="bottom"/>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797" w:type="dxa"/>
            <w:shd w:val="clear" w:color="auto" w:fill="BFBFBF" w:themeFill="background1" w:themeFillShade="BF"/>
            <w:vAlign w:val="bottom"/>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p>
        </w:tc>
        <w:tc>
          <w:tcPr>
            <w:tcW w:w="992" w:type="dxa"/>
            <w:shd w:val="clear" w:color="auto" w:fill="BFBFBF" w:themeFill="background1" w:themeFillShade="BF"/>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5B1C4B" w:rsidRPr="00474CBC" w:rsidTr="005B1C4B">
        <w:tc>
          <w:tcPr>
            <w:tcW w:w="9469" w:type="dxa"/>
            <w:gridSpan w:val="3"/>
            <w:shd w:val="clear" w:color="auto" w:fill="BFBFBF" w:themeFill="background1" w:themeFillShade="BF"/>
            <w:vAlign w:val="bottom"/>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Hardware</w:t>
            </w:r>
          </w:p>
        </w:tc>
      </w:tr>
      <w:tr w:rsidR="005B1C4B" w:rsidRPr="00474CBC" w:rsidTr="005B1C4B">
        <w:tc>
          <w:tcPr>
            <w:tcW w:w="680"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97" w:type="dxa"/>
          </w:tcPr>
          <w:p w:rsidR="005B1C4B" w:rsidRPr="00474CBC" w:rsidRDefault="00926017"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Zestaw komputerowy</w:t>
            </w:r>
            <w:r w:rsidR="005B1C4B" w:rsidRPr="00474CBC">
              <w:rPr>
                <w:rFonts w:ascii="Times New Roman" w:eastAsia="Calibri" w:hAnsi="Times New Roman" w:cs="Times New Roman"/>
                <w:b/>
                <w:sz w:val="20"/>
                <w:szCs w:val="20"/>
              </w:rPr>
              <w:t xml:space="preserve"> PC,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Procesor: i5 </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8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Dysk SSD: 120</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Karta graficzna min. 2 GB </w:t>
            </w:r>
          </w:p>
          <w:p w:rsidR="00926017"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Windows 7 Pro</w:t>
            </w:r>
          </w:p>
          <w:p w:rsidR="00926017" w:rsidRPr="00474CBC" w:rsidRDefault="00926017"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5B1C4B" w:rsidRPr="00474CBC" w:rsidRDefault="00926017"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Klawiatura</w:t>
            </w:r>
            <w:r w:rsidR="005B1C4B" w:rsidRPr="00474CBC">
              <w:rPr>
                <w:rFonts w:ascii="Times New Roman" w:eastAsia="Calibri" w:hAnsi="Times New Roman" w:cs="Times New Roman"/>
                <w:sz w:val="20"/>
                <w:szCs w:val="20"/>
              </w:rPr>
              <w:t xml:space="preserve"> </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Monitor </w:t>
            </w:r>
            <w:r w:rsidR="000119C1" w:rsidRPr="00474CBC">
              <w:rPr>
                <w:rFonts w:ascii="Times New Roman" w:eastAsia="Calibri" w:hAnsi="Times New Roman" w:cs="Times New Roman"/>
                <w:sz w:val="20"/>
                <w:szCs w:val="20"/>
                <w:lang w:val="en-US"/>
              </w:rPr>
              <w:t xml:space="preserve"> </w:t>
            </w:r>
            <w:r w:rsidRPr="00474CBC">
              <w:rPr>
                <w:rFonts w:ascii="Times New Roman" w:eastAsia="Calibri" w:hAnsi="Times New Roman" w:cs="Times New Roman"/>
                <w:sz w:val="20"/>
                <w:szCs w:val="20"/>
                <w:lang w:val="en-US"/>
              </w:rPr>
              <w:t>min 23,8”, Full  HD, jasność &gt;=250 cd/m2</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0119C1"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r w:rsidR="000119C1" w:rsidRPr="00474CBC">
              <w:rPr>
                <w:rFonts w:ascii="Times New Roman" w:eastAsia="Calibri" w:hAnsi="Times New Roman" w:cs="Times New Roman"/>
                <w:sz w:val="20"/>
                <w:szCs w:val="20"/>
              </w:rPr>
              <w:t xml:space="preserve"> na komputer, min</w:t>
            </w:r>
            <w:r w:rsidR="0060250B">
              <w:rPr>
                <w:rFonts w:ascii="Times New Roman" w:eastAsia="Calibri" w:hAnsi="Times New Roman" w:cs="Times New Roman"/>
                <w:sz w:val="20"/>
                <w:szCs w:val="20"/>
              </w:rPr>
              <w:t>.</w:t>
            </w:r>
            <w:r w:rsidR="000119C1" w:rsidRPr="00474CBC">
              <w:rPr>
                <w:rFonts w:ascii="Times New Roman" w:eastAsia="Calibri" w:hAnsi="Times New Roman" w:cs="Times New Roman"/>
                <w:sz w:val="20"/>
                <w:szCs w:val="20"/>
              </w:rPr>
              <w:t xml:space="preserve"> 60 miesięcy na monitor</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926017">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15 </w:t>
            </w:r>
            <w:r w:rsidR="00926017" w:rsidRPr="00474CBC">
              <w:rPr>
                <w:rFonts w:ascii="Times New Roman" w:eastAsia="Calibri" w:hAnsi="Times New Roman" w:cs="Times New Roman"/>
                <w:sz w:val="20"/>
                <w:szCs w:val="20"/>
              </w:rPr>
              <w:t>kpl</w:t>
            </w:r>
          </w:p>
        </w:tc>
      </w:tr>
      <w:tr w:rsidR="005B1C4B" w:rsidRPr="00474CBC" w:rsidTr="005B1C4B">
        <w:tc>
          <w:tcPr>
            <w:tcW w:w="680"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797" w:type="dxa"/>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Komputer przenośny (notebook),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Procesor: i7</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16</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Przekątna ekranu: 15,6 cali</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Dysk: 480 GB</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b/g/n/ac</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4</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Windows 10 Pro</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0119C1"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5B1C4B" w:rsidRPr="00474CBC" w:rsidTr="005B1C4B">
        <w:tc>
          <w:tcPr>
            <w:tcW w:w="680"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797" w:type="dxa"/>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Serwer,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Intel Xeon E5-2600 v4</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16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Dysk 2 x 1 TB SATA</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Kontroler zdalnego zarządzania</w:t>
            </w:r>
            <w:r w:rsidRPr="00474CBC">
              <w:rPr>
                <w:rFonts w:ascii="Times New Roman" w:eastAsia="Calibri" w:hAnsi="Times New Roman" w:cs="Times New Roman"/>
                <w:sz w:val="20"/>
                <w:szCs w:val="20"/>
              </w:rPr>
              <w:br/>
              <w:t>Złącza sieciowe 2 x 1GB (RJ-45)</w:t>
            </w:r>
            <w:r w:rsidRPr="00474CBC">
              <w:rPr>
                <w:rFonts w:ascii="Times New Roman" w:eastAsia="Calibri" w:hAnsi="Times New Roman" w:cs="Times New Roman"/>
                <w:sz w:val="20"/>
                <w:szCs w:val="20"/>
              </w:rPr>
              <w:br/>
              <w:t>USB</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Klawiatura </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lang w:val="en-US"/>
              </w:rPr>
              <w:t>Monitor  min 23,8”, Full  HD, jasność &gt;=250 cd/m2</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0119C1"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r w:rsidR="00A01550" w:rsidRPr="00474CBC">
              <w:rPr>
                <w:rFonts w:ascii="Times New Roman" w:eastAsia="Calibri" w:hAnsi="Times New Roman" w:cs="Times New Roman"/>
                <w:sz w:val="20"/>
                <w:szCs w:val="20"/>
              </w:rPr>
              <w:t>,</w:t>
            </w:r>
            <w:r w:rsidR="00A01550" w:rsidRPr="00474CBC">
              <w:rPr>
                <w:rFonts w:ascii="Times New Roman" w:hAnsi="Times New Roman" w:cs="Times New Roman"/>
              </w:rPr>
              <w:t xml:space="preserve"> </w:t>
            </w:r>
            <w:r w:rsidR="00A01550" w:rsidRPr="00474CBC">
              <w:rPr>
                <w:rFonts w:ascii="Times New Roman" w:eastAsia="Calibri" w:hAnsi="Times New Roman" w:cs="Times New Roman"/>
                <w:sz w:val="20"/>
                <w:szCs w:val="20"/>
              </w:rPr>
              <w:t>min 60 miesięcy na monitor</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5B1C4B" w:rsidRPr="00474CBC" w:rsidTr="005B1C4B">
        <w:tc>
          <w:tcPr>
            <w:tcW w:w="680"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p>
        </w:tc>
        <w:tc>
          <w:tcPr>
            <w:tcW w:w="7797" w:type="dxa"/>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Switch zarządzalny,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Min. 24 porty</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Obsługa VLAN</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Dodatkowo: Access Point</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min 4 porty,</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Wi-Fi B/G/N</w:t>
            </w:r>
          </w:p>
        </w:tc>
        <w:tc>
          <w:tcPr>
            <w:tcW w:w="992" w:type="dxa"/>
          </w:tcPr>
          <w:p w:rsidR="005B1C4B" w:rsidRPr="00474CBC" w:rsidRDefault="005B1C4B" w:rsidP="005B1C4B">
            <w:pPr>
              <w:jc w:val="center"/>
              <w:rPr>
                <w:rFonts w:ascii="Times New Roman" w:eastAsia="Calibri" w:hAnsi="Times New Roman" w:cs="Times New Roman"/>
                <w:sz w:val="20"/>
                <w:szCs w:val="20"/>
              </w:rPr>
            </w:pPr>
          </w:p>
          <w:p w:rsidR="005B1C4B" w:rsidRPr="00474CBC" w:rsidRDefault="005B1C4B" w:rsidP="005B1C4B">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bl>
    <w:p w:rsidR="00196FC6" w:rsidRPr="00474CBC" w:rsidRDefault="00196FC6" w:rsidP="005B1C4B">
      <w:pPr>
        <w:spacing w:line="360" w:lineRule="auto"/>
        <w:jc w:val="both"/>
        <w:rPr>
          <w:rFonts w:ascii="Times New Roman" w:eastAsia="Calibri" w:hAnsi="Times New Roman" w:cs="Times New Roman"/>
          <w:sz w:val="20"/>
          <w:szCs w:val="20"/>
          <w:lang w:val="en-US"/>
        </w:rPr>
      </w:pPr>
    </w:p>
    <w:p w:rsidR="00196FC6" w:rsidRPr="00474CBC" w:rsidRDefault="00196FC6" w:rsidP="005B1C4B">
      <w:pPr>
        <w:spacing w:line="360" w:lineRule="auto"/>
        <w:jc w:val="both"/>
        <w:rPr>
          <w:rFonts w:ascii="Times New Roman" w:eastAsia="Calibri" w:hAnsi="Times New Roman" w:cs="Times New Roman"/>
          <w:sz w:val="20"/>
          <w:szCs w:val="20"/>
          <w:lang w:val="en-US"/>
        </w:rPr>
      </w:pPr>
    </w:p>
    <w:p w:rsidR="00196FC6" w:rsidRPr="00474CBC" w:rsidRDefault="00196FC6" w:rsidP="005B1C4B">
      <w:pPr>
        <w:spacing w:line="360" w:lineRule="auto"/>
        <w:jc w:val="both"/>
        <w:rPr>
          <w:rFonts w:ascii="Times New Roman" w:eastAsia="Calibri" w:hAnsi="Times New Roman" w:cs="Times New Roman"/>
          <w:sz w:val="20"/>
          <w:szCs w:val="20"/>
          <w:lang w:val="en-US"/>
        </w:rPr>
      </w:pPr>
    </w:p>
    <w:tbl>
      <w:tblPr>
        <w:tblStyle w:val="Tabela-Siatka"/>
        <w:tblW w:w="9469" w:type="dxa"/>
        <w:tblInd w:w="-5" w:type="dxa"/>
        <w:tblLayout w:type="fixed"/>
        <w:tblLook w:val="01E0" w:firstRow="1" w:lastRow="1" w:firstColumn="1" w:lastColumn="1" w:noHBand="0" w:noVBand="0"/>
      </w:tblPr>
      <w:tblGrid>
        <w:gridCol w:w="680"/>
        <w:gridCol w:w="29"/>
        <w:gridCol w:w="7768"/>
        <w:gridCol w:w="992"/>
      </w:tblGrid>
      <w:tr w:rsidR="00196FC6" w:rsidRPr="00474CBC" w:rsidTr="00F745A4">
        <w:tc>
          <w:tcPr>
            <w:tcW w:w="680" w:type="dxa"/>
          </w:tcPr>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7797" w:type="dxa"/>
            <w:gridSpan w:val="2"/>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Projektor, o minimalnych parametrach technicznych:</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Full HD</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Jasność 3000 ANSI </w:t>
            </w:r>
            <w:proofErr w:type="spellStart"/>
            <w:r w:rsidRPr="00474CBC">
              <w:rPr>
                <w:rFonts w:ascii="Times New Roman" w:eastAsia="Calibri" w:hAnsi="Times New Roman" w:cs="Times New Roman"/>
                <w:sz w:val="20"/>
                <w:szCs w:val="20"/>
              </w:rPr>
              <w:t>lum</w:t>
            </w:r>
            <w:proofErr w:type="spellEnd"/>
            <w:r w:rsidRPr="00474CBC">
              <w:rPr>
                <w:rFonts w:ascii="Times New Roman" w:eastAsia="Calibri" w:hAnsi="Times New Roman" w:cs="Times New Roman"/>
                <w:sz w:val="20"/>
                <w:szCs w:val="20"/>
              </w:rPr>
              <w:t>.</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Kontrast 10000:1</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Łączność bezprzewodowa Wi-Fi</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Złącze HDMI</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 zestawie ekran na ścianę, uchwyt sufitowy i </w:t>
            </w:r>
            <w:r w:rsidR="005D54FD" w:rsidRPr="00474CBC">
              <w:rPr>
                <w:rFonts w:ascii="Times New Roman" w:eastAsia="Calibri" w:hAnsi="Times New Roman" w:cs="Times New Roman"/>
                <w:sz w:val="20"/>
                <w:szCs w:val="20"/>
              </w:rPr>
              <w:t xml:space="preserve">przewód komunikacyjny HDMI (min. 10 m) </w:t>
            </w:r>
          </w:p>
        </w:tc>
        <w:tc>
          <w:tcPr>
            <w:tcW w:w="992" w:type="dxa"/>
          </w:tcPr>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196FC6" w:rsidRPr="00474CBC" w:rsidTr="00F745A4">
        <w:tc>
          <w:tcPr>
            <w:tcW w:w="680" w:type="dxa"/>
          </w:tcPr>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7797" w:type="dxa"/>
            <w:gridSpan w:val="2"/>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Tablet, o minimalnych parametrach technicznych:</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Przekątna ekranu: 10.1”</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System oper.: Android</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Procesor: 4 x 1,3 GHz</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 16 GB</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Wi-Fi</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rozdzielczość min. 1280 x 800</w:t>
            </w:r>
          </w:p>
        </w:tc>
        <w:tc>
          <w:tcPr>
            <w:tcW w:w="992"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16 sztuk</w:t>
            </w:r>
          </w:p>
          <w:p w:rsidR="00196FC6" w:rsidRPr="00474CBC" w:rsidRDefault="00196FC6" w:rsidP="00F745A4">
            <w:pPr>
              <w:jc w:val="center"/>
              <w:rPr>
                <w:rFonts w:ascii="Times New Roman" w:eastAsia="Calibri" w:hAnsi="Times New Roman" w:cs="Times New Roman"/>
                <w:color w:val="FF0000"/>
                <w:sz w:val="20"/>
                <w:szCs w:val="20"/>
              </w:rPr>
            </w:pPr>
          </w:p>
        </w:tc>
      </w:tr>
      <w:tr w:rsidR="00196FC6" w:rsidRPr="00474CBC" w:rsidTr="00F745A4">
        <w:tc>
          <w:tcPr>
            <w:tcW w:w="680"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797" w:type="dxa"/>
            <w:gridSpan w:val="2"/>
          </w:tcPr>
          <w:p w:rsidR="00196FC6" w:rsidRPr="0060250B" w:rsidRDefault="00196FC6" w:rsidP="00F745A4">
            <w:pPr>
              <w:rPr>
                <w:rFonts w:ascii="Times New Roman" w:eastAsia="Calibri" w:hAnsi="Times New Roman" w:cs="Times New Roman"/>
                <w:sz w:val="20"/>
                <w:szCs w:val="20"/>
              </w:rPr>
            </w:pPr>
            <w:r w:rsidRPr="0060250B">
              <w:rPr>
                <w:rFonts w:ascii="Times New Roman" w:eastAsia="Calibri" w:hAnsi="Times New Roman" w:cs="Times New Roman"/>
                <w:b/>
                <w:sz w:val="20"/>
                <w:szCs w:val="20"/>
              </w:rPr>
              <w:t>Urządzenie wielofunkcyjne A4 (sieciowe), o minimalnych parametrach technicznych:</w:t>
            </w:r>
            <w:r w:rsidRPr="0060250B">
              <w:rPr>
                <w:rFonts w:ascii="Times New Roman" w:eastAsia="Calibri" w:hAnsi="Times New Roman" w:cs="Times New Roman"/>
                <w:sz w:val="20"/>
                <w:szCs w:val="20"/>
              </w:rPr>
              <w:t xml:space="preserve"> </w:t>
            </w:r>
          </w:p>
          <w:p w:rsidR="00196FC6" w:rsidRPr="0060250B" w:rsidRDefault="00196FC6" w:rsidP="00F745A4">
            <w:pPr>
              <w:rPr>
                <w:rFonts w:ascii="Times New Roman" w:eastAsia="Calibri" w:hAnsi="Times New Roman" w:cs="Times New Roman"/>
                <w:sz w:val="20"/>
                <w:szCs w:val="20"/>
              </w:rPr>
            </w:pPr>
            <w:r w:rsidRPr="0060250B">
              <w:rPr>
                <w:rFonts w:ascii="Times New Roman" w:eastAsia="Calibri" w:hAnsi="Times New Roman" w:cs="Times New Roman"/>
                <w:sz w:val="20"/>
                <w:szCs w:val="20"/>
              </w:rPr>
              <w:t>Automatyczne pobieranie skanowanych dokumentów,</w:t>
            </w:r>
            <w:r w:rsidRPr="0060250B">
              <w:rPr>
                <w:rFonts w:ascii="Times New Roman" w:eastAsia="Calibri" w:hAnsi="Times New Roman" w:cs="Times New Roman"/>
                <w:sz w:val="20"/>
                <w:szCs w:val="20"/>
              </w:rPr>
              <w:br/>
              <w:t>Ekran dotykowy,</w:t>
            </w:r>
            <w:r w:rsidRPr="0060250B">
              <w:rPr>
                <w:rFonts w:ascii="Times New Roman" w:eastAsia="Calibri" w:hAnsi="Times New Roman" w:cs="Times New Roman"/>
                <w:sz w:val="20"/>
                <w:szCs w:val="20"/>
              </w:rPr>
              <w:br/>
              <w:t>Rozdzielczość druku: 600 x 600 dpi,</w:t>
            </w:r>
            <w:r w:rsidRPr="0060250B">
              <w:rPr>
                <w:rFonts w:ascii="Times New Roman" w:eastAsia="Calibri" w:hAnsi="Times New Roman" w:cs="Times New Roman"/>
                <w:sz w:val="20"/>
                <w:szCs w:val="20"/>
              </w:rPr>
              <w:br/>
              <w:t>Druk kolorowy,</w:t>
            </w:r>
            <w:r w:rsidRPr="0060250B">
              <w:rPr>
                <w:rFonts w:ascii="Times New Roman" w:eastAsia="Calibri" w:hAnsi="Times New Roman" w:cs="Times New Roman"/>
                <w:sz w:val="20"/>
                <w:szCs w:val="20"/>
              </w:rPr>
              <w:br/>
              <w:t>Możliwości podłączenia przez Ethernet oraz Wi-Fi</w:t>
            </w:r>
          </w:p>
        </w:tc>
        <w:tc>
          <w:tcPr>
            <w:tcW w:w="992"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196FC6" w:rsidRPr="00474CBC" w:rsidTr="00F745A4">
        <w:tc>
          <w:tcPr>
            <w:tcW w:w="8477" w:type="dxa"/>
            <w:gridSpan w:val="3"/>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usługi</w:t>
            </w:r>
          </w:p>
        </w:tc>
        <w:tc>
          <w:tcPr>
            <w:tcW w:w="992" w:type="dxa"/>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p>
        </w:tc>
      </w:tr>
      <w:tr w:rsidR="00196FC6" w:rsidRPr="00474CBC" w:rsidTr="00F745A4">
        <w:tc>
          <w:tcPr>
            <w:tcW w:w="709" w:type="dxa"/>
            <w:gridSpan w:val="2"/>
          </w:tcPr>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768"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w:t>
            </w:r>
            <w:r w:rsidR="005D54FD" w:rsidRPr="00474CBC">
              <w:rPr>
                <w:rFonts w:ascii="Times New Roman" w:eastAsia="Calibri" w:hAnsi="Times New Roman" w:cs="Times New Roman"/>
                <w:sz w:val="20"/>
                <w:szCs w:val="20"/>
              </w:rPr>
              <w:t xml:space="preserve"> (usługa Active Directory), konfiguracja serwera ISA, serwera DHCP, MSSQL Server, DNS</w:t>
            </w:r>
            <w:r w:rsidRPr="00474CBC">
              <w:rPr>
                <w:rFonts w:ascii="Times New Roman" w:eastAsia="Calibri" w:hAnsi="Times New Roman" w:cs="Times New Roman"/>
                <w:sz w:val="20"/>
                <w:szCs w:val="20"/>
              </w:rPr>
              <w:t xml:space="preserve"> i wszystkich innych potrzebnych elementów</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Serwis uwzględniający konfigurację oprogramowania  i kompatybilność sprzętu podczas użytkowania sprzętu przez szkolę (w okresie po pierwotnej instalacji i konfiguracji) </w:t>
            </w:r>
          </w:p>
        </w:tc>
        <w:tc>
          <w:tcPr>
            <w:tcW w:w="992"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r w:rsidR="00196FC6" w:rsidRPr="00474CBC" w:rsidTr="00F745A4">
        <w:tc>
          <w:tcPr>
            <w:tcW w:w="8477" w:type="dxa"/>
            <w:gridSpan w:val="3"/>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Software</w:t>
            </w:r>
          </w:p>
        </w:tc>
        <w:tc>
          <w:tcPr>
            <w:tcW w:w="992" w:type="dxa"/>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768" w:type="dxa"/>
          </w:tcPr>
          <w:p w:rsidR="00196FC6" w:rsidRPr="00474CBC" w:rsidRDefault="00196FC6" w:rsidP="00F745A4">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Windows </w:t>
            </w:r>
            <w:proofErr w:type="spellStart"/>
            <w:r w:rsidRPr="00474CBC">
              <w:rPr>
                <w:rFonts w:ascii="Times New Roman" w:eastAsia="Calibri" w:hAnsi="Times New Roman" w:cs="Times New Roman"/>
                <w:b/>
                <w:sz w:val="20"/>
                <w:szCs w:val="20"/>
                <w:lang w:val="en-US"/>
              </w:rPr>
              <w:t>Serwer</w:t>
            </w:r>
            <w:proofErr w:type="spellEnd"/>
            <w:r w:rsidRPr="00474CBC">
              <w:rPr>
                <w:rFonts w:ascii="Times New Roman" w:eastAsia="Calibri" w:hAnsi="Times New Roman" w:cs="Times New Roman"/>
                <w:b/>
                <w:sz w:val="20"/>
                <w:szCs w:val="20"/>
                <w:lang w:val="en-US"/>
              </w:rPr>
              <w:t xml:space="preserve"> 2016 </w:t>
            </w:r>
            <w:proofErr w:type="spellStart"/>
            <w:r w:rsidRPr="00474CBC">
              <w:rPr>
                <w:rFonts w:ascii="Times New Roman" w:eastAsia="Calibri" w:hAnsi="Times New Roman" w:cs="Times New Roman"/>
                <w:b/>
                <w:sz w:val="20"/>
                <w:szCs w:val="20"/>
                <w:lang w:val="en-US"/>
              </w:rPr>
              <w:t>std</w:t>
            </w:r>
            <w:proofErr w:type="spellEnd"/>
            <w:r w:rsidRPr="00474CBC">
              <w:rPr>
                <w:rFonts w:ascii="Times New Roman" w:eastAsia="Calibri" w:hAnsi="Times New Roman" w:cs="Times New Roman"/>
                <w:b/>
                <w:sz w:val="20"/>
                <w:szCs w:val="20"/>
                <w:lang w:val="en-US"/>
              </w:rPr>
              <w:t xml:space="preserve"> MOLP Academic </w:t>
            </w:r>
          </w:p>
          <w:p w:rsidR="00196FC6" w:rsidRPr="00474CBC" w:rsidRDefault="00196FC6" w:rsidP="00F745A4">
            <w:pPr>
              <w:rPr>
                <w:rFonts w:ascii="Times New Roman" w:eastAsia="Calibri" w:hAnsi="Times New Roman" w:cs="Times New Roman"/>
                <w:color w:val="FF0000"/>
                <w:sz w:val="20"/>
                <w:szCs w:val="20"/>
                <w:lang w:val="en-US"/>
              </w:rPr>
            </w:pPr>
          </w:p>
        </w:tc>
        <w:tc>
          <w:tcPr>
            <w:tcW w:w="992" w:type="dxa"/>
          </w:tcPr>
          <w:p w:rsidR="00196FC6" w:rsidRPr="00474CBC" w:rsidRDefault="00196FC6" w:rsidP="00F745A4">
            <w:pPr>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proofErr w:type="spellStart"/>
            <w:r w:rsidRPr="00474CBC">
              <w:rPr>
                <w:rFonts w:ascii="Times New Roman" w:eastAsia="Calibri" w:hAnsi="Times New Roman" w:cs="Times New Roman"/>
                <w:sz w:val="20"/>
                <w:szCs w:val="20"/>
                <w:lang w:val="en-US"/>
              </w:rPr>
              <w:t>licencja</w:t>
            </w:r>
            <w:proofErr w:type="spellEnd"/>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768" w:type="dxa"/>
          </w:tcPr>
          <w:p w:rsidR="00196FC6" w:rsidRPr="00474CBC" w:rsidRDefault="00196FC6" w:rsidP="00F745A4">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w:t>
            </w:r>
          </w:p>
        </w:tc>
        <w:tc>
          <w:tcPr>
            <w:tcW w:w="992" w:type="dxa"/>
          </w:tcPr>
          <w:p w:rsidR="00196FC6" w:rsidRPr="00474CBC" w:rsidRDefault="00196FC6" w:rsidP="00F745A4">
            <w:pPr>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16 </w:t>
            </w:r>
            <w:proofErr w:type="spellStart"/>
            <w:r w:rsidRPr="00474CBC">
              <w:rPr>
                <w:rFonts w:ascii="Times New Roman" w:eastAsia="Calibri" w:hAnsi="Times New Roman" w:cs="Times New Roman"/>
                <w:sz w:val="20"/>
                <w:szCs w:val="20"/>
                <w:lang w:val="en-US"/>
              </w:rPr>
              <w:t>licencji</w:t>
            </w:r>
            <w:proofErr w:type="spellEnd"/>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7768" w:type="dxa"/>
          </w:tcPr>
          <w:p w:rsidR="00196FC6" w:rsidRPr="00474CBC" w:rsidRDefault="00196FC6" w:rsidP="00F745A4">
            <w:pPr>
              <w:rPr>
                <w:rFonts w:ascii="Times New Roman" w:eastAsia="Calibri" w:hAnsi="Times New Roman" w:cs="Times New Roman"/>
                <w:b/>
                <w:sz w:val="20"/>
                <w:szCs w:val="20"/>
                <w:highlight w:val="red"/>
                <w:lang w:val="en-US"/>
              </w:rPr>
            </w:pPr>
            <w:r w:rsidRPr="00474CBC">
              <w:rPr>
                <w:rFonts w:ascii="Times New Roman" w:eastAsia="Calibri" w:hAnsi="Times New Roman" w:cs="Times New Roman"/>
                <w:b/>
                <w:sz w:val="20"/>
                <w:szCs w:val="20"/>
                <w:lang w:val="en-US"/>
              </w:rPr>
              <w:t>MS Office 2016 Professional Plus MOLP Academic</w:t>
            </w:r>
          </w:p>
        </w:tc>
        <w:tc>
          <w:tcPr>
            <w:tcW w:w="992" w:type="dxa"/>
          </w:tcPr>
          <w:p w:rsidR="00196FC6" w:rsidRPr="0060250B" w:rsidRDefault="00196FC6" w:rsidP="005D54FD">
            <w:pPr>
              <w:jc w:val="center"/>
              <w:rPr>
                <w:rFonts w:ascii="Times New Roman" w:eastAsia="Calibri" w:hAnsi="Times New Roman" w:cs="Times New Roman"/>
                <w:sz w:val="20"/>
                <w:szCs w:val="20"/>
              </w:rPr>
            </w:pPr>
            <w:r w:rsidRPr="0060250B">
              <w:rPr>
                <w:rFonts w:ascii="Times New Roman" w:eastAsia="Calibri" w:hAnsi="Times New Roman" w:cs="Times New Roman"/>
                <w:sz w:val="20"/>
                <w:szCs w:val="20"/>
              </w:rPr>
              <w:t>1</w:t>
            </w:r>
            <w:r w:rsidR="00633D3F" w:rsidRPr="0060250B">
              <w:rPr>
                <w:rFonts w:ascii="Times New Roman" w:eastAsia="Calibri" w:hAnsi="Times New Roman" w:cs="Times New Roman"/>
                <w:sz w:val="20"/>
                <w:szCs w:val="20"/>
              </w:rPr>
              <w:t>6</w:t>
            </w:r>
            <w:r w:rsidRPr="0060250B">
              <w:rPr>
                <w:rFonts w:ascii="Times New Roman" w:eastAsia="Calibri" w:hAnsi="Times New Roman" w:cs="Times New Roman"/>
                <w:sz w:val="20"/>
                <w:szCs w:val="20"/>
              </w:rPr>
              <w:t xml:space="preserve"> licencji</w:t>
            </w:r>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7768" w:type="dxa"/>
          </w:tcPr>
          <w:p w:rsidR="00196FC6" w:rsidRPr="00474CBC" w:rsidRDefault="00196FC6" w:rsidP="00F745A4">
            <w:pPr>
              <w:rPr>
                <w:rFonts w:ascii="Times New Roman" w:eastAsia="Calibri" w:hAnsi="Times New Roman" w:cs="Times New Roman"/>
                <w:b/>
                <w:sz w:val="20"/>
                <w:szCs w:val="20"/>
                <w:lang w:val="en-US"/>
              </w:rPr>
            </w:pPr>
            <w:proofErr w:type="spellStart"/>
            <w:r w:rsidRPr="00474CBC">
              <w:rPr>
                <w:rFonts w:ascii="Times New Roman" w:eastAsia="Calibri" w:hAnsi="Times New Roman" w:cs="Times New Roman"/>
                <w:b/>
                <w:sz w:val="20"/>
                <w:szCs w:val="20"/>
                <w:lang w:val="en-US"/>
              </w:rPr>
              <w:t>CorelDRAW</w:t>
            </w:r>
            <w:proofErr w:type="spellEnd"/>
            <w:r w:rsidRPr="00474CBC">
              <w:rPr>
                <w:rFonts w:ascii="Times New Roman" w:eastAsia="Calibri" w:hAnsi="Times New Roman" w:cs="Times New Roman"/>
                <w:b/>
                <w:sz w:val="20"/>
                <w:szCs w:val="20"/>
                <w:lang w:val="en-US"/>
              </w:rPr>
              <w:t xml:space="preserve"> Graphics Suite X8 Classroom License 16 PC</w:t>
            </w:r>
          </w:p>
        </w:tc>
        <w:tc>
          <w:tcPr>
            <w:tcW w:w="992" w:type="dxa"/>
            <w:shd w:val="clear" w:color="auto" w:fill="auto"/>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196FC6" w:rsidRPr="00474CBC" w:rsidTr="00F745A4">
        <w:tc>
          <w:tcPr>
            <w:tcW w:w="8477" w:type="dxa"/>
            <w:gridSpan w:val="3"/>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wyposażenie</w:t>
            </w:r>
          </w:p>
        </w:tc>
        <w:tc>
          <w:tcPr>
            <w:tcW w:w="992" w:type="dxa"/>
            <w:shd w:val="clear" w:color="auto" w:fill="BFBFBF" w:themeFill="background1" w:themeFillShade="BF"/>
          </w:tcPr>
          <w:p w:rsidR="00196FC6" w:rsidRPr="00474CBC" w:rsidRDefault="00196FC6" w:rsidP="00F745A4">
            <w:pPr>
              <w:rPr>
                <w:rFonts w:ascii="Times New Roman" w:eastAsia="Calibri" w:hAnsi="Times New Roman" w:cs="Times New Roman"/>
                <w:b/>
                <w:sz w:val="20"/>
                <w:szCs w:val="20"/>
              </w:rPr>
            </w:pPr>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7768" w:type="dxa"/>
          </w:tcPr>
          <w:p w:rsidR="00196FC6" w:rsidRPr="00474CBC" w:rsidRDefault="00196FC6" w:rsidP="00F745A4">
            <w:pPr>
              <w:rPr>
                <w:rFonts w:ascii="Times New Roman" w:eastAsia="Calibri" w:hAnsi="Times New Roman" w:cs="Times New Roman"/>
                <w:b/>
                <w:sz w:val="20"/>
                <w:szCs w:val="20"/>
              </w:rPr>
            </w:pPr>
            <w:proofErr w:type="spellStart"/>
            <w:r w:rsidRPr="00474CBC">
              <w:rPr>
                <w:rFonts w:ascii="Times New Roman" w:eastAsia="Calibri" w:hAnsi="Times New Roman" w:cs="Times New Roman"/>
                <w:b/>
                <w:sz w:val="20"/>
                <w:szCs w:val="20"/>
              </w:rPr>
              <w:t>MAGic</w:t>
            </w:r>
            <w:proofErr w:type="spellEnd"/>
            <w:r w:rsidRPr="00474CBC">
              <w:rPr>
                <w:rFonts w:ascii="Times New Roman" w:eastAsia="Calibri" w:hAnsi="Times New Roman" w:cs="Times New Roman"/>
                <w:b/>
                <w:sz w:val="20"/>
                <w:szCs w:val="20"/>
              </w:rPr>
              <w:t xml:space="preserve"> Plus (z SMA)</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program powiększająco-udźwiękawiający dla osób słabowidzących</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program ułatwia używanie programów internetowych i Internetu</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możliwość powiększania do 60x</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opcje mowy (możliwości czytania tekstu oraz podpowiedzi)</w:t>
            </w:r>
          </w:p>
        </w:tc>
        <w:tc>
          <w:tcPr>
            <w:tcW w:w="992"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14</w:t>
            </w:r>
          </w:p>
        </w:tc>
        <w:tc>
          <w:tcPr>
            <w:tcW w:w="7768" w:type="dxa"/>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Klawiatura powiększona </w:t>
            </w:r>
            <w:proofErr w:type="spellStart"/>
            <w:r w:rsidRPr="00474CBC">
              <w:rPr>
                <w:rFonts w:ascii="Times New Roman" w:eastAsia="Calibri" w:hAnsi="Times New Roman" w:cs="Times New Roman"/>
                <w:b/>
                <w:sz w:val="20"/>
                <w:szCs w:val="20"/>
              </w:rPr>
              <w:t>MAGic</w:t>
            </w:r>
            <w:proofErr w:type="spellEnd"/>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Keyboard zintegrowana z programem </w:t>
            </w:r>
            <w:proofErr w:type="spellStart"/>
            <w:r w:rsidRPr="00474CBC">
              <w:rPr>
                <w:rFonts w:ascii="Times New Roman" w:eastAsia="Calibri" w:hAnsi="Times New Roman" w:cs="Times New Roman"/>
                <w:sz w:val="20"/>
                <w:szCs w:val="20"/>
              </w:rPr>
              <w:t>MAGic</w:t>
            </w:r>
            <w:proofErr w:type="spellEnd"/>
            <w:r w:rsidRPr="00474CBC">
              <w:rPr>
                <w:rFonts w:ascii="Times New Roman" w:eastAsia="Calibri" w:hAnsi="Times New Roman" w:cs="Times New Roman"/>
                <w:sz w:val="20"/>
                <w:szCs w:val="20"/>
              </w:rPr>
              <w:t xml:space="preserve"> Plus ułatwiająca prace (dla osób słabowidzących)</w:t>
            </w:r>
          </w:p>
        </w:tc>
        <w:tc>
          <w:tcPr>
            <w:tcW w:w="992"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196FC6" w:rsidRPr="00474CBC" w:rsidTr="00F745A4">
        <w:tc>
          <w:tcPr>
            <w:tcW w:w="709" w:type="dxa"/>
            <w:gridSpan w:val="2"/>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15</w:t>
            </w:r>
          </w:p>
        </w:tc>
        <w:tc>
          <w:tcPr>
            <w:tcW w:w="7768" w:type="dxa"/>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Myszka powiększona Big </w:t>
            </w:r>
            <w:proofErr w:type="spellStart"/>
            <w:r w:rsidRPr="00474CBC">
              <w:rPr>
                <w:rFonts w:ascii="Times New Roman" w:eastAsia="Calibri" w:hAnsi="Times New Roman" w:cs="Times New Roman"/>
                <w:b/>
                <w:sz w:val="20"/>
                <w:szCs w:val="20"/>
              </w:rPr>
              <w:t>Track</w:t>
            </w:r>
            <w:proofErr w:type="spellEnd"/>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odwrócona i powiększona mysz komputerowa</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ułatwia poruszanie kursorem po ekranie</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dostosowana do potrzeb osób z problemami motorycznymi i słabowidzących</w:t>
            </w:r>
          </w:p>
        </w:tc>
        <w:tc>
          <w:tcPr>
            <w:tcW w:w="992"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bl>
    <w:p w:rsidR="00196FC6" w:rsidRPr="00474CBC" w:rsidRDefault="00196FC6" w:rsidP="00196FC6">
      <w:pPr>
        <w:spacing w:line="360" w:lineRule="auto"/>
        <w:jc w:val="both"/>
        <w:rPr>
          <w:rFonts w:ascii="Times New Roman" w:eastAsia="Calibri" w:hAnsi="Times New Roman" w:cs="Times New Roman"/>
          <w:sz w:val="20"/>
          <w:szCs w:val="20"/>
          <w:lang w:val="en-US"/>
        </w:rPr>
      </w:pPr>
    </w:p>
    <w:p w:rsidR="00196FC6" w:rsidRPr="00474CBC" w:rsidRDefault="00196FC6" w:rsidP="005B1C4B">
      <w:pPr>
        <w:spacing w:line="360" w:lineRule="auto"/>
        <w:jc w:val="both"/>
        <w:rPr>
          <w:rFonts w:ascii="Times New Roman" w:eastAsia="Calibri" w:hAnsi="Times New Roman" w:cs="Times New Roman"/>
          <w:sz w:val="20"/>
          <w:szCs w:val="20"/>
          <w:lang w:val="en-US"/>
        </w:rPr>
      </w:pPr>
    </w:p>
    <w:p w:rsidR="00196FC6" w:rsidRPr="00474CBC" w:rsidRDefault="00196FC6" w:rsidP="005B1C4B">
      <w:pPr>
        <w:spacing w:line="360" w:lineRule="auto"/>
        <w:jc w:val="both"/>
        <w:rPr>
          <w:rFonts w:ascii="Times New Roman" w:eastAsia="Calibri" w:hAnsi="Times New Roman" w:cs="Times New Roman"/>
          <w:sz w:val="20"/>
          <w:szCs w:val="20"/>
          <w:lang w:val="en-US"/>
        </w:rPr>
      </w:pPr>
    </w:p>
    <w:p w:rsidR="00196FC6" w:rsidRPr="00474CBC" w:rsidRDefault="00196FC6" w:rsidP="005B1C4B">
      <w:pPr>
        <w:spacing w:line="360" w:lineRule="auto"/>
        <w:jc w:val="both"/>
        <w:rPr>
          <w:rFonts w:ascii="Times New Roman" w:eastAsia="Calibri" w:hAnsi="Times New Roman" w:cs="Times New Roman"/>
          <w:sz w:val="20"/>
          <w:szCs w:val="20"/>
          <w:lang w:val="en-US"/>
        </w:rPr>
      </w:pPr>
    </w:p>
    <w:p w:rsidR="00196FC6" w:rsidRPr="00474CBC" w:rsidRDefault="00196FC6" w:rsidP="005B1C4B">
      <w:pPr>
        <w:jc w:val="both"/>
        <w:rPr>
          <w:rFonts w:ascii="Times New Roman" w:eastAsia="Calibri" w:hAnsi="Times New Roman" w:cs="Times New Roman"/>
          <w:b/>
          <w:sz w:val="20"/>
          <w:szCs w:val="20"/>
        </w:rPr>
      </w:pPr>
    </w:p>
    <w:p w:rsidR="005B1C4B" w:rsidRPr="00474CBC" w:rsidRDefault="005B1C4B" w:rsidP="005B1C4B">
      <w:pPr>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II. Działanie: 3: Doposażenie Pracowni Komputerowego Wspomagania projektowania i programowania Obrabiarek CNC pod kątem programowania obrabiarek sterowanych numerycznie:</w:t>
      </w:r>
    </w:p>
    <w:tbl>
      <w:tblPr>
        <w:tblStyle w:val="Tabela-Siatka"/>
        <w:tblW w:w="9469" w:type="dxa"/>
        <w:tblInd w:w="-5" w:type="dxa"/>
        <w:tblLayout w:type="fixed"/>
        <w:tblLook w:val="01E0" w:firstRow="1" w:lastRow="1" w:firstColumn="1" w:lastColumn="1" w:noHBand="0" w:noVBand="0"/>
      </w:tblPr>
      <w:tblGrid>
        <w:gridCol w:w="680"/>
        <w:gridCol w:w="7797"/>
        <w:gridCol w:w="992"/>
      </w:tblGrid>
      <w:tr w:rsidR="005B1C4B" w:rsidRPr="00474CBC" w:rsidTr="005B1C4B">
        <w:tc>
          <w:tcPr>
            <w:tcW w:w="680" w:type="dxa"/>
            <w:shd w:val="clear" w:color="auto" w:fill="BFBFBF" w:themeFill="background1" w:themeFillShade="BF"/>
            <w:vAlign w:val="bottom"/>
          </w:tcPr>
          <w:p w:rsidR="005B1C4B" w:rsidRPr="00474CBC" w:rsidRDefault="005B1C4B" w:rsidP="000B5C47">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797" w:type="dxa"/>
            <w:shd w:val="clear" w:color="auto" w:fill="BFBFBF" w:themeFill="background1" w:themeFillShade="BF"/>
            <w:vAlign w:val="bottom"/>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p>
        </w:tc>
        <w:tc>
          <w:tcPr>
            <w:tcW w:w="992" w:type="dxa"/>
            <w:shd w:val="clear" w:color="auto" w:fill="BFBFBF" w:themeFill="background1" w:themeFillShade="BF"/>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5B1C4B" w:rsidRPr="00474CBC" w:rsidTr="005B1C4B">
        <w:tc>
          <w:tcPr>
            <w:tcW w:w="9469" w:type="dxa"/>
            <w:gridSpan w:val="3"/>
            <w:shd w:val="clear" w:color="auto" w:fill="BFBFBF" w:themeFill="background1" w:themeFillShade="BF"/>
            <w:vAlign w:val="bottom"/>
          </w:tcPr>
          <w:p w:rsidR="005B1C4B" w:rsidRPr="00474CBC" w:rsidRDefault="005B1C4B" w:rsidP="000B5C47">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Pracownia Symulacyjna</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p>
          <w:p w:rsidR="005B1C4B" w:rsidRPr="00474CBC" w:rsidRDefault="005B1C4B" w:rsidP="000B5C47">
            <w:pPr>
              <w:jc w:val="center"/>
              <w:rPr>
                <w:rFonts w:ascii="Times New Roman" w:eastAsia="Calibri" w:hAnsi="Times New Roman" w:cs="Times New Roman"/>
                <w:sz w:val="20"/>
                <w:szCs w:val="20"/>
              </w:rPr>
            </w:pPr>
          </w:p>
          <w:p w:rsidR="005B1C4B" w:rsidRPr="00474CBC" w:rsidRDefault="005B1C4B" w:rsidP="000B5C47">
            <w:pPr>
              <w:jc w:val="center"/>
              <w:rPr>
                <w:rFonts w:ascii="Times New Roman" w:eastAsia="Calibri" w:hAnsi="Times New Roman" w:cs="Times New Roman"/>
                <w:sz w:val="20"/>
                <w:szCs w:val="20"/>
              </w:rPr>
            </w:pPr>
          </w:p>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97" w:type="dxa"/>
          </w:tcPr>
          <w:p w:rsidR="005B1C4B" w:rsidRPr="00474CBC" w:rsidRDefault="00926017"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Zestaw komputerowy PC</w:t>
            </w:r>
            <w:r w:rsidR="005B1C4B" w:rsidRPr="00474CBC">
              <w:rPr>
                <w:rFonts w:ascii="Times New Roman" w:eastAsia="Calibri" w:hAnsi="Times New Roman" w:cs="Times New Roman"/>
                <w:b/>
                <w:sz w:val="20"/>
                <w:szCs w:val="20"/>
              </w:rPr>
              <w:t>,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Procesor: i5</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8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Dysk: 500</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2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Windows 10 Pro (wymagany dla prawidłowego funkcjonowania programów CAD-owskich i symulacyjnych maszynowych)</w:t>
            </w:r>
          </w:p>
          <w:p w:rsidR="00196FC6" w:rsidRPr="00474CBC" w:rsidRDefault="00196FC6"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196FC6" w:rsidRPr="00474CBC" w:rsidRDefault="00196FC6"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Klawiatura</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Monitor  min 21,5”</w:t>
            </w:r>
          </w:p>
          <w:p w:rsidR="000119C1"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0119C1"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r w:rsidR="000119C1" w:rsidRPr="00474CBC">
              <w:rPr>
                <w:rFonts w:ascii="Times New Roman" w:eastAsia="Calibri" w:hAnsi="Times New Roman" w:cs="Times New Roman"/>
                <w:sz w:val="20"/>
                <w:szCs w:val="20"/>
              </w:rPr>
              <w:t xml:space="preserve"> na komputer, min. 60 miesięcy na monitor</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926017">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15 </w:t>
            </w:r>
            <w:r w:rsidR="00926017" w:rsidRPr="00474CBC">
              <w:rPr>
                <w:rFonts w:ascii="Times New Roman" w:eastAsia="Calibri" w:hAnsi="Times New Roman" w:cs="Times New Roman"/>
                <w:sz w:val="20"/>
                <w:szCs w:val="20"/>
              </w:rPr>
              <w:t>kpl</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797"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Notebook,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Procesor: i7</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8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Matryca 1</w:t>
            </w:r>
            <w:r w:rsidR="005D54FD" w:rsidRPr="00474CBC">
              <w:rPr>
                <w:rFonts w:ascii="Times New Roman" w:eastAsia="Calibri" w:hAnsi="Times New Roman" w:cs="Times New Roman"/>
                <w:sz w:val="20"/>
                <w:szCs w:val="20"/>
              </w:rPr>
              <w:t>5</w:t>
            </w:r>
            <w:r w:rsidRPr="00474CBC">
              <w:rPr>
                <w:rFonts w:ascii="Times New Roman" w:eastAsia="Calibri" w:hAnsi="Times New Roman" w:cs="Times New Roman"/>
                <w:sz w:val="20"/>
                <w:szCs w:val="20"/>
              </w:rPr>
              <w:t>,</w:t>
            </w:r>
            <w:r w:rsidR="005D54FD" w:rsidRPr="00474CBC">
              <w:rPr>
                <w:rFonts w:ascii="Times New Roman" w:eastAsia="Calibri" w:hAnsi="Times New Roman" w:cs="Times New Roman"/>
                <w:sz w:val="20"/>
                <w:szCs w:val="20"/>
              </w:rPr>
              <w:t>6</w:t>
            </w:r>
            <w:r w:rsidRPr="00474CBC">
              <w:rPr>
                <w:rFonts w:ascii="Times New Roman" w:eastAsia="Calibri" w:hAnsi="Times New Roman" w:cs="Times New Roman"/>
                <w:sz w:val="20"/>
                <w:szCs w:val="20"/>
              </w:rPr>
              <w:t xml:space="preserve"> FHD</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Dysk: 1TB HDD</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2GB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Windows 10 Pro (wymagany dla prawidłowego funkcjonowania programów CAD-owskich i symulacyjnych maszynowych)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4327F4"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797" w:type="dxa"/>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Serwer, o minimalnych parametrach technicznych: </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Intel Xeon E5-2600 v4</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pamięć</w:t>
            </w:r>
            <w:r w:rsidR="00196FC6"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16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Dysk 2 x 1 TB SATA</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Kontroler zdalnego zarządzania</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Złącza sieciowe: 2 x 1GB (RJ-45)</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USB</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rPr>
              <w:t>Klawiatura</w:t>
            </w:r>
          </w:p>
          <w:p w:rsidR="005D54FD" w:rsidRPr="00474CBC" w:rsidRDefault="005D54FD" w:rsidP="005D54FD">
            <w:pPr>
              <w:rPr>
                <w:rFonts w:ascii="Times New Roman" w:eastAsia="Calibri" w:hAnsi="Times New Roman" w:cs="Times New Roman"/>
                <w:sz w:val="20"/>
                <w:szCs w:val="20"/>
              </w:rPr>
            </w:pPr>
            <w:r w:rsidRPr="00474CBC">
              <w:rPr>
                <w:rFonts w:ascii="Times New Roman" w:eastAsia="Calibri" w:hAnsi="Times New Roman" w:cs="Times New Roman"/>
                <w:sz w:val="20"/>
                <w:szCs w:val="20"/>
              </w:rPr>
              <w:t>Monitor  min 21,5”</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Gwarancja: </w:t>
            </w:r>
            <w:r w:rsidR="004327F4" w:rsidRPr="00474CBC">
              <w:rPr>
                <w:rFonts w:ascii="Times New Roman" w:eastAsia="Calibri" w:hAnsi="Times New Roman" w:cs="Times New Roman"/>
                <w:sz w:val="20"/>
                <w:szCs w:val="20"/>
              </w:rPr>
              <w:t xml:space="preserve">min. </w:t>
            </w:r>
            <w:r w:rsidRPr="00474CBC">
              <w:rPr>
                <w:rFonts w:ascii="Times New Roman" w:eastAsia="Calibri" w:hAnsi="Times New Roman" w:cs="Times New Roman"/>
                <w:sz w:val="20"/>
                <w:szCs w:val="20"/>
              </w:rPr>
              <w:t>36 miesięcy</w:t>
            </w:r>
            <w:r w:rsidR="00A01550" w:rsidRPr="00474CBC">
              <w:rPr>
                <w:rFonts w:ascii="Times New Roman" w:eastAsia="Calibri" w:hAnsi="Times New Roman" w:cs="Times New Roman"/>
                <w:sz w:val="20"/>
                <w:szCs w:val="20"/>
              </w:rPr>
              <w:t>, min. 60 miesięcy na monitor</w:t>
            </w:r>
          </w:p>
        </w:tc>
        <w:tc>
          <w:tcPr>
            <w:tcW w:w="992" w:type="dxa"/>
          </w:tcPr>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p>
        </w:tc>
        <w:tc>
          <w:tcPr>
            <w:tcW w:w="7797"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Windows Serwer 2016 </w:t>
            </w:r>
            <w:proofErr w:type="spellStart"/>
            <w:r w:rsidRPr="00474CBC">
              <w:rPr>
                <w:rFonts w:ascii="Times New Roman" w:eastAsia="Calibri" w:hAnsi="Times New Roman" w:cs="Times New Roman"/>
                <w:b/>
                <w:sz w:val="20"/>
                <w:szCs w:val="20"/>
              </w:rPr>
              <w:t>std</w:t>
            </w:r>
            <w:proofErr w:type="spellEnd"/>
            <w:r w:rsidRPr="00474CBC">
              <w:rPr>
                <w:rFonts w:ascii="Times New Roman" w:eastAsia="Calibri" w:hAnsi="Times New Roman" w:cs="Times New Roman"/>
                <w:b/>
                <w:sz w:val="20"/>
                <w:szCs w:val="20"/>
              </w:rPr>
              <w:t xml:space="preserve"> MOLP </w:t>
            </w:r>
            <w:proofErr w:type="spellStart"/>
            <w:r w:rsidRPr="00474CBC">
              <w:rPr>
                <w:rFonts w:ascii="Times New Roman" w:eastAsia="Calibri" w:hAnsi="Times New Roman" w:cs="Times New Roman"/>
                <w:b/>
                <w:sz w:val="20"/>
                <w:szCs w:val="20"/>
              </w:rPr>
              <w:t>Academic</w:t>
            </w:r>
            <w:proofErr w:type="spellEnd"/>
            <w:r w:rsidRPr="00474CBC">
              <w:rPr>
                <w:rFonts w:ascii="Times New Roman" w:eastAsia="Calibri" w:hAnsi="Times New Roman" w:cs="Times New Roman"/>
                <w:sz w:val="20"/>
                <w:szCs w:val="20"/>
              </w:rPr>
              <w:t>(wymagany dla prawidłowego funkcjonowania programów CAD-owskich i symulacyjnych maszynowych)</w:t>
            </w:r>
          </w:p>
        </w:tc>
        <w:tc>
          <w:tcPr>
            <w:tcW w:w="992"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 licencja</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7797" w:type="dxa"/>
          </w:tcPr>
          <w:p w:rsidR="005B1C4B" w:rsidRPr="00474CBC" w:rsidRDefault="005B1C4B" w:rsidP="005B1C4B">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 </w:t>
            </w:r>
          </w:p>
          <w:p w:rsidR="005B1C4B" w:rsidRPr="00474CBC" w:rsidRDefault="005B1C4B" w:rsidP="005B1C4B">
            <w:pPr>
              <w:rPr>
                <w:rFonts w:ascii="Times New Roman" w:eastAsia="Calibri" w:hAnsi="Times New Roman" w:cs="Times New Roman"/>
                <w:b/>
                <w:sz w:val="20"/>
                <w:szCs w:val="20"/>
                <w:lang w:val="en-US"/>
              </w:rPr>
            </w:pPr>
          </w:p>
        </w:tc>
        <w:tc>
          <w:tcPr>
            <w:tcW w:w="992"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7797"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MS Office 2016 Professional Plus MOLP </w:t>
            </w:r>
            <w:proofErr w:type="spellStart"/>
            <w:r w:rsidRPr="00474CBC">
              <w:rPr>
                <w:rFonts w:ascii="Times New Roman" w:eastAsia="Calibri" w:hAnsi="Times New Roman" w:cs="Times New Roman"/>
                <w:b/>
                <w:sz w:val="20"/>
                <w:szCs w:val="20"/>
              </w:rPr>
              <w:t>Academic</w:t>
            </w:r>
            <w:proofErr w:type="spellEnd"/>
            <w:r w:rsidRPr="00474CBC">
              <w:rPr>
                <w:rFonts w:ascii="Times New Roman" w:eastAsia="Calibri" w:hAnsi="Times New Roman" w:cs="Times New Roman"/>
                <w:b/>
                <w:sz w:val="20"/>
                <w:szCs w:val="20"/>
              </w:rPr>
              <w:t xml:space="preserve"> </w:t>
            </w:r>
            <w:r w:rsidRPr="00474CBC">
              <w:rPr>
                <w:rFonts w:ascii="Times New Roman" w:eastAsia="Calibri" w:hAnsi="Times New Roman" w:cs="Times New Roman"/>
                <w:sz w:val="20"/>
                <w:szCs w:val="20"/>
              </w:rPr>
              <w:t>(wymagany dla prawidłowego funkcjonowania programów CAD-owskich i symulacyjnych maszynowych)</w:t>
            </w:r>
          </w:p>
        </w:tc>
        <w:tc>
          <w:tcPr>
            <w:tcW w:w="992"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797" w:type="dxa"/>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Switch zarządzalny – min. 24 porty, obsługa VLAN </w:t>
            </w:r>
          </w:p>
          <w:p w:rsidR="005B1C4B" w:rsidRPr="00474CBC" w:rsidRDefault="005B1C4B" w:rsidP="005B1C4B">
            <w:pPr>
              <w:rPr>
                <w:rFonts w:ascii="Times New Roman" w:eastAsia="Calibri" w:hAnsi="Times New Roman" w:cs="Times New Roman"/>
                <w:b/>
                <w:sz w:val="20"/>
                <w:szCs w:val="20"/>
              </w:rPr>
            </w:pPr>
          </w:p>
        </w:tc>
        <w:tc>
          <w:tcPr>
            <w:tcW w:w="992"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5B1C4B" w:rsidRPr="00474CBC" w:rsidTr="005B1C4B">
        <w:tc>
          <w:tcPr>
            <w:tcW w:w="680" w:type="dxa"/>
          </w:tcPr>
          <w:p w:rsidR="005B1C4B" w:rsidRPr="00474CBC" w:rsidRDefault="005B1C4B" w:rsidP="000B5C47">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797" w:type="dxa"/>
          </w:tcPr>
          <w:p w:rsidR="005B1C4B" w:rsidRPr="00474CBC" w:rsidRDefault="005B1C4B" w:rsidP="005B1C4B">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Access Point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min 4 </w:t>
            </w:r>
            <w:proofErr w:type="spellStart"/>
            <w:r w:rsidRPr="00474CBC">
              <w:rPr>
                <w:rFonts w:ascii="Times New Roman" w:eastAsia="Calibri" w:hAnsi="Times New Roman" w:cs="Times New Roman"/>
                <w:sz w:val="20"/>
                <w:szCs w:val="20"/>
                <w:lang w:val="en-US"/>
              </w:rPr>
              <w:t>porty</w:t>
            </w:r>
            <w:proofErr w:type="spellEnd"/>
            <w:r w:rsidRPr="00474CBC">
              <w:rPr>
                <w:rFonts w:ascii="Times New Roman" w:eastAsia="Calibri" w:hAnsi="Times New Roman" w:cs="Times New Roman"/>
                <w:sz w:val="20"/>
                <w:szCs w:val="20"/>
                <w:lang w:val="en-US"/>
              </w:rPr>
              <w:t>,</w:t>
            </w:r>
          </w:p>
          <w:p w:rsidR="005B1C4B" w:rsidRPr="00474CBC" w:rsidRDefault="005B1C4B" w:rsidP="005B1C4B">
            <w:pPr>
              <w:rPr>
                <w:rFonts w:ascii="Times New Roman" w:eastAsia="Calibri" w:hAnsi="Times New Roman" w:cs="Times New Roman"/>
                <w:b/>
                <w:sz w:val="20"/>
                <w:szCs w:val="20"/>
                <w:lang w:val="en-US"/>
              </w:rPr>
            </w:pPr>
            <w:r w:rsidRPr="00474CBC">
              <w:rPr>
                <w:rFonts w:ascii="Times New Roman" w:eastAsia="Calibri" w:hAnsi="Times New Roman" w:cs="Times New Roman"/>
                <w:sz w:val="20"/>
                <w:szCs w:val="20"/>
                <w:lang w:val="en-US"/>
              </w:rPr>
              <w:t>- Wi-Fi B/G/N,</w:t>
            </w:r>
          </w:p>
        </w:tc>
        <w:tc>
          <w:tcPr>
            <w:tcW w:w="992" w:type="dxa"/>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bl>
    <w:p w:rsidR="00196FC6" w:rsidRPr="00474CBC" w:rsidRDefault="00196FC6" w:rsidP="005B1C4B">
      <w:pPr>
        <w:jc w:val="both"/>
        <w:rPr>
          <w:rFonts w:ascii="Times New Roman" w:eastAsia="Calibri" w:hAnsi="Times New Roman" w:cs="Times New Roman"/>
          <w:b/>
          <w:sz w:val="20"/>
          <w:szCs w:val="20"/>
        </w:rPr>
      </w:pPr>
    </w:p>
    <w:p w:rsidR="005D54FD" w:rsidRPr="00474CBC" w:rsidRDefault="005D54FD" w:rsidP="005B1C4B">
      <w:pPr>
        <w:jc w:val="both"/>
        <w:rPr>
          <w:rFonts w:ascii="Times New Roman" w:eastAsia="Calibri" w:hAnsi="Times New Roman" w:cs="Times New Roman"/>
          <w:b/>
          <w:sz w:val="20"/>
          <w:szCs w:val="20"/>
        </w:rPr>
      </w:pPr>
    </w:p>
    <w:p w:rsidR="005D54FD" w:rsidRPr="00474CBC" w:rsidRDefault="005D54FD" w:rsidP="005B1C4B">
      <w:pPr>
        <w:jc w:val="both"/>
        <w:rPr>
          <w:rFonts w:ascii="Times New Roman" w:eastAsia="Calibri" w:hAnsi="Times New Roman" w:cs="Times New Roman"/>
          <w:b/>
          <w:sz w:val="20"/>
          <w:szCs w:val="20"/>
        </w:rPr>
      </w:pPr>
    </w:p>
    <w:p w:rsidR="005D54FD" w:rsidRPr="00474CBC" w:rsidRDefault="005D54FD" w:rsidP="005B1C4B">
      <w:pPr>
        <w:jc w:val="both"/>
        <w:rPr>
          <w:rFonts w:ascii="Times New Roman" w:eastAsia="Calibri" w:hAnsi="Times New Roman" w:cs="Times New Roman"/>
          <w:b/>
          <w:sz w:val="20"/>
          <w:szCs w:val="20"/>
        </w:rPr>
      </w:pPr>
    </w:p>
    <w:p w:rsidR="005D54FD" w:rsidRPr="00474CBC" w:rsidRDefault="005D54FD" w:rsidP="005B1C4B">
      <w:pPr>
        <w:jc w:val="both"/>
        <w:rPr>
          <w:rFonts w:ascii="Times New Roman" w:eastAsia="Calibri" w:hAnsi="Times New Roman" w:cs="Times New Roman"/>
          <w:b/>
          <w:sz w:val="20"/>
          <w:szCs w:val="20"/>
        </w:rPr>
      </w:pPr>
    </w:p>
    <w:tbl>
      <w:tblPr>
        <w:tblStyle w:val="Tabela-Siatka"/>
        <w:tblW w:w="9469" w:type="dxa"/>
        <w:tblInd w:w="-5" w:type="dxa"/>
        <w:tblLayout w:type="fixed"/>
        <w:tblLook w:val="01E0" w:firstRow="1" w:lastRow="1" w:firstColumn="1" w:lastColumn="1" w:noHBand="0" w:noVBand="0"/>
      </w:tblPr>
      <w:tblGrid>
        <w:gridCol w:w="680"/>
        <w:gridCol w:w="7797"/>
        <w:gridCol w:w="992"/>
      </w:tblGrid>
      <w:tr w:rsidR="005D54FD" w:rsidRPr="00474CBC" w:rsidTr="00F745A4">
        <w:tc>
          <w:tcPr>
            <w:tcW w:w="680" w:type="dxa"/>
          </w:tcPr>
          <w:p w:rsidR="005D54FD" w:rsidRPr="00474CBC" w:rsidRDefault="005D54FD"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797" w:type="dxa"/>
          </w:tcPr>
          <w:p w:rsidR="005D54FD" w:rsidRPr="00474CBC" w:rsidRDefault="005D54FD"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Projektor, o minimalnych parametrach technicznych: </w:t>
            </w:r>
          </w:p>
          <w:p w:rsidR="005D54FD" w:rsidRPr="00474CBC" w:rsidRDefault="005D54FD" w:rsidP="00F745A4">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Full HD</w:t>
            </w:r>
          </w:p>
          <w:p w:rsidR="005D54FD" w:rsidRPr="00474CBC" w:rsidRDefault="005D54FD" w:rsidP="00F745A4">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w:t>
            </w:r>
            <w:proofErr w:type="spellStart"/>
            <w:r w:rsidRPr="00474CBC">
              <w:rPr>
                <w:rFonts w:ascii="Times New Roman" w:eastAsia="Calibri" w:hAnsi="Times New Roman" w:cs="Times New Roman"/>
                <w:sz w:val="20"/>
                <w:szCs w:val="20"/>
                <w:lang w:val="en-US"/>
              </w:rPr>
              <w:t>Technologia</w:t>
            </w:r>
            <w:proofErr w:type="spellEnd"/>
            <w:r w:rsidRPr="00474CBC">
              <w:rPr>
                <w:rFonts w:ascii="Times New Roman" w:eastAsia="Calibri" w:hAnsi="Times New Roman" w:cs="Times New Roman"/>
                <w:sz w:val="20"/>
                <w:szCs w:val="20"/>
                <w:lang w:val="en-US"/>
              </w:rPr>
              <w:t xml:space="preserve"> Dynamic Black</w:t>
            </w:r>
          </w:p>
          <w:p w:rsidR="005D54FD" w:rsidRPr="00474CBC" w:rsidRDefault="005D54FD" w:rsidP="00F745A4">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w:t>
            </w:r>
            <w:proofErr w:type="spellStart"/>
            <w:r w:rsidRPr="00474CBC">
              <w:rPr>
                <w:rFonts w:ascii="Times New Roman" w:eastAsia="Calibri" w:hAnsi="Times New Roman" w:cs="Times New Roman"/>
                <w:sz w:val="20"/>
                <w:szCs w:val="20"/>
                <w:lang w:val="en-US"/>
              </w:rPr>
              <w:t>Obsługa</w:t>
            </w:r>
            <w:proofErr w:type="spellEnd"/>
            <w:r w:rsidRPr="00474CBC">
              <w:rPr>
                <w:rFonts w:ascii="Times New Roman" w:eastAsia="Calibri" w:hAnsi="Times New Roman" w:cs="Times New Roman"/>
                <w:sz w:val="20"/>
                <w:szCs w:val="20"/>
                <w:lang w:val="en-US"/>
              </w:rPr>
              <w:t xml:space="preserve"> Full 3D</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Tryb Gaming</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- 24p</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Łączność MHL</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HDMI Link</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W zestawie ekran na ścianę, uchwyt sufitowy i przewód komunikacyjny HDMI (min. 10 m)</w:t>
            </w:r>
          </w:p>
        </w:tc>
        <w:tc>
          <w:tcPr>
            <w:tcW w:w="992" w:type="dxa"/>
          </w:tcPr>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sztuka </w:t>
            </w:r>
          </w:p>
        </w:tc>
      </w:tr>
      <w:tr w:rsidR="00196FC6" w:rsidRPr="00474CBC" w:rsidTr="00F745A4">
        <w:tc>
          <w:tcPr>
            <w:tcW w:w="680"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797" w:type="dxa"/>
          </w:tcPr>
          <w:p w:rsidR="00196FC6" w:rsidRPr="00474CBC" w:rsidRDefault="00196FC6" w:rsidP="00F745A4">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Klimatyzacja</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Klimatyzator naścienny 3,7 kW</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Moc chłodzenia/grzania (nom.) (kW) 3,7/3,8</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SEER/SCOP  6,3/4,0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Klasa energetyczna chłodzenie/grzanie A++/A+</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Zużycie energii chłodzenie/grzanie (kW) 1,52/0,92</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Przepustowość powietrza (min-max)(m3/h) 440-750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Kubatura chłodzenia (m3)  75-115</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Ilość kondensowanej wody (l/24h)  31</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Praca w zakresie temperatur chłodzenie/grzanie (</w:t>
            </w:r>
            <w:proofErr w:type="spellStart"/>
            <w:r w:rsidRPr="00474CBC">
              <w:rPr>
                <w:rFonts w:ascii="Times New Roman" w:eastAsia="Calibri" w:hAnsi="Times New Roman" w:cs="Times New Roman"/>
                <w:sz w:val="20"/>
                <w:szCs w:val="20"/>
              </w:rPr>
              <w:t>st.C</w:t>
            </w:r>
            <w:proofErr w:type="spellEnd"/>
            <w:r w:rsidRPr="00474CBC">
              <w:rPr>
                <w:rFonts w:ascii="Times New Roman" w:eastAsia="Calibri" w:hAnsi="Times New Roman" w:cs="Times New Roman"/>
                <w:sz w:val="20"/>
                <w:szCs w:val="20"/>
              </w:rPr>
              <w:t>) 0-50/(-15)-30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Regulacja termostatu w zakresie (</w:t>
            </w:r>
            <w:proofErr w:type="spellStart"/>
            <w:r w:rsidRPr="00474CBC">
              <w:rPr>
                <w:rFonts w:ascii="Times New Roman" w:eastAsia="Calibri" w:hAnsi="Times New Roman" w:cs="Times New Roman"/>
                <w:sz w:val="20"/>
                <w:szCs w:val="20"/>
              </w:rPr>
              <w:t>st.C</w:t>
            </w:r>
            <w:proofErr w:type="spellEnd"/>
            <w:r w:rsidRPr="00474CBC">
              <w:rPr>
                <w:rFonts w:ascii="Times New Roman" w:eastAsia="Calibri" w:hAnsi="Times New Roman" w:cs="Times New Roman"/>
                <w:sz w:val="20"/>
                <w:szCs w:val="20"/>
              </w:rPr>
              <w:t>) 17-30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Czynnik chłodniczy/ładunek (R/gr) R410A/1100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Poziom ciśnienia akustycznego </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Wew./</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Zew. (</w:t>
            </w:r>
            <w:proofErr w:type="spellStart"/>
            <w:r w:rsidRPr="00474CBC">
              <w:rPr>
                <w:rFonts w:ascii="Times New Roman" w:eastAsia="Calibri" w:hAnsi="Times New Roman" w:cs="Times New Roman"/>
                <w:sz w:val="20"/>
                <w:szCs w:val="20"/>
              </w:rPr>
              <w:t>dB</w:t>
            </w:r>
            <w:proofErr w:type="spellEnd"/>
            <w:r w:rsidRPr="00474CBC">
              <w:rPr>
                <w:rFonts w:ascii="Times New Roman" w:eastAsia="Calibri" w:hAnsi="Times New Roman" w:cs="Times New Roman"/>
                <w:sz w:val="20"/>
                <w:szCs w:val="20"/>
              </w:rPr>
              <w:t>(A)) 23-42/55</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Odległość między jednostkami poziom/pion (m) 20/8</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Średnica połączeń (cal) ¼ / 3/8</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Wymiary jednostki wewnętrznej (</w:t>
            </w:r>
            <w:proofErr w:type="spellStart"/>
            <w:r w:rsidRPr="00474CBC">
              <w:rPr>
                <w:rFonts w:ascii="Times New Roman" w:eastAsia="Calibri" w:hAnsi="Times New Roman" w:cs="Times New Roman"/>
                <w:sz w:val="20"/>
                <w:szCs w:val="20"/>
              </w:rPr>
              <w:t>szer.Xgłęb.Xwys</w:t>
            </w:r>
            <w:proofErr w:type="spellEnd"/>
            <w:r w:rsidRPr="00474CBC">
              <w:rPr>
                <w:rFonts w:ascii="Times New Roman" w:eastAsia="Calibri" w:hAnsi="Times New Roman" w:cs="Times New Roman"/>
                <w:sz w:val="20"/>
                <w:szCs w:val="20"/>
              </w:rPr>
              <w:t>.) (mm) 835x198x280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Wymiary jednostki zewnętrznej (</w:t>
            </w:r>
            <w:proofErr w:type="spellStart"/>
            <w:r w:rsidRPr="00474CBC">
              <w:rPr>
                <w:rFonts w:ascii="Times New Roman" w:eastAsia="Calibri" w:hAnsi="Times New Roman" w:cs="Times New Roman"/>
                <w:sz w:val="20"/>
                <w:szCs w:val="20"/>
              </w:rPr>
              <w:t>szer.Xgłęb.Xwys</w:t>
            </w:r>
            <w:proofErr w:type="spellEnd"/>
            <w:r w:rsidRPr="00474CBC">
              <w:rPr>
                <w:rFonts w:ascii="Times New Roman" w:eastAsia="Calibri" w:hAnsi="Times New Roman" w:cs="Times New Roman"/>
                <w:sz w:val="20"/>
                <w:szCs w:val="20"/>
              </w:rPr>
              <w:t>.) (mm) 760x285x590</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Waga </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we./</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zew.(kg)  9/35</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Klasa bezpieczeństwa </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we./</w:t>
            </w:r>
            <w:proofErr w:type="spellStart"/>
            <w:r w:rsidRPr="00474CBC">
              <w:rPr>
                <w:rFonts w:ascii="Times New Roman" w:eastAsia="Calibri" w:hAnsi="Times New Roman" w:cs="Times New Roman"/>
                <w:sz w:val="20"/>
                <w:szCs w:val="20"/>
              </w:rPr>
              <w:t>jed</w:t>
            </w:r>
            <w:proofErr w:type="spellEnd"/>
            <w:r w:rsidRPr="00474CBC">
              <w:rPr>
                <w:rFonts w:ascii="Times New Roman" w:eastAsia="Calibri" w:hAnsi="Times New Roman" w:cs="Times New Roman"/>
                <w:sz w:val="20"/>
                <w:szCs w:val="20"/>
              </w:rPr>
              <w:t>. zew.  IP20/IP24</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(lata)  4</w:t>
            </w:r>
          </w:p>
        </w:tc>
        <w:tc>
          <w:tcPr>
            <w:tcW w:w="992"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sztuka </w:t>
            </w:r>
          </w:p>
        </w:tc>
      </w:tr>
      <w:tr w:rsidR="00196FC6" w:rsidRPr="00474CBC" w:rsidTr="00F745A4">
        <w:tc>
          <w:tcPr>
            <w:tcW w:w="680"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7797"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Drukarka 3D</w:t>
            </w:r>
            <w:r w:rsidRPr="00474CBC">
              <w:rPr>
                <w:rFonts w:ascii="Times New Roman" w:eastAsia="Calibri" w:hAnsi="Times New Roman" w:cs="Times New Roman"/>
                <w:sz w:val="20"/>
                <w:szCs w:val="20"/>
              </w:rPr>
              <w:t>, o minimalnych parametrach technicznych:</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W pełni złożona i gotowa do rozpoczęcia pracy praktycznie od razu po rozpakowaniu. Drukarka może pracować z komputerem jak i samodzielnie bez niego.</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Komora robocza umożliwia stworzenie obiektu mieszczącego się w sześcianie o boku 12cm. </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W zestawie musi być:</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 drukarka </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zasilacz</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- 0.7kg materiału ABS</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- 3 zapasowe podkładki pod wydruk</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zestaw narzędzi</w:t>
            </w:r>
          </w:p>
        </w:tc>
        <w:tc>
          <w:tcPr>
            <w:tcW w:w="992" w:type="dxa"/>
          </w:tcPr>
          <w:p w:rsidR="00196FC6" w:rsidRPr="00474CBC" w:rsidRDefault="00196FC6" w:rsidP="00F745A4">
            <w:pPr>
              <w:rPr>
                <w:rFonts w:ascii="Times New Roman" w:eastAsia="Calibri" w:hAnsi="Times New Roman" w:cs="Times New Roman"/>
                <w:sz w:val="20"/>
                <w:szCs w:val="20"/>
              </w:rPr>
            </w:pP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196FC6" w:rsidRPr="00474CBC" w:rsidTr="00F745A4">
        <w:tc>
          <w:tcPr>
            <w:tcW w:w="680" w:type="dxa"/>
          </w:tcPr>
          <w:p w:rsidR="00196FC6" w:rsidRPr="00474CBC" w:rsidRDefault="00196FC6" w:rsidP="00F745A4">
            <w:pPr>
              <w:jc w:val="cente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p>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7797" w:type="dxa"/>
          </w:tcPr>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196FC6"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 (usługa Active Directory), konfiguracja serwera ISA, serwera DHCP, MSSQL Server, DNS i</w:t>
            </w:r>
            <w:r w:rsidR="00196FC6" w:rsidRPr="00474CBC">
              <w:rPr>
                <w:rFonts w:ascii="Times New Roman" w:eastAsia="Calibri" w:hAnsi="Times New Roman" w:cs="Times New Roman"/>
                <w:sz w:val="20"/>
                <w:szCs w:val="20"/>
              </w:rPr>
              <w:t xml:space="preserve"> wszystkich innych potrzebnych elementów</w:t>
            </w:r>
          </w:p>
          <w:p w:rsidR="00196FC6" w:rsidRPr="00474CBC" w:rsidRDefault="00196FC6"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Serwis uwzględniający konfigurację oprogramowania  i kompatybilność sprzętu podczas użytkowania sprzętu przez szkolę (w okresie po pierwotnej instalacji i konfiguracji) </w:t>
            </w:r>
          </w:p>
        </w:tc>
        <w:tc>
          <w:tcPr>
            <w:tcW w:w="992" w:type="dxa"/>
          </w:tcPr>
          <w:p w:rsidR="00196FC6" w:rsidRPr="00474CBC" w:rsidRDefault="00196FC6"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bl>
    <w:p w:rsidR="00196FC6" w:rsidRPr="00474CBC" w:rsidRDefault="00196FC6"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p w:rsidR="005D54FD" w:rsidRPr="00474CBC" w:rsidRDefault="005D54FD" w:rsidP="00196FC6">
      <w:pPr>
        <w:jc w:val="both"/>
        <w:rPr>
          <w:rFonts w:ascii="Times New Roman" w:eastAsia="Calibri" w:hAnsi="Times New Roman" w:cs="Times New Roman"/>
          <w:b/>
          <w:sz w:val="20"/>
          <w:szCs w:val="20"/>
        </w:rPr>
      </w:pPr>
    </w:p>
    <w:tbl>
      <w:tblPr>
        <w:tblStyle w:val="Tabela-Siatka"/>
        <w:tblW w:w="9469" w:type="dxa"/>
        <w:tblInd w:w="-5" w:type="dxa"/>
        <w:tblLayout w:type="fixed"/>
        <w:tblLook w:val="01E0" w:firstRow="1" w:lastRow="1" w:firstColumn="1" w:lastColumn="1" w:noHBand="0" w:noVBand="0"/>
      </w:tblPr>
      <w:tblGrid>
        <w:gridCol w:w="680"/>
        <w:gridCol w:w="7797"/>
        <w:gridCol w:w="992"/>
      </w:tblGrid>
      <w:tr w:rsidR="005D54FD" w:rsidRPr="00474CBC" w:rsidTr="00F745A4">
        <w:tc>
          <w:tcPr>
            <w:tcW w:w="680" w:type="dxa"/>
          </w:tcPr>
          <w:p w:rsidR="005D54FD" w:rsidRPr="00474CBC" w:rsidRDefault="005D54FD"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7797" w:type="dxa"/>
          </w:tcPr>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 PC</w:t>
            </w:r>
            <w:r w:rsidRPr="00474CBC">
              <w:rPr>
                <w:rFonts w:ascii="Times New Roman" w:hAnsi="Times New Roman" w:cs="Times New Roman"/>
                <w:b/>
                <w:sz w:val="20"/>
                <w:szCs w:val="20"/>
              </w:rPr>
              <w:t xml:space="preserve">, </w:t>
            </w:r>
            <w:r w:rsidRPr="00474CBC">
              <w:rPr>
                <w:rFonts w:ascii="Times New Roman" w:eastAsia="Calibri" w:hAnsi="Times New Roman" w:cs="Times New Roman"/>
                <w:sz w:val="20"/>
                <w:szCs w:val="20"/>
              </w:rPr>
              <w:t>o minimalnych parametrach technicznych:</w:t>
            </w:r>
          </w:p>
          <w:p w:rsidR="005D54FD" w:rsidRPr="00474CBC" w:rsidRDefault="005D54FD" w:rsidP="00F745A4">
            <w:pPr>
              <w:contextualSpacing/>
              <w:rPr>
                <w:rFonts w:ascii="Times New Roman" w:hAnsi="Times New Roman" w:cs="Times New Roman"/>
                <w:sz w:val="20"/>
                <w:shd w:val="clear" w:color="auto" w:fill="FFFFFF"/>
              </w:rPr>
            </w:pPr>
            <w:r w:rsidRPr="00474CBC">
              <w:rPr>
                <w:rFonts w:ascii="Times New Roman" w:hAnsi="Times New Roman" w:cs="Times New Roman"/>
                <w:sz w:val="20"/>
                <w:shd w:val="clear" w:color="auto" w:fill="FFFFFF"/>
              </w:rPr>
              <w:t>Procesor: i7</w:t>
            </w:r>
          </w:p>
          <w:p w:rsidR="005D54FD" w:rsidRPr="00474CBC" w:rsidRDefault="005D54FD" w:rsidP="00F745A4">
            <w:pPr>
              <w:contextualSpacing/>
              <w:rPr>
                <w:rFonts w:ascii="Times New Roman" w:hAnsi="Times New Roman" w:cs="Times New Roman"/>
                <w:sz w:val="20"/>
                <w:shd w:val="clear" w:color="auto" w:fill="FFFFFF"/>
              </w:rPr>
            </w:pPr>
            <w:r w:rsidRPr="00474CBC">
              <w:rPr>
                <w:rFonts w:ascii="Times New Roman" w:hAnsi="Times New Roman" w:cs="Times New Roman"/>
                <w:sz w:val="20"/>
                <w:shd w:val="clear" w:color="auto" w:fill="FFFFFF"/>
              </w:rPr>
              <w:t xml:space="preserve">Pamięć </w:t>
            </w:r>
            <w:r w:rsidRPr="00474CBC">
              <w:rPr>
                <w:rFonts w:ascii="Times New Roman" w:eastAsia="Calibri" w:hAnsi="Times New Roman" w:cs="Times New Roman"/>
                <w:sz w:val="20"/>
                <w:szCs w:val="20"/>
              </w:rPr>
              <w:t>RAM</w:t>
            </w:r>
            <w:r w:rsidRPr="00474CBC">
              <w:rPr>
                <w:rFonts w:ascii="Times New Roman" w:hAnsi="Times New Roman" w:cs="Times New Roman"/>
                <w:sz w:val="20"/>
                <w:shd w:val="clear" w:color="auto" w:fill="FFFFFF"/>
              </w:rPr>
              <w:t>:8 GB</w:t>
            </w:r>
          </w:p>
          <w:p w:rsidR="005D54FD" w:rsidRPr="00474CBC" w:rsidRDefault="005D54FD" w:rsidP="00F745A4">
            <w:pPr>
              <w:contextualSpacing/>
              <w:rPr>
                <w:rFonts w:ascii="Times New Roman" w:hAnsi="Times New Roman" w:cs="Times New Roman"/>
                <w:sz w:val="20"/>
                <w:shd w:val="clear" w:color="auto" w:fill="FFFFFF"/>
              </w:rPr>
            </w:pPr>
            <w:r w:rsidRPr="00474CBC">
              <w:rPr>
                <w:rFonts w:ascii="Times New Roman" w:hAnsi="Times New Roman" w:cs="Times New Roman"/>
                <w:sz w:val="20"/>
                <w:shd w:val="clear" w:color="auto" w:fill="FFFFFF"/>
              </w:rPr>
              <w:t>Dysk: 500 GB</w:t>
            </w:r>
          </w:p>
          <w:p w:rsidR="005D54FD" w:rsidRPr="00474CBC" w:rsidRDefault="005D54FD" w:rsidP="00F745A4">
            <w:pPr>
              <w:contextualSpacing/>
              <w:rPr>
                <w:rFonts w:ascii="Times New Roman" w:hAnsi="Times New Roman" w:cs="Times New Roman"/>
                <w:sz w:val="20"/>
                <w:shd w:val="clear" w:color="auto" w:fill="FFFFFF"/>
                <w:lang w:val="en-US"/>
              </w:rPr>
            </w:pPr>
            <w:r w:rsidRPr="00474CBC">
              <w:rPr>
                <w:rFonts w:ascii="Times New Roman" w:hAnsi="Times New Roman" w:cs="Times New Roman"/>
                <w:sz w:val="20"/>
                <w:shd w:val="clear" w:color="auto" w:fill="FFFFFF"/>
                <w:lang w:val="en-US"/>
              </w:rPr>
              <w:t>Gigabit Ethernet</w:t>
            </w:r>
          </w:p>
          <w:p w:rsidR="005D54FD" w:rsidRPr="00474CBC" w:rsidRDefault="005D54FD" w:rsidP="00F745A4">
            <w:pPr>
              <w:contextualSpacing/>
              <w:rPr>
                <w:rFonts w:ascii="Times New Roman" w:hAnsi="Times New Roman" w:cs="Times New Roman"/>
                <w:sz w:val="20"/>
                <w:shd w:val="clear" w:color="auto" w:fill="FFFFFF"/>
                <w:lang w:val="en-US"/>
              </w:rPr>
            </w:pPr>
            <w:proofErr w:type="spellStart"/>
            <w:r w:rsidRPr="00474CBC">
              <w:rPr>
                <w:rFonts w:ascii="Times New Roman" w:hAnsi="Times New Roman" w:cs="Times New Roman"/>
                <w:sz w:val="20"/>
                <w:shd w:val="clear" w:color="auto" w:fill="FFFFFF"/>
                <w:lang w:val="en-US"/>
              </w:rPr>
              <w:t>Wifi</w:t>
            </w:r>
            <w:proofErr w:type="spellEnd"/>
            <w:r w:rsidRPr="00474CBC">
              <w:rPr>
                <w:rFonts w:ascii="Times New Roman" w:hAnsi="Times New Roman" w:cs="Times New Roman"/>
                <w:sz w:val="20"/>
                <w:shd w:val="clear" w:color="auto" w:fill="FFFFFF"/>
                <w:lang w:val="en-US"/>
              </w:rPr>
              <w:t xml:space="preserve"> B/G/N</w:t>
            </w:r>
          </w:p>
          <w:p w:rsidR="005D54FD" w:rsidRPr="00474CBC" w:rsidRDefault="005D54FD" w:rsidP="00F745A4">
            <w:pPr>
              <w:contextualSpacing/>
              <w:rPr>
                <w:rFonts w:ascii="Times New Roman" w:hAnsi="Times New Roman" w:cs="Times New Roman"/>
                <w:sz w:val="20"/>
                <w:shd w:val="clear" w:color="auto" w:fill="FFFFFF"/>
              </w:rPr>
            </w:pPr>
            <w:r w:rsidRPr="00474CBC">
              <w:rPr>
                <w:rFonts w:ascii="Times New Roman" w:hAnsi="Times New Roman" w:cs="Times New Roman"/>
                <w:sz w:val="20"/>
                <w:shd w:val="clear" w:color="auto" w:fill="FFFFFF"/>
              </w:rPr>
              <w:t xml:space="preserve">Karta graficzna 4 GB z </w:t>
            </w:r>
            <w:proofErr w:type="spellStart"/>
            <w:r w:rsidRPr="00474CBC">
              <w:rPr>
                <w:rFonts w:ascii="Times New Roman" w:hAnsi="Times New Roman" w:cs="Times New Roman"/>
                <w:sz w:val="20"/>
                <w:shd w:val="clear" w:color="auto" w:fill="FFFFFF"/>
              </w:rPr>
              <w:t>DisplayPort</w:t>
            </w:r>
            <w:proofErr w:type="spellEnd"/>
          </w:p>
          <w:p w:rsidR="005D54FD" w:rsidRPr="00474CBC" w:rsidRDefault="005D54FD" w:rsidP="00F745A4">
            <w:pPr>
              <w:contextualSpacing/>
              <w:rPr>
                <w:rFonts w:ascii="Times New Roman" w:hAnsi="Times New Roman" w:cs="Times New Roman"/>
                <w:sz w:val="20"/>
                <w:shd w:val="clear" w:color="auto" w:fill="FFFFFF"/>
                <w:lang w:val="en-US"/>
              </w:rPr>
            </w:pPr>
            <w:r w:rsidRPr="00474CBC">
              <w:rPr>
                <w:rFonts w:ascii="Times New Roman" w:hAnsi="Times New Roman" w:cs="Times New Roman"/>
                <w:sz w:val="20"/>
                <w:shd w:val="clear" w:color="auto" w:fill="FFFFFF"/>
                <w:lang w:val="en-US"/>
              </w:rPr>
              <w:t>Windows 7 Pro</w:t>
            </w:r>
          </w:p>
          <w:p w:rsidR="005D54FD" w:rsidRPr="00474CBC" w:rsidRDefault="005D54FD" w:rsidP="00F745A4">
            <w:pPr>
              <w:contextualSpacing/>
              <w:rPr>
                <w:rFonts w:ascii="Times New Roman" w:hAnsi="Times New Roman" w:cs="Times New Roman"/>
                <w:sz w:val="20"/>
                <w:shd w:val="clear" w:color="auto" w:fill="FFFFFF"/>
                <w:lang w:val="en-US"/>
              </w:rPr>
            </w:pPr>
            <w:r w:rsidRPr="00474CBC">
              <w:rPr>
                <w:rFonts w:ascii="Times New Roman" w:hAnsi="Times New Roman" w:cs="Times New Roman"/>
                <w:sz w:val="20"/>
                <w:shd w:val="clear" w:color="auto" w:fill="FFFFFF"/>
                <w:lang w:val="en-US"/>
              </w:rPr>
              <w:t>Monitor 21,5”, czas reakcji 6ms Full HD</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5D54FD" w:rsidRPr="00474CBC" w:rsidRDefault="005D54FD" w:rsidP="00F745A4">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Klawiatura </w:t>
            </w:r>
          </w:p>
          <w:p w:rsidR="005D54FD" w:rsidRPr="00474CBC" w:rsidRDefault="005D54FD" w:rsidP="00F745A4">
            <w:pPr>
              <w:rPr>
                <w:rFonts w:ascii="Times New Roman" w:hAnsi="Times New Roman" w:cs="Times New Roman"/>
                <w:sz w:val="20"/>
                <w:szCs w:val="20"/>
                <w:shd w:val="clear" w:color="auto" w:fill="FFFFFF"/>
              </w:rPr>
            </w:pPr>
            <w:r w:rsidRPr="00474CBC">
              <w:rPr>
                <w:rFonts w:ascii="Times New Roman" w:hAnsi="Times New Roman" w:cs="Times New Roman"/>
                <w:sz w:val="20"/>
                <w:szCs w:val="20"/>
                <w:shd w:val="clear" w:color="auto" w:fill="FFFFFF"/>
              </w:rPr>
              <w:t>Gwarancja 3 lata</w:t>
            </w:r>
          </w:p>
          <w:p w:rsidR="005D54FD" w:rsidRPr="00474CBC" w:rsidRDefault="005D54FD" w:rsidP="00F745A4">
            <w:pPr>
              <w:rPr>
                <w:rFonts w:ascii="Times New Roman" w:hAnsi="Times New Roman" w:cs="Times New Roman"/>
              </w:rPr>
            </w:pPr>
            <w:r w:rsidRPr="00474CBC">
              <w:rPr>
                <w:rFonts w:ascii="Times New Roman" w:hAnsi="Times New Roman" w:cs="Times New Roman"/>
                <w:sz w:val="20"/>
                <w:szCs w:val="20"/>
                <w:shd w:val="clear" w:color="auto" w:fill="FFFFFF"/>
              </w:rPr>
              <w:t xml:space="preserve">Komputer musi być kompatybilny z </w:t>
            </w:r>
            <w:r w:rsidRPr="00474CBC">
              <w:rPr>
                <w:rFonts w:ascii="Times New Roman" w:eastAsia="Calibri" w:hAnsi="Times New Roman" w:cs="Times New Roman"/>
                <w:sz w:val="20"/>
                <w:szCs w:val="20"/>
              </w:rPr>
              <w:t>oprogramowaniem</w:t>
            </w:r>
            <w:r w:rsidRPr="00474CBC">
              <w:rPr>
                <w:rFonts w:ascii="Times New Roman" w:eastAsia="Calibri" w:hAnsi="Times New Roman" w:cs="Times New Roman"/>
                <w:b/>
                <w:sz w:val="20"/>
                <w:szCs w:val="20"/>
              </w:rPr>
              <w:t xml:space="preserve">  </w:t>
            </w:r>
            <w:proofErr w:type="spellStart"/>
            <w:r w:rsidRPr="00474CBC">
              <w:rPr>
                <w:rFonts w:ascii="Times New Roman" w:eastAsia="Calibri" w:hAnsi="Times New Roman" w:cs="Times New Roman"/>
                <w:b/>
                <w:sz w:val="20"/>
                <w:szCs w:val="20"/>
              </w:rPr>
              <w:t>Sinumerik</w:t>
            </w:r>
            <w:proofErr w:type="spellEnd"/>
            <w:r w:rsidRPr="00474CBC">
              <w:rPr>
                <w:rFonts w:ascii="Times New Roman" w:eastAsia="Calibri" w:hAnsi="Times New Roman" w:cs="Times New Roman"/>
                <w:b/>
                <w:sz w:val="20"/>
                <w:szCs w:val="20"/>
              </w:rPr>
              <w:t xml:space="preserve"> </w:t>
            </w:r>
            <w:proofErr w:type="spellStart"/>
            <w:r w:rsidRPr="00474CBC">
              <w:rPr>
                <w:rFonts w:ascii="Times New Roman" w:eastAsia="Calibri" w:hAnsi="Times New Roman" w:cs="Times New Roman"/>
                <w:b/>
                <w:sz w:val="20"/>
                <w:szCs w:val="20"/>
              </w:rPr>
              <w:t>Operate</w:t>
            </w:r>
            <w:proofErr w:type="spellEnd"/>
            <w:r w:rsidRPr="00474CBC">
              <w:rPr>
                <w:rFonts w:ascii="Times New Roman" w:eastAsia="Calibri" w:hAnsi="Times New Roman" w:cs="Times New Roman"/>
                <w:b/>
                <w:sz w:val="20"/>
                <w:szCs w:val="20"/>
              </w:rPr>
              <w:t xml:space="preserve">, </w:t>
            </w:r>
            <w:r w:rsidRPr="00474CBC">
              <w:rPr>
                <w:rFonts w:ascii="Times New Roman" w:eastAsia="Calibri" w:hAnsi="Times New Roman" w:cs="Times New Roman"/>
                <w:sz w:val="20"/>
                <w:szCs w:val="20"/>
              </w:rPr>
              <w:t>które za zainstalowaniu  umożliwi komunikację z maszyną i jest odpowiednikiem oprogramowania przemysłowego dostępnego na obrabiarki edukacyjne.</w:t>
            </w:r>
          </w:p>
        </w:tc>
        <w:tc>
          <w:tcPr>
            <w:tcW w:w="992" w:type="dxa"/>
          </w:tcPr>
          <w:p w:rsidR="005D54FD" w:rsidRPr="00474CBC" w:rsidRDefault="005D54FD" w:rsidP="00F745A4">
            <w:pPr>
              <w:jc w:val="center"/>
              <w:rPr>
                <w:rFonts w:ascii="Times New Roman" w:eastAsia="Calibri" w:hAnsi="Times New Roman" w:cs="Times New Roman"/>
                <w:sz w:val="20"/>
                <w:szCs w:val="20"/>
              </w:rPr>
            </w:pPr>
          </w:p>
          <w:p w:rsidR="005D54FD" w:rsidRPr="00474CBC" w:rsidRDefault="005D54FD" w:rsidP="00F745A4">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kpl </w:t>
            </w:r>
          </w:p>
        </w:tc>
      </w:tr>
    </w:tbl>
    <w:p w:rsidR="00196FC6" w:rsidRPr="00474CBC" w:rsidRDefault="00196FC6" w:rsidP="005B1C4B">
      <w:pPr>
        <w:jc w:val="both"/>
        <w:rPr>
          <w:rFonts w:ascii="Times New Roman" w:eastAsia="Calibri" w:hAnsi="Times New Roman" w:cs="Times New Roman"/>
          <w:b/>
          <w:sz w:val="20"/>
          <w:szCs w:val="20"/>
        </w:rPr>
      </w:pPr>
    </w:p>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III. Działanie 4: Wyposażenie Laboratorium Automatyzacji i Robotyzacji w stanowiska z zakresu hydrauliki i elektrohydrauliki:</w:t>
      </w:r>
    </w:p>
    <w:tbl>
      <w:tblPr>
        <w:tblStyle w:val="Tabela-Siatka"/>
        <w:tblW w:w="9605" w:type="dxa"/>
        <w:tblLayout w:type="fixed"/>
        <w:tblLook w:val="04A0" w:firstRow="1" w:lastRow="0" w:firstColumn="1" w:lastColumn="0" w:noHBand="0" w:noVBand="1"/>
      </w:tblPr>
      <w:tblGrid>
        <w:gridCol w:w="712"/>
        <w:gridCol w:w="7341"/>
        <w:gridCol w:w="419"/>
        <w:gridCol w:w="1133"/>
      </w:tblGrid>
      <w:tr w:rsidR="005B1C4B" w:rsidRPr="00474CBC" w:rsidTr="0060250B">
        <w:tc>
          <w:tcPr>
            <w:tcW w:w="712" w:type="dxa"/>
            <w:shd w:val="clear" w:color="auto" w:fill="BFBFBF" w:themeFill="background1" w:themeFillShade="BF"/>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Lp. </w:t>
            </w:r>
          </w:p>
        </w:tc>
        <w:tc>
          <w:tcPr>
            <w:tcW w:w="7341" w:type="dxa"/>
            <w:shd w:val="clear" w:color="auto" w:fill="BFBFBF" w:themeFill="background1" w:themeFillShade="BF"/>
          </w:tcPr>
          <w:p w:rsidR="005B1C4B" w:rsidRPr="00474CBC" w:rsidRDefault="005B1C4B" w:rsidP="005B1C4B">
            <w:pPr>
              <w:rPr>
                <w:rFonts w:ascii="Times New Roman" w:eastAsia="Calibri" w:hAnsi="Times New Roman" w:cs="Times New Roman"/>
                <w:b/>
                <w:sz w:val="20"/>
                <w:szCs w:val="20"/>
              </w:rPr>
            </w:pPr>
          </w:p>
        </w:tc>
        <w:tc>
          <w:tcPr>
            <w:tcW w:w="1552" w:type="dxa"/>
            <w:gridSpan w:val="2"/>
            <w:shd w:val="clear" w:color="auto" w:fill="BFBFBF" w:themeFill="background1" w:themeFillShade="BF"/>
            <w:vAlign w:val="center"/>
          </w:tcPr>
          <w:p w:rsidR="005B1C4B" w:rsidRPr="00474CBC" w:rsidRDefault="005B1C4B" w:rsidP="005B1C4B">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5B1C4B" w:rsidRPr="00474CBC" w:rsidTr="0060250B">
        <w:tc>
          <w:tcPr>
            <w:tcW w:w="9605" w:type="dxa"/>
            <w:gridSpan w:val="4"/>
            <w:shd w:val="clear" w:color="auto" w:fill="BFBFBF" w:themeFill="background1" w:themeFillShade="BF"/>
            <w:vAlign w:val="center"/>
          </w:tcPr>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Wyposażenie pracowni w sprzęt dla osób niepełnosprawnych</w:t>
            </w:r>
          </w:p>
        </w:tc>
      </w:tr>
      <w:tr w:rsidR="005B1C4B" w:rsidRPr="00474CBC" w:rsidTr="0060250B">
        <w:tc>
          <w:tcPr>
            <w:tcW w:w="712" w:type="dxa"/>
            <w:vAlign w:val="center"/>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60" w:type="dxa"/>
            <w:gridSpan w:val="2"/>
          </w:tcPr>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w:t>
            </w:r>
            <w:r w:rsidR="00196FC6" w:rsidRPr="00474CBC">
              <w:rPr>
                <w:rFonts w:ascii="Times New Roman" w:eastAsia="Calibri" w:hAnsi="Times New Roman" w:cs="Times New Roman"/>
                <w:b/>
                <w:sz w:val="20"/>
                <w:szCs w:val="20"/>
              </w:rPr>
              <w:t xml:space="preserve"> PC</w:t>
            </w:r>
            <w:r w:rsidRPr="00474CBC">
              <w:rPr>
                <w:rFonts w:ascii="Times New Roman" w:eastAsia="Calibri" w:hAnsi="Times New Roman" w:cs="Times New Roman"/>
                <w:b/>
                <w:sz w:val="20"/>
                <w:szCs w:val="20"/>
              </w:rPr>
              <w:t>, o minimalnych parametrach technicznych:</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Procesor: </w:t>
            </w:r>
            <w:r w:rsidR="008050CA" w:rsidRPr="00474CBC">
              <w:rPr>
                <w:rFonts w:ascii="Times New Roman" w:eastAsia="Calibri" w:hAnsi="Times New Roman" w:cs="Times New Roman"/>
                <w:sz w:val="20"/>
                <w:szCs w:val="20"/>
              </w:rPr>
              <w:t>4 rdzenie, częstotliwość 3.0 GHz, 6 MB cache</w:t>
            </w:r>
            <w:r w:rsidRPr="00474CBC">
              <w:rPr>
                <w:rFonts w:ascii="Times New Roman" w:eastAsia="Calibri" w:hAnsi="Times New Roman" w:cs="Times New Roman"/>
                <w:sz w:val="20"/>
                <w:szCs w:val="20"/>
              </w:rPr>
              <w:t xml:space="preserve"> </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8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Dysk: 500</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1 GB</w:t>
            </w:r>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Windows 7 Professional  lub wyższy do prawidłowego działania programów typu </w:t>
            </w:r>
            <w:r w:rsidR="00196FC6" w:rsidRPr="00474CBC">
              <w:rPr>
                <w:rFonts w:ascii="Times New Roman" w:eastAsia="Calibri" w:hAnsi="Times New Roman" w:cs="Times New Roman"/>
                <w:sz w:val="20"/>
                <w:szCs w:val="20"/>
              </w:rPr>
              <w:t>C</w:t>
            </w:r>
            <w:r w:rsidRPr="00474CBC">
              <w:rPr>
                <w:rFonts w:ascii="Times New Roman" w:eastAsia="Calibri" w:hAnsi="Times New Roman" w:cs="Times New Roman"/>
                <w:sz w:val="20"/>
                <w:szCs w:val="20"/>
              </w:rPr>
              <w:t>AD/CAM/CAE,</w:t>
            </w:r>
          </w:p>
          <w:p w:rsidR="005B1C4B" w:rsidRPr="00474CBC" w:rsidRDefault="005B1C4B" w:rsidP="005B1C4B">
            <w:pP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Monitor min. 27”, Full HD,</w:t>
            </w:r>
          </w:p>
          <w:p w:rsidR="005B1C4B" w:rsidRPr="00474CBC" w:rsidRDefault="005D54FD" w:rsidP="005B1C4B">
            <w:pPr>
              <w:rPr>
                <w:rFonts w:ascii="Times New Roman" w:eastAsia="Calibri" w:hAnsi="Times New Roman" w:cs="Times New Roman"/>
                <w:sz w:val="20"/>
                <w:szCs w:val="20"/>
                <w:lang w:val="en-US"/>
              </w:rPr>
            </w:pPr>
            <w:proofErr w:type="spellStart"/>
            <w:r w:rsidRPr="00474CBC">
              <w:rPr>
                <w:rFonts w:ascii="Times New Roman" w:eastAsia="Calibri" w:hAnsi="Times New Roman" w:cs="Times New Roman"/>
                <w:sz w:val="20"/>
                <w:szCs w:val="20"/>
                <w:lang w:val="en-US"/>
              </w:rPr>
              <w:t>Klawiatura</w:t>
            </w:r>
            <w:proofErr w:type="spellEnd"/>
          </w:p>
          <w:p w:rsidR="005B1C4B" w:rsidRPr="00474CBC" w:rsidRDefault="005B1C4B"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pakiet biurowy </w:t>
            </w:r>
            <w:proofErr w:type="spellStart"/>
            <w:r w:rsidRPr="00474CBC">
              <w:rPr>
                <w:rFonts w:ascii="Times New Roman" w:eastAsia="Calibri" w:hAnsi="Times New Roman" w:cs="Times New Roman"/>
                <w:sz w:val="20"/>
                <w:szCs w:val="20"/>
              </w:rPr>
              <w:t>office</w:t>
            </w:r>
            <w:proofErr w:type="spellEnd"/>
            <w:r w:rsidRPr="00474CBC">
              <w:rPr>
                <w:rFonts w:ascii="Times New Roman" w:eastAsia="Calibri" w:hAnsi="Times New Roman" w:cs="Times New Roman"/>
                <w:sz w:val="20"/>
                <w:szCs w:val="20"/>
              </w:rPr>
              <w:t>,</w:t>
            </w:r>
          </w:p>
          <w:p w:rsidR="005B1C4B" w:rsidRPr="00474CBC" w:rsidRDefault="005D54FD"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Mysz optyczna</w:t>
            </w:r>
          </w:p>
          <w:p w:rsidR="004327F4" w:rsidRPr="00474CBC" w:rsidRDefault="004327F4" w:rsidP="005B1C4B">
            <w:pPr>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min. 36 miesięcy na komputer, min. 60 miesięcy na monitor</w:t>
            </w:r>
          </w:p>
        </w:tc>
        <w:tc>
          <w:tcPr>
            <w:tcW w:w="1133" w:type="dxa"/>
            <w:vAlign w:val="center"/>
          </w:tcPr>
          <w:p w:rsidR="005B1C4B" w:rsidRPr="00474CBC" w:rsidRDefault="0060250B" w:rsidP="0060250B">
            <w:pPr>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proofErr w:type="spellStart"/>
            <w:r w:rsidR="005B1C4B" w:rsidRPr="00474CBC">
              <w:rPr>
                <w:rFonts w:ascii="Times New Roman" w:eastAsia="Times New Roman" w:hAnsi="Times New Roman" w:cs="Times New Roman"/>
                <w:sz w:val="20"/>
                <w:szCs w:val="20"/>
                <w:lang w:eastAsia="pl-PL"/>
              </w:rPr>
              <w:t>kpl</w:t>
            </w:r>
            <w:proofErr w:type="spellEnd"/>
          </w:p>
        </w:tc>
      </w:tr>
    </w:tbl>
    <w:p w:rsidR="005B1C4B" w:rsidRPr="00474CBC" w:rsidRDefault="005B1C4B" w:rsidP="005B1C4B">
      <w:pPr>
        <w:rPr>
          <w:rFonts w:ascii="Times New Roman" w:eastAsia="Calibri" w:hAnsi="Times New Roman" w:cs="Times New Roman"/>
          <w:b/>
          <w:sz w:val="20"/>
          <w:szCs w:val="20"/>
          <w:u w:val="single"/>
        </w:rPr>
      </w:pPr>
    </w:p>
    <w:p w:rsidR="005B1C4B" w:rsidRPr="00474CBC" w:rsidRDefault="005B1C4B" w:rsidP="005B1C4B">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IV. Działanie 5: Wyposażenie pracowni turystyki:</w:t>
      </w: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76"/>
      </w:tblGrid>
      <w:tr w:rsidR="005B1C4B" w:rsidRPr="00474CBC" w:rsidTr="005B1C4B">
        <w:trPr>
          <w:trHeight w:val="177"/>
        </w:trPr>
        <w:tc>
          <w:tcPr>
            <w:tcW w:w="709" w:type="dxa"/>
            <w:shd w:val="clear" w:color="auto" w:fill="BFBFBF" w:themeFill="background1" w:themeFillShade="BF"/>
            <w:vAlign w:val="center"/>
          </w:tcPr>
          <w:p w:rsidR="005B1C4B" w:rsidRPr="00474CBC" w:rsidRDefault="005B1C4B" w:rsidP="005B1C4B">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513" w:type="dxa"/>
            <w:shd w:val="clear" w:color="auto" w:fill="BFBFBF" w:themeFill="background1" w:themeFillShade="BF"/>
            <w:vAlign w:val="center"/>
          </w:tcPr>
          <w:p w:rsidR="005B1C4B" w:rsidRPr="00474CBC" w:rsidRDefault="005B1C4B" w:rsidP="005B1C4B">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p>
        </w:tc>
        <w:tc>
          <w:tcPr>
            <w:tcW w:w="1276" w:type="dxa"/>
            <w:shd w:val="clear" w:color="auto" w:fill="BFBFBF" w:themeFill="background1" w:themeFillShade="BF"/>
            <w:vAlign w:val="center"/>
          </w:tcPr>
          <w:p w:rsidR="005B1C4B" w:rsidRPr="00474CBC" w:rsidRDefault="005B1C4B" w:rsidP="005B1C4B">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5B1C4B" w:rsidRPr="00474CBC" w:rsidTr="005B1C4B">
        <w:trPr>
          <w:trHeight w:val="611"/>
        </w:trPr>
        <w:tc>
          <w:tcPr>
            <w:tcW w:w="709" w:type="dxa"/>
            <w:vAlign w:val="center"/>
          </w:tcPr>
          <w:p w:rsidR="005B1C4B" w:rsidRPr="00474CBC" w:rsidRDefault="005B1C4B" w:rsidP="005B1C4B">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513" w:type="dxa"/>
          </w:tcPr>
          <w:p w:rsidR="005B1C4B" w:rsidRPr="00474CBC" w:rsidRDefault="00926017" w:rsidP="005B1C4B">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Zestaw komputerowy PC</w:t>
            </w:r>
            <w:r w:rsidR="005B1C4B" w:rsidRPr="00474CBC">
              <w:rPr>
                <w:rFonts w:ascii="Times New Roman" w:eastAsia="Calibri" w:hAnsi="Times New Roman" w:cs="Times New Roman"/>
                <w:b/>
                <w:sz w:val="20"/>
                <w:szCs w:val="20"/>
              </w:rPr>
              <w:t>, o minimalnych parametrach technicznych:</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Procesor: </w:t>
            </w:r>
            <w:r w:rsidR="00766619" w:rsidRPr="00474CBC">
              <w:rPr>
                <w:rFonts w:ascii="Times New Roman" w:eastAsia="Calibri" w:hAnsi="Times New Roman" w:cs="Times New Roman"/>
                <w:sz w:val="20"/>
                <w:szCs w:val="20"/>
              </w:rPr>
              <w:t xml:space="preserve">4 rdzenie, </w:t>
            </w:r>
            <w:r w:rsidR="00607141" w:rsidRPr="00474CBC">
              <w:rPr>
                <w:rFonts w:ascii="Times New Roman" w:eastAsia="Calibri" w:hAnsi="Times New Roman" w:cs="Times New Roman"/>
                <w:sz w:val="20"/>
                <w:szCs w:val="20"/>
              </w:rPr>
              <w:t xml:space="preserve">częstotliwość </w:t>
            </w:r>
            <w:r w:rsidR="00766619" w:rsidRPr="00474CBC">
              <w:rPr>
                <w:rFonts w:ascii="Times New Roman" w:eastAsia="Calibri" w:hAnsi="Times New Roman" w:cs="Times New Roman"/>
                <w:sz w:val="20"/>
                <w:szCs w:val="20"/>
              </w:rPr>
              <w:t>3.0 GHz, 6 MB cache</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w:t>
            </w:r>
            <w:r w:rsidR="00926017" w:rsidRPr="00474CBC">
              <w:rPr>
                <w:rFonts w:ascii="Times New Roman" w:eastAsia="Calibri" w:hAnsi="Times New Roman" w:cs="Times New Roman"/>
                <w:sz w:val="20"/>
                <w:szCs w:val="20"/>
              </w:rPr>
              <w:t xml:space="preserve"> RAM</w:t>
            </w:r>
            <w:r w:rsidRPr="00474CBC">
              <w:rPr>
                <w:rFonts w:ascii="Times New Roman" w:eastAsia="Calibri" w:hAnsi="Times New Roman" w:cs="Times New Roman"/>
                <w:sz w:val="20"/>
                <w:szCs w:val="20"/>
              </w:rPr>
              <w:t>: 8 GB</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Dysk: 500</w:t>
            </w:r>
            <w:r w:rsidR="005D54F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w:t>
            </w:r>
          </w:p>
          <w:p w:rsidR="005B1C4B" w:rsidRPr="00474CBC" w:rsidRDefault="005B1C4B" w:rsidP="005B1C4B">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B1C4B" w:rsidRPr="00474CBC" w:rsidRDefault="005B1C4B" w:rsidP="005B1C4B">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1 GB z Display Port</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Windows 7 Pro</w:t>
            </w:r>
          </w:p>
          <w:p w:rsidR="005B1C4B" w:rsidRPr="00474CBC" w:rsidRDefault="005B1C4B"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Monitor min 21,5”,</w:t>
            </w:r>
          </w:p>
          <w:p w:rsidR="00926017" w:rsidRPr="00474CBC" w:rsidRDefault="00926017"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926017" w:rsidRPr="00474CBC" w:rsidRDefault="00926017"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Klawiatura</w:t>
            </w:r>
          </w:p>
          <w:p w:rsidR="005B1C4B" w:rsidRPr="00474CBC" w:rsidRDefault="004327F4" w:rsidP="005B1C4B">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min. 36 miesięcy na komputer, min. 60 miesięcy na monitor</w:t>
            </w:r>
          </w:p>
        </w:tc>
        <w:tc>
          <w:tcPr>
            <w:tcW w:w="1276" w:type="dxa"/>
            <w:vAlign w:val="center"/>
          </w:tcPr>
          <w:p w:rsidR="005B1C4B" w:rsidRPr="00474CBC" w:rsidRDefault="005B1C4B" w:rsidP="005B1C4B">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20 kpl</w:t>
            </w:r>
          </w:p>
        </w:tc>
      </w:tr>
    </w:tbl>
    <w:p w:rsidR="00196FC6" w:rsidRPr="00474CBC" w:rsidRDefault="00196FC6" w:rsidP="00A378A7">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A378A7">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A378A7">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A378A7">
      <w:pPr>
        <w:spacing w:after="0" w:line="360" w:lineRule="auto"/>
        <w:jc w:val="both"/>
        <w:rPr>
          <w:rFonts w:ascii="Times New Roman" w:eastAsia="Calibri" w:hAnsi="Times New Roman" w:cs="Times New Roman"/>
          <w:color w:val="000000"/>
          <w:sz w:val="20"/>
          <w:szCs w:val="20"/>
          <w:lang w:eastAsia="pl-PL"/>
        </w:rPr>
      </w:pP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76"/>
      </w:tblGrid>
      <w:tr w:rsidR="005D54FD" w:rsidRPr="00474CBC" w:rsidTr="00F745A4">
        <w:trPr>
          <w:trHeight w:val="340"/>
        </w:trPr>
        <w:tc>
          <w:tcPr>
            <w:tcW w:w="709" w:type="dxa"/>
            <w:vAlign w:val="center"/>
          </w:tcPr>
          <w:p w:rsidR="005D54FD" w:rsidRPr="00474CBC" w:rsidRDefault="005D54FD"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513" w:type="dxa"/>
          </w:tcPr>
          <w:p w:rsidR="005D54FD" w:rsidRPr="00474CBC" w:rsidRDefault="005D54FD"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Notebook, o minimalnych parametrach technicznych:</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Procesor: </w:t>
            </w:r>
            <w:r w:rsidR="00607141" w:rsidRPr="00474CBC">
              <w:rPr>
                <w:rFonts w:ascii="Times New Roman" w:eastAsia="Calibri" w:hAnsi="Times New Roman" w:cs="Times New Roman"/>
                <w:sz w:val="20"/>
                <w:szCs w:val="20"/>
              </w:rPr>
              <w:t>4 rdzenie, częstotliwość 1.6 GHz, 6 MB cache</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Pamięć RAM: 8 GB</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Matryca 1</w:t>
            </w:r>
            <w:r w:rsidR="003A015D" w:rsidRPr="00474CBC">
              <w:rPr>
                <w:rFonts w:ascii="Times New Roman" w:eastAsia="Calibri" w:hAnsi="Times New Roman" w:cs="Times New Roman"/>
                <w:sz w:val="20"/>
                <w:szCs w:val="20"/>
              </w:rPr>
              <w:t>5</w:t>
            </w:r>
            <w:r w:rsidRPr="00474CBC">
              <w:rPr>
                <w:rFonts w:ascii="Times New Roman" w:eastAsia="Calibri" w:hAnsi="Times New Roman" w:cs="Times New Roman"/>
                <w:sz w:val="20"/>
                <w:szCs w:val="20"/>
              </w:rPr>
              <w:t>,</w:t>
            </w:r>
            <w:r w:rsidR="003A015D" w:rsidRPr="00474CBC">
              <w:rPr>
                <w:rFonts w:ascii="Times New Roman" w:eastAsia="Calibri" w:hAnsi="Times New Roman" w:cs="Times New Roman"/>
                <w:sz w:val="20"/>
                <w:szCs w:val="20"/>
              </w:rPr>
              <w:t>6</w:t>
            </w:r>
            <w:r w:rsidRPr="00474CBC">
              <w:rPr>
                <w:rFonts w:ascii="Times New Roman" w:eastAsia="Calibri" w:hAnsi="Times New Roman" w:cs="Times New Roman"/>
                <w:sz w:val="20"/>
                <w:szCs w:val="20"/>
              </w:rPr>
              <w:t xml:space="preserve"> FHD</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Dysk: 1TB + </w:t>
            </w:r>
            <w:r w:rsidR="00573F03" w:rsidRPr="00474CBC">
              <w:rPr>
                <w:rFonts w:ascii="Times New Roman" w:eastAsia="Calibri" w:hAnsi="Times New Roman" w:cs="Times New Roman"/>
                <w:sz w:val="20"/>
                <w:szCs w:val="20"/>
              </w:rPr>
              <w:t>12</w:t>
            </w:r>
            <w:r w:rsidRPr="00474CBC">
              <w:rPr>
                <w:rFonts w:ascii="Times New Roman" w:eastAsia="Calibri" w:hAnsi="Times New Roman" w:cs="Times New Roman"/>
                <w:sz w:val="20"/>
                <w:szCs w:val="20"/>
              </w:rPr>
              <w:t>8</w:t>
            </w:r>
            <w:r w:rsidR="003A015D"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GB SSD (SSHD)</w:t>
            </w:r>
          </w:p>
          <w:p w:rsidR="005D54FD" w:rsidRPr="00474CBC" w:rsidRDefault="005D54FD"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Gigabit Ethernet</w:t>
            </w:r>
          </w:p>
          <w:p w:rsidR="005D54FD" w:rsidRPr="00474CBC" w:rsidRDefault="005D54FD"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Wi-Fi B/G/N</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Karta graficzna 2GB</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Windows </w:t>
            </w:r>
            <w:r w:rsidR="003A015D" w:rsidRPr="00474CBC">
              <w:rPr>
                <w:rFonts w:ascii="Times New Roman" w:eastAsia="Calibri" w:hAnsi="Times New Roman" w:cs="Times New Roman"/>
                <w:sz w:val="20"/>
                <w:szCs w:val="20"/>
              </w:rPr>
              <w:t>7 Pro</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min. 36 miesięcy</w:t>
            </w:r>
          </w:p>
        </w:tc>
        <w:tc>
          <w:tcPr>
            <w:tcW w:w="1276" w:type="dxa"/>
            <w:vAlign w:val="center"/>
          </w:tcPr>
          <w:p w:rsidR="005D54FD" w:rsidRPr="00474CBC" w:rsidRDefault="005D54FD" w:rsidP="00F745A4">
            <w:pPr>
              <w:spacing w:after="0" w:line="240" w:lineRule="auto"/>
              <w:jc w:val="center"/>
              <w:rPr>
                <w:rFonts w:ascii="Times New Roman" w:eastAsia="Calibri" w:hAnsi="Times New Roman" w:cs="Times New Roman"/>
                <w:color w:val="FF0000"/>
                <w:sz w:val="20"/>
                <w:szCs w:val="20"/>
              </w:rPr>
            </w:pPr>
            <w:r w:rsidRPr="00474CBC">
              <w:rPr>
                <w:rFonts w:ascii="Times New Roman" w:eastAsia="Calibri" w:hAnsi="Times New Roman" w:cs="Times New Roman"/>
                <w:sz w:val="20"/>
                <w:szCs w:val="20"/>
              </w:rPr>
              <w:t>1 szt.</w:t>
            </w:r>
          </w:p>
          <w:p w:rsidR="005D54FD" w:rsidRPr="00474CBC" w:rsidRDefault="005D54FD" w:rsidP="00F745A4">
            <w:pPr>
              <w:spacing w:after="0" w:line="240" w:lineRule="auto"/>
              <w:jc w:val="center"/>
              <w:rPr>
                <w:rFonts w:ascii="Times New Roman" w:eastAsia="Calibri" w:hAnsi="Times New Roman" w:cs="Times New Roman"/>
                <w:color w:val="FF0000"/>
                <w:sz w:val="20"/>
                <w:szCs w:val="20"/>
              </w:rPr>
            </w:pPr>
          </w:p>
        </w:tc>
      </w:tr>
      <w:tr w:rsidR="005D54FD" w:rsidRPr="00474CBC" w:rsidTr="00F745A4">
        <w:trPr>
          <w:trHeight w:val="611"/>
        </w:trPr>
        <w:tc>
          <w:tcPr>
            <w:tcW w:w="709" w:type="dxa"/>
            <w:vAlign w:val="center"/>
          </w:tcPr>
          <w:p w:rsidR="005D54FD" w:rsidRPr="00474CBC" w:rsidRDefault="005D54FD"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513" w:type="dxa"/>
          </w:tcPr>
          <w:p w:rsidR="005D54FD" w:rsidRPr="00474CBC" w:rsidRDefault="005D54FD"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Serwer, o minimalnych parametrach technicznych: </w:t>
            </w:r>
          </w:p>
          <w:p w:rsidR="005D54FD" w:rsidRPr="00474CBC" w:rsidRDefault="00607141"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Procesor: 8 rdzeni, częstotliwość 2.1 GHz, 16 wątków, 20 MB cache,</w:t>
            </w:r>
          </w:p>
          <w:p w:rsidR="005D54FD" w:rsidRPr="00474CBC" w:rsidRDefault="00766619"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w:t>
            </w:r>
            <w:r w:rsidR="005D54FD" w:rsidRPr="00474CBC">
              <w:rPr>
                <w:rFonts w:ascii="Times New Roman" w:eastAsia="Calibri" w:hAnsi="Times New Roman" w:cs="Times New Roman"/>
                <w:sz w:val="20"/>
                <w:szCs w:val="20"/>
              </w:rPr>
              <w:t>amięć: 16 GB</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Dysk 2 x </w:t>
            </w:r>
            <w:r w:rsidR="00607141" w:rsidRPr="00474CBC">
              <w:rPr>
                <w:rFonts w:ascii="Times New Roman" w:eastAsia="Calibri" w:hAnsi="Times New Roman" w:cs="Times New Roman"/>
                <w:sz w:val="20"/>
                <w:szCs w:val="20"/>
              </w:rPr>
              <w:t>300 G</w:t>
            </w:r>
            <w:r w:rsidRPr="00474CBC">
              <w:rPr>
                <w:rFonts w:ascii="Times New Roman" w:eastAsia="Calibri" w:hAnsi="Times New Roman" w:cs="Times New Roman"/>
                <w:sz w:val="20"/>
                <w:szCs w:val="20"/>
              </w:rPr>
              <w:t>B SATA</w:t>
            </w:r>
            <w:r w:rsidR="00607141" w:rsidRPr="00474CBC">
              <w:rPr>
                <w:rFonts w:ascii="Times New Roman" w:eastAsia="Calibri" w:hAnsi="Times New Roman" w:cs="Times New Roman"/>
                <w:sz w:val="20"/>
                <w:szCs w:val="20"/>
              </w:rPr>
              <w:t>, usługa RAID</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Kontroler zdalnego zarządzania</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Złącza sieciowe: 2 x </w:t>
            </w:r>
            <w:r w:rsidR="00607141" w:rsidRPr="00474CBC">
              <w:rPr>
                <w:rFonts w:ascii="Times New Roman" w:eastAsia="Calibri" w:hAnsi="Times New Roman" w:cs="Times New Roman"/>
                <w:sz w:val="20"/>
                <w:szCs w:val="20"/>
              </w:rPr>
              <w:t>Gigabit Ethernet LAN</w:t>
            </w:r>
            <w:r w:rsidRPr="00474CBC">
              <w:rPr>
                <w:rFonts w:ascii="Times New Roman" w:eastAsia="Calibri" w:hAnsi="Times New Roman" w:cs="Times New Roman"/>
                <w:sz w:val="20"/>
                <w:szCs w:val="20"/>
              </w:rPr>
              <w:t xml:space="preserve"> (RJ-45)</w:t>
            </w:r>
          </w:p>
          <w:p w:rsidR="005D54FD" w:rsidRPr="00474CBC" w:rsidRDefault="005D54FD"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USB</w:t>
            </w:r>
          </w:p>
          <w:p w:rsidR="003A015D" w:rsidRPr="00474CBC" w:rsidRDefault="003A015D" w:rsidP="003A015D">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Monitor min 21,5”,</w:t>
            </w:r>
          </w:p>
          <w:p w:rsidR="003A015D" w:rsidRPr="00474CBC" w:rsidRDefault="003A015D" w:rsidP="003A015D">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Myszka optyczna</w:t>
            </w:r>
          </w:p>
          <w:p w:rsidR="003A015D" w:rsidRPr="00474CBC" w:rsidRDefault="003A015D" w:rsidP="003A015D">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Klawiatura</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min. 36 miesięcy</w:t>
            </w:r>
            <w:r w:rsidR="00A01550" w:rsidRPr="00474CBC">
              <w:rPr>
                <w:rFonts w:ascii="Times New Roman" w:eastAsia="Calibri" w:hAnsi="Times New Roman" w:cs="Times New Roman"/>
                <w:sz w:val="20"/>
                <w:szCs w:val="20"/>
              </w:rPr>
              <w:t>, min. 60 miesięcy na monitor</w:t>
            </w:r>
          </w:p>
        </w:tc>
        <w:tc>
          <w:tcPr>
            <w:tcW w:w="1276" w:type="dxa"/>
            <w:vAlign w:val="center"/>
          </w:tcPr>
          <w:p w:rsidR="005D54FD" w:rsidRPr="00474CBC" w:rsidRDefault="005D54FD" w:rsidP="003A015D">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r w:rsidR="003A015D" w:rsidRPr="00474CBC">
              <w:rPr>
                <w:rFonts w:ascii="Times New Roman" w:eastAsia="Calibri" w:hAnsi="Times New Roman" w:cs="Times New Roman"/>
                <w:sz w:val="20"/>
                <w:szCs w:val="20"/>
                <w:lang w:val="en-US"/>
              </w:rPr>
              <w:t>kpl</w:t>
            </w: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4</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highlight w:val="red"/>
                <w:lang w:val="en-US"/>
              </w:rPr>
            </w:pPr>
            <w:r w:rsidRPr="00474CBC">
              <w:rPr>
                <w:rFonts w:ascii="Times New Roman" w:eastAsia="Calibri" w:hAnsi="Times New Roman" w:cs="Times New Roman"/>
                <w:b/>
                <w:sz w:val="20"/>
                <w:szCs w:val="20"/>
                <w:lang w:val="en-US"/>
              </w:rPr>
              <w:t xml:space="preserve">Windows </w:t>
            </w:r>
            <w:proofErr w:type="spellStart"/>
            <w:r w:rsidRPr="00474CBC">
              <w:rPr>
                <w:rFonts w:ascii="Times New Roman" w:eastAsia="Calibri" w:hAnsi="Times New Roman" w:cs="Times New Roman"/>
                <w:b/>
                <w:sz w:val="20"/>
                <w:szCs w:val="20"/>
                <w:lang w:val="en-US"/>
              </w:rPr>
              <w:t>Serwer</w:t>
            </w:r>
            <w:proofErr w:type="spellEnd"/>
            <w:r w:rsidRPr="00474CBC">
              <w:rPr>
                <w:rFonts w:ascii="Times New Roman" w:eastAsia="Calibri" w:hAnsi="Times New Roman" w:cs="Times New Roman"/>
                <w:b/>
                <w:sz w:val="20"/>
                <w:szCs w:val="20"/>
                <w:lang w:val="en-US"/>
              </w:rPr>
              <w:t xml:space="preserve"> 2012 R2 </w:t>
            </w:r>
            <w:proofErr w:type="spellStart"/>
            <w:r w:rsidRPr="00474CBC">
              <w:rPr>
                <w:rFonts w:ascii="Times New Roman" w:eastAsia="Calibri" w:hAnsi="Times New Roman" w:cs="Times New Roman"/>
                <w:b/>
                <w:sz w:val="20"/>
                <w:szCs w:val="20"/>
                <w:lang w:val="en-US"/>
              </w:rPr>
              <w:t>std</w:t>
            </w:r>
            <w:proofErr w:type="spellEnd"/>
            <w:r w:rsidRPr="00474CBC">
              <w:rPr>
                <w:rFonts w:ascii="Times New Roman" w:eastAsia="Calibri" w:hAnsi="Times New Roman" w:cs="Times New Roman"/>
                <w:b/>
                <w:sz w:val="20"/>
                <w:szCs w:val="20"/>
                <w:lang w:val="en-US"/>
              </w:rPr>
              <w:t xml:space="preserve"> MOLP Academic</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proofErr w:type="spellStart"/>
            <w:r w:rsidRPr="00474CBC">
              <w:rPr>
                <w:rFonts w:ascii="Times New Roman" w:eastAsia="Calibri" w:hAnsi="Times New Roman" w:cs="Times New Roman"/>
                <w:sz w:val="20"/>
                <w:szCs w:val="20"/>
                <w:lang w:val="en-US"/>
              </w:rPr>
              <w:t>szt</w:t>
            </w:r>
            <w:proofErr w:type="spellEnd"/>
            <w:r w:rsidRPr="00474CBC">
              <w:rPr>
                <w:rFonts w:ascii="Times New Roman" w:eastAsia="Calibri" w:hAnsi="Times New Roman" w:cs="Times New Roman"/>
                <w:sz w:val="20"/>
                <w:szCs w:val="20"/>
                <w:lang w:val="en-US"/>
              </w:rPr>
              <w:t>.</w:t>
            </w: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5</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color w:val="FF0000"/>
                <w:sz w:val="20"/>
                <w:szCs w:val="20"/>
                <w:lang w:val="en-US"/>
              </w:rPr>
            </w:pPr>
            <w:r w:rsidRPr="00474CBC">
              <w:rPr>
                <w:rFonts w:ascii="Times New Roman" w:eastAsia="Calibri" w:hAnsi="Times New Roman" w:cs="Times New Roman"/>
                <w:sz w:val="20"/>
                <w:szCs w:val="20"/>
                <w:lang w:val="en-US"/>
              </w:rPr>
              <w:t xml:space="preserve">21 </w:t>
            </w:r>
            <w:proofErr w:type="spellStart"/>
            <w:r w:rsidRPr="00474CBC">
              <w:rPr>
                <w:rFonts w:ascii="Times New Roman" w:eastAsia="Calibri" w:hAnsi="Times New Roman" w:cs="Times New Roman"/>
                <w:sz w:val="20"/>
                <w:szCs w:val="20"/>
                <w:lang w:val="en-US"/>
              </w:rPr>
              <w:t>szt</w:t>
            </w:r>
            <w:proofErr w:type="spellEnd"/>
            <w:r w:rsidRPr="00474CBC">
              <w:rPr>
                <w:rFonts w:ascii="Times New Roman" w:eastAsia="Calibri" w:hAnsi="Times New Roman" w:cs="Times New Roman"/>
                <w:sz w:val="20"/>
                <w:szCs w:val="20"/>
                <w:lang w:val="en-US"/>
              </w:rPr>
              <w:t>.</w:t>
            </w: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6</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MS Office 2013 Professional Plus MOLP Academic</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Oprogramowanie biurowe w tym arkusz kalkulacyjny, edytor tekstu, program pocztowy, program do prezentacji, baz danych I publikacji.</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21 szt.</w:t>
            </w:r>
          </w:p>
          <w:p w:rsidR="00196FC6" w:rsidRPr="00474CBC" w:rsidRDefault="00196FC6" w:rsidP="00F745A4">
            <w:pPr>
              <w:spacing w:after="0" w:line="240" w:lineRule="auto"/>
              <w:jc w:val="center"/>
              <w:rPr>
                <w:rFonts w:ascii="Times New Roman" w:eastAsia="Calibri" w:hAnsi="Times New Roman" w:cs="Times New Roman"/>
                <w:color w:val="FF0000"/>
                <w:sz w:val="20"/>
                <w:szCs w:val="20"/>
              </w:rPr>
            </w:pP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Switch zarządzalny</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Min. 24 porty, obsługa VLAN</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196FC6" w:rsidRPr="00474CBC" w:rsidTr="00F745A4">
        <w:trPr>
          <w:trHeight w:val="317"/>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Access Point</w:t>
            </w:r>
          </w:p>
          <w:p w:rsidR="00196FC6" w:rsidRPr="00474CBC" w:rsidRDefault="00196FC6"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min 4 </w:t>
            </w:r>
            <w:proofErr w:type="spellStart"/>
            <w:r w:rsidRPr="00474CBC">
              <w:rPr>
                <w:rFonts w:ascii="Times New Roman" w:eastAsia="Calibri" w:hAnsi="Times New Roman" w:cs="Times New Roman"/>
                <w:sz w:val="20"/>
                <w:szCs w:val="20"/>
                <w:lang w:val="en-US"/>
              </w:rPr>
              <w:t>porty</w:t>
            </w:r>
            <w:proofErr w:type="spellEnd"/>
            <w:r w:rsidRPr="00474CBC">
              <w:rPr>
                <w:rFonts w:ascii="Times New Roman" w:eastAsia="Calibri" w:hAnsi="Times New Roman" w:cs="Times New Roman"/>
                <w:sz w:val="20"/>
                <w:szCs w:val="20"/>
                <w:lang w:val="en-US"/>
              </w:rPr>
              <w:t>,</w:t>
            </w:r>
          </w:p>
          <w:p w:rsidR="00196FC6" w:rsidRPr="00474CBC" w:rsidRDefault="00196FC6" w:rsidP="00F745A4">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sz w:val="20"/>
                <w:szCs w:val="20"/>
                <w:lang w:val="en-US"/>
              </w:rPr>
              <w:t>- Wi-Fi B/G/N,</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Projektor, o minimalnych parametrach technicznych:</w:t>
            </w:r>
          </w:p>
          <w:p w:rsidR="00196FC6" w:rsidRPr="00474CBC" w:rsidRDefault="00196FC6"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Full HD</w:t>
            </w:r>
          </w:p>
          <w:p w:rsidR="00196FC6" w:rsidRPr="00474CBC" w:rsidRDefault="00196FC6"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w:t>
            </w:r>
            <w:proofErr w:type="spellStart"/>
            <w:r w:rsidRPr="00474CBC">
              <w:rPr>
                <w:rFonts w:ascii="Times New Roman" w:eastAsia="Calibri" w:hAnsi="Times New Roman" w:cs="Times New Roman"/>
                <w:sz w:val="20"/>
                <w:szCs w:val="20"/>
                <w:lang w:val="en-US"/>
              </w:rPr>
              <w:t>Technologia</w:t>
            </w:r>
            <w:proofErr w:type="spellEnd"/>
            <w:r w:rsidRPr="00474CBC">
              <w:rPr>
                <w:rFonts w:ascii="Times New Roman" w:eastAsia="Calibri" w:hAnsi="Times New Roman" w:cs="Times New Roman"/>
                <w:sz w:val="20"/>
                <w:szCs w:val="20"/>
                <w:lang w:val="en-US"/>
              </w:rPr>
              <w:t xml:space="preserve"> Dynamic Black</w:t>
            </w:r>
          </w:p>
          <w:p w:rsidR="00196FC6" w:rsidRPr="00474CBC" w:rsidRDefault="00196FC6" w:rsidP="00F745A4">
            <w:pPr>
              <w:spacing w:after="0" w:line="240" w:lineRule="auto"/>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 </w:t>
            </w:r>
            <w:proofErr w:type="spellStart"/>
            <w:r w:rsidRPr="00474CBC">
              <w:rPr>
                <w:rFonts w:ascii="Times New Roman" w:eastAsia="Calibri" w:hAnsi="Times New Roman" w:cs="Times New Roman"/>
                <w:sz w:val="20"/>
                <w:szCs w:val="20"/>
                <w:lang w:val="en-US"/>
              </w:rPr>
              <w:t>Obsługa</w:t>
            </w:r>
            <w:proofErr w:type="spellEnd"/>
            <w:r w:rsidRPr="00474CBC">
              <w:rPr>
                <w:rFonts w:ascii="Times New Roman" w:eastAsia="Calibri" w:hAnsi="Times New Roman" w:cs="Times New Roman"/>
                <w:sz w:val="20"/>
                <w:szCs w:val="20"/>
                <w:lang w:val="en-US"/>
              </w:rPr>
              <w:t xml:space="preserve"> Full 3D</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Tryb Gaming</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- 24p</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Łączność MHL</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HDMI Link</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W zestawie ekran na ścianę, uchwyt sufitowy  i kable</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196FC6" w:rsidRPr="00474CBC" w:rsidTr="00F745A4">
        <w:trPr>
          <w:trHeight w:val="611"/>
        </w:trPr>
        <w:tc>
          <w:tcPr>
            <w:tcW w:w="709"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513" w:type="dxa"/>
          </w:tcPr>
          <w:p w:rsidR="003A015D" w:rsidRPr="00474CBC" w:rsidRDefault="003A015D" w:rsidP="003A015D">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3A015D" w:rsidRPr="00474CBC" w:rsidRDefault="003A015D" w:rsidP="003A015D">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 (usługa Active Directory), konfiguracja serwera ISA, serwera DHCP, MSSQL Server, DNS i wszystkich innych potrzebnych elementów</w:t>
            </w:r>
          </w:p>
          <w:p w:rsidR="00196FC6" w:rsidRPr="00474CBC" w:rsidRDefault="003A015D" w:rsidP="003A015D">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Serwis uwzględniający konfigurację oprogramowania  i kompatybilność sprzętu podczas użytkowania sprzętu przez szkolę (w okresie po pierwotnej instalacji i konfiguracji)</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r w:rsidR="00196FC6" w:rsidRPr="00474CBC" w:rsidTr="00F745A4">
        <w:trPr>
          <w:trHeight w:val="732"/>
        </w:trPr>
        <w:tc>
          <w:tcPr>
            <w:tcW w:w="709" w:type="dxa"/>
            <w:vAlign w:val="center"/>
          </w:tcPr>
          <w:p w:rsidR="00196FC6" w:rsidRPr="00474CBC" w:rsidRDefault="00196FC6"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1</w:t>
            </w:r>
          </w:p>
        </w:tc>
        <w:tc>
          <w:tcPr>
            <w:tcW w:w="7513" w:type="dxa"/>
          </w:tcPr>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Serwis miesięczny</w:t>
            </w:r>
            <w:r w:rsidRPr="00474CBC">
              <w:rPr>
                <w:rFonts w:ascii="Times New Roman" w:eastAsia="Calibri" w:hAnsi="Times New Roman" w:cs="Times New Roman"/>
                <w:sz w:val="20"/>
                <w:szCs w:val="20"/>
              </w:rPr>
              <w:br/>
              <w:t>(zawierające 2h miesięcznie)</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Każda kolejna godzina …….. zł netto</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bl>
    <w:p w:rsidR="00196FC6" w:rsidRPr="00474CBC" w:rsidRDefault="00196FC6"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76"/>
      </w:tblGrid>
      <w:tr w:rsidR="005D54FD" w:rsidRPr="00474CBC" w:rsidTr="00F745A4">
        <w:trPr>
          <w:trHeight w:val="732"/>
        </w:trPr>
        <w:tc>
          <w:tcPr>
            <w:tcW w:w="709" w:type="dxa"/>
            <w:vAlign w:val="center"/>
          </w:tcPr>
          <w:p w:rsidR="005D54FD" w:rsidRPr="00474CBC" w:rsidRDefault="005D54FD"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2</w:t>
            </w:r>
          </w:p>
        </w:tc>
        <w:tc>
          <w:tcPr>
            <w:tcW w:w="7513" w:type="dxa"/>
          </w:tcPr>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Tablica interaktywna, o minimalnych parametrach technicznych:</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min. przekątna 57”,</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proporcje obrazu standard 4:3,</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sposób obsługi: dotykowy, dowolnym pisakiem lub palcem,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komunikacja z komputerem za pośrednictwem USB,</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interfejs HID, gotowa do pracy bez konieczności instalowania dodatkowych sterowników,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możliwość pracy dwóch osób jednocześnie na całej powierzchni tablicy,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możliwość m.in. przechwytywania obrazów, rozpoznawania wyrazów napisanych odręcznie i przekształcanie ich na czcionkę komputerową,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wyposażenie standardowe: 3 pióra oraz </w:t>
            </w:r>
            <w:proofErr w:type="spellStart"/>
            <w:r w:rsidRPr="00474CBC">
              <w:rPr>
                <w:rFonts w:ascii="Times New Roman" w:eastAsia="Calibri" w:hAnsi="Times New Roman" w:cs="Times New Roman"/>
                <w:sz w:val="20"/>
                <w:szCs w:val="20"/>
              </w:rPr>
              <w:t>wymazywacz</w:t>
            </w:r>
            <w:proofErr w:type="spellEnd"/>
            <w:r w:rsidRPr="00474CBC">
              <w:rPr>
                <w:rFonts w:ascii="Times New Roman" w:eastAsia="Calibri" w:hAnsi="Times New Roman" w:cs="Times New Roman"/>
                <w:sz w:val="20"/>
                <w:szCs w:val="20"/>
              </w:rPr>
              <w:t xml:space="preserve"> umieszczone w uchwytach magnetycznych, kabel USB i przedłużacz kabla USB o długości 5 m każdy, instrukcja obsługi w języku polskim, uchwyt montażowy ścienny,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Gwarancja 5 lat.</w:t>
            </w:r>
          </w:p>
        </w:tc>
        <w:tc>
          <w:tcPr>
            <w:tcW w:w="1276" w:type="dxa"/>
            <w:vAlign w:val="center"/>
          </w:tcPr>
          <w:p w:rsidR="005D54FD" w:rsidRPr="00474CBC" w:rsidRDefault="005D54FD"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5D54FD" w:rsidRPr="00474CBC" w:rsidTr="00F745A4">
        <w:trPr>
          <w:trHeight w:val="732"/>
        </w:trPr>
        <w:tc>
          <w:tcPr>
            <w:tcW w:w="709" w:type="dxa"/>
            <w:vAlign w:val="center"/>
          </w:tcPr>
          <w:p w:rsidR="005D54FD" w:rsidRPr="00474CBC" w:rsidRDefault="005D54FD"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3</w:t>
            </w:r>
          </w:p>
        </w:tc>
        <w:tc>
          <w:tcPr>
            <w:tcW w:w="7513" w:type="dxa"/>
          </w:tcPr>
          <w:p w:rsidR="005D54FD" w:rsidRPr="0060250B" w:rsidRDefault="005D54FD" w:rsidP="00F745A4">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b/>
                <w:sz w:val="20"/>
                <w:szCs w:val="20"/>
              </w:rPr>
              <w:t>Urządzenie wielofunkcyjne A4 (sieciowe), o minimalnych parametrach technicznych:</w:t>
            </w:r>
          </w:p>
          <w:p w:rsidR="005D54FD" w:rsidRPr="0060250B" w:rsidRDefault="005D54FD" w:rsidP="00F745A4">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sz w:val="20"/>
                <w:szCs w:val="20"/>
              </w:rPr>
              <w:t>urządzenie wielofunkcyjne laserowe monochromatyczne,</w:t>
            </w:r>
          </w:p>
          <w:p w:rsidR="005D54FD" w:rsidRPr="0060250B" w:rsidRDefault="005D54FD" w:rsidP="00F745A4">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sz w:val="20"/>
                <w:szCs w:val="20"/>
              </w:rPr>
              <w:t>funkcje: drukowanie, skanowanie, kopiowanie, (drukowanie sieciowe),</w:t>
            </w:r>
          </w:p>
          <w:p w:rsidR="005D54FD" w:rsidRPr="0060250B" w:rsidRDefault="005D54FD" w:rsidP="00F745A4">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sz w:val="20"/>
                <w:szCs w:val="20"/>
              </w:rPr>
              <w:t xml:space="preserve">druk 20 str./min, rozdzielczość druku min. 1200/600 dpi, pamięć min. 16 MB, złącze USB, </w:t>
            </w:r>
          </w:p>
          <w:p w:rsidR="005D54FD" w:rsidRPr="0060250B" w:rsidRDefault="005D54FD" w:rsidP="00F745A4">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sz w:val="20"/>
                <w:szCs w:val="20"/>
              </w:rPr>
              <w:t>skanowanie w rozdzielczości 600x600 dpi w kolorze.</w:t>
            </w:r>
          </w:p>
        </w:tc>
        <w:tc>
          <w:tcPr>
            <w:tcW w:w="1276" w:type="dxa"/>
            <w:vAlign w:val="center"/>
          </w:tcPr>
          <w:p w:rsidR="005D54FD" w:rsidRPr="00474CBC" w:rsidRDefault="005D54FD"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196FC6" w:rsidRPr="00474CBC" w:rsidTr="00F745A4">
        <w:trPr>
          <w:trHeight w:val="732"/>
        </w:trPr>
        <w:tc>
          <w:tcPr>
            <w:tcW w:w="709" w:type="dxa"/>
            <w:vAlign w:val="center"/>
          </w:tcPr>
          <w:p w:rsidR="00196FC6" w:rsidRPr="00474CBC" w:rsidRDefault="00196FC6"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4</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Telewizor, o minimalnych parametrach technicznych:</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technologia: LED,</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przekątna ekranu: min 47" Full HD,</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format obrazu: 16:9,</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rozdzielczość obrazu: 1920 x 1080,</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odświeżanie obrazu: 200 (Hz),</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kontrast: 80000:1 (dynamiczny),</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3 x HDMI, 2 x USB.</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196FC6" w:rsidRPr="00474CBC" w:rsidTr="00F745A4">
        <w:trPr>
          <w:trHeight w:val="207"/>
        </w:trPr>
        <w:tc>
          <w:tcPr>
            <w:tcW w:w="709" w:type="dxa"/>
            <w:vAlign w:val="center"/>
          </w:tcPr>
          <w:p w:rsidR="00196FC6" w:rsidRPr="00474CBC" w:rsidRDefault="00196FC6"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5</w:t>
            </w:r>
          </w:p>
        </w:tc>
        <w:tc>
          <w:tcPr>
            <w:tcW w:w="7513" w:type="dxa"/>
          </w:tcPr>
          <w:p w:rsidR="00196FC6" w:rsidRPr="00474CBC" w:rsidRDefault="00196FC6" w:rsidP="00F745A4">
            <w:pPr>
              <w:spacing w:after="0" w:line="240" w:lineRule="auto"/>
              <w:rPr>
                <w:rFonts w:ascii="Times New Roman" w:eastAsia="Calibri" w:hAnsi="Times New Roman" w:cs="Times New Roman"/>
                <w:b/>
                <w:sz w:val="20"/>
                <w:szCs w:val="20"/>
              </w:rPr>
            </w:pPr>
            <w:r w:rsidRPr="00474CBC">
              <w:rPr>
                <w:rFonts w:ascii="Times New Roman" w:eastAsia="Calibri" w:hAnsi="Times New Roman" w:cs="Times New Roman"/>
                <w:b/>
                <w:sz w:val="20"/>
                <w:szCs w:val="20"/>
              </w:rPr>
              <w:t>Kasa fiskalna o minimalnych parametrach technicznych:</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 minimalnych parametrach technicznych:</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- 3000 pozycji w bazie towarowej</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- 8 kasjerów</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nazwa towaru do 18 znaków</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gotowa na euro</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196FC6" w:rsidRPr="00474CBC" w:rsidTr="00F745A4">
        <w:trPr>
          <w:trHeight w:val="207"/>
        </w:trPr>
        <w:tc>
          <w:tcPr>
            <w:tcW w:w="709" w:type="dxa"/>
            <w:vAlign w:val="center"/>
          </w:tcPr>
          <w:p w:rsidR="00196FC6" w:rsidRPr="00474CBC" w:rsidRDefault="00196FC6"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6</w:t>
            </w:r>
          </w:p>
        </w:tc>
        <w:tc>
          <w:tcPr>
            <w:tcW w:w="7513" w:type="dxa"/>
          </w:tcPr>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Czytnik kart</w:t>
            </w:r>
            <w:r w:rsidRPr="00474CBC">
              <w:rPr>
                <w:rFonts w:ascii="Times New Roman" w:eastAsia="Calibri" w:hAnsi="Times New Roman" w:cs="Times New Roman"/>
                <w:sz w:val="20"/>
                <w:szCs w:val="20"/>
              </w:rPr>
              <w:t>:</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Opis:</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Mobilny terminal płatniczy umożliwiający dokonywanie transakcji bezgotówkowych bez względu na miejsce ich przeprowadzania. </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196FC6" w:rsidRPr="00474CBC" w:rsidTr="00F745A4">
        <w:trPr>
          <w:trHeight w:val="207"/>
        </w:trPr>
        <w:tc>
          <w:tcPr>
            <w:tcW w:w="709" w:type="dxa"/>
            <w:vAlign w:val="center"/>
          </w:tcPr>
          <w:p w:rsidR="00196FC6" w:rsidRPr="00474CBC" w:rsidRDefault="00196FC6"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7</w:t>
            </w:r>
          </w:p>
        </w:tc>
        <w:tc>
          <w:tcPr>
            <w:tcW w:w="7513" w:type="dxa"/>
          </w:tcPr>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Aparat fotograficzny, o minimalnych parametrach technicznych:</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1-calowa matryca CMOS o rozdzielczości 20,1 MP</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uniwersalny, szerokokątny obiektyw o zakresie ogniskowych 24 - 84 mm (ekwiwalent dla 35 mm)</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jasność f/2.0</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3x zoom optyczny</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nagrywanie filmów w jakości Full HD</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tryb zdjęć seryjnych 8,2 </w:t>
            </w:r>
            <w:proofErr w:type="spellStart"/>
            <w:r w:rsidRPr="00474CBC">
              <w:rPr>
                <w:rFonts w:ascii="Times New Roman" w:eastAsia="Calibri" w:hAnsi="Times New Roman" w:cs="Times New Roman"/>
                <w:sz w:val="20"/>
                <w:szCs w:val="20"/>
              </w:rPr>
              <w:t>kl</w:t>
            </w:r>
            <w:proofErr w:type="spellEnd"/>
            <w:r w:rsidRPr="00474CBC">
              <w:rPr>
                <w:rFonts w:ascii="Times New Roman" w:eastAsia="Calibri" w:hAnsi="Times New Roman" w:cs="Times New Roman"/>
                <w:sz w:val="20"/>
                <w:szCs w:val="20"/>
              </w:rPr>
              <w:t>/s</w:t>
            </w:r>
          </w:p>
          <w:p w:rsidR="00196FC6" w:rsidRPr="00474CBC" w:rsidRDefault="00196FC6"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Wi-Fi i </w:t>
            </w:r>
            <w:proofErr w:type="spellStart"/>
            <w:r w:rsidRPr="00474CBC">
              <w:rPr>
                <w:rFonts w:ascii="Times New Roman" w:eastAsia="Calibri" w:hAnsi="Times New Roman" w:cs="Times New Roman"/>
                <w:sz w:val="20"/>
                <w:szCs w:val="20"/>
              </w:rPr>
              <w:t>Dynamic</w:t>
            </w:r>
            <w:proofErr w:type="spellEnd"/>
            <w:r w:rsidRPr="00474CBC">
              <w:rPr>
                <w:rFonts w:ascii="Times New Roman" w:eastAsia="Calibri" w:hAnsi="Times New Roman" w:cs="Times New Roman"/>
                <w:sz w:val="20"/>
                <w:szCs w:val="20"/>
              </w:rPr>
              <w:t xml:space="preserve"> NFC</w:t>
            </w:r>
          </w:p>
        </w:tc>
        <w:tc>
          <w:tcPr>
            <w:tcW w:w="1276" w:type="dxa"/>
            <w:vAlign w:val="center"/>
          </w:tcPr>
          <w:p w:rsidR="00196FC6" w:rsidRPr="00474CBC" w:rsidRDefault="00196FC6"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bl>
    <w:p w:rsidR="00196FC6" w:rsidRPr="00474CBC" w:rsidRDefault="00196FC6"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76"/>
      </w:tblGrid>
      <w:tr w:rsidR="005D54FD" w:rsidRPr="00474CBC" w:rsidTr="00F745A4">
        <w:trPr>
          <w:trHeight w:val="207"/>
        </w:trPr>
        <w:tc>
          <w:tcPr>
            <w:tcW w:w="709" w:type="dxa"/>
            <w:vAlign w:val="center"/>
          </w:tcPr>
          <w:p w:rsidR="005D54FD" w:rsidRPr="00474CBC" w:rsidRDefault="005D54FD" w:rsidP="003A015D">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r w:rsidR="003A015D" w:rsidRPr="00474CBC">
              <w:rPr>
                <w:rFonts w:ascii="Times New Roman" w:eastAsia="Calibri" w:hAnsi="Times New Roman" w:cs="Times New Roman"/>
                <w:sz w:val="20"/>
                <w:szCs w:val="20"/>
              </w:rPr>
              <w:t>8</w:t>
            </w:r>
          </w:p>
        </w:tc>
        <w:tc>
          <w:tcPr>
            <w:tcW w:w="7513" w:type="dxa"/>
          </w:tcPr>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Odtwarzacz DVD przenośny, o minimalnych parametrach technicznych:</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Ekran TFT LCD , 800 x 480</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Przekątna ekranu [cal] 7</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Obrotowy ekran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Rodzaj odtwarzanych płyt CD, CD-R, CD-RW, DVD, DVD-R, DVD-RW, DVD+R, DVD+RW, VCD</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Obsługiwane formaty plików AVI, MP3, MP4, MPEG4, </w:t>
            </w:r>
            <w:proofErr w:type="spellStart"/>
            <w:r w:rsidRPr="00474CBC">
              <w:rPr>
                <w:rFonts w:ascii="Times New Roman" w:eastAsia="Calibri" w:hAnsi="Times New Roman" w:cs="Times New Roman"/>
                <w:sz w:val="20"/>
                <w:szCs w:val="20"/>
              </w:rPr>
              <w:t>XviD</w:t>
            </w:r>
            <w:proofErr w:type="spellEnd"/>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Dźwięk Stereo</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Złącza USB 2.0</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Ilość wyjść słuchawkowych 2 wyjścia</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Zasilanie Bateria/akumulator </w:t>
            </w:r>
          </w:p>
          <w:p w:rsidR="005D54FD" w:rsidRPr="00474CBC" w:rsidRDefault="005D54FD" w:rsidP="00F745A4">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Akumulator</w:t>
            </w:r>
          </w:p>
        </w:tc>
        <w:tc>
          <w:tcPr>
            <w:tcW w:w="1276" w:type="dxa"/>
            <w:vAlign w:val="center"/>
          </w:tcPr>
          <w:p w:rsidR="005D54FD" w:rsidRPr="00474CBC" w:rsidRDefault="005D54FD" w:rsidP="00F745A4">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bl>
    <w:p w:rsidR="005D54FD" w:rsidRPr="00474CBC" w:rsidRDefault="005D54FD" w:rsidP="00196FC6">
      <w:pPr>
        <w:spacing w:after="0" w:line="360" w:lineRule="auto"/>
        <w:jc w:val="both"/>
        <w:rPr>
          <w:rFonts w:ascii="Times New Roman" w:eastAsia="Calibri" w:hAnsi="Times New Roman" w:cs="Times New Roman"/>
          <w:color w:val="000000"/>
          <w:sz w:val="20"/>
          <w:szCs w:val="20"/>
          <w:lang w:eastAsia="pl-PL"/>
        </w:rPr>
      </w:pPr>
    </w:p>
    <w:p w:rsidR="003C6CEC" w:rsidRPr="00474CBC" w:rsidRDefault="003C6CEC" w:rsidP="003C6CEC">
      <w:pPr>
        <w:tabs>
          <w:tab w:val="left" w:pos="284"/>
        </w:tabs>
        <w:suppressAutoHyphens/>
        <w:spacing w:after="0" w:line="360" w:lineRule="auto"/>
        <w:jc w:val="both"/>
        <w:rPr>
          <w:rFonts w:ascii="Times New Roman" w:hAnsi="Times New Roman" w:cs="Times New Roman"/>
          <w:bCs/>
          <w:sz w:val="20"/>
          <w:szCs w:val="20"/>
        </w:rPr>
      </w:pPr>
      <w:r w:rsidRPr="00474CBC">
        <w:rPr>
          <w:rFonts w:ascii="Times New Roman" w:hAnsi="Times New Roman" w:cs="Times New Roman"/>
          <w:bCs/>
          <w:sz w:val="20"/>
          <w:szCs w:val="20"/>
        </w:rPr>
        <w:t>3.</w:t>
      </w:r>
      <w:r w:rsidRPr="00474CBC">
        <w:rPr>
          <w:rFonts w:ascii="Times New Roman" w:hAnsi="Times New Roman" w:cs="Times New Roman"/>
          <w:b/>
          <w:bCs/>
          <w:sz w:val="20"/>
          <w:szCs w:val="20"/>
        </w:rPr>
        <w:t xml:space="preserve"> </w:t>
      </w:r>
      <w:r w:rsidR="001F1C33" w:rsidRPr="00474CBC">
        <w:rPr>
          <w:rFonts w:ascii="Times New Roman" w:hAnsi="Times New Roman" w:cs="Times New Roman"/>
          <w:bCs/>
          <w:sz w:val="20"/>
          <w:szCs w:val="20"/>
        </w:rPr>
        <w:t xml:space="preserve">Ewentualne nazwy własne użyte w opisie przedmiotu zamówienia, określające typ produktu lub producenta, zostały podane przykładowo w celu określenia minimalnych oczekiwanych parametrów jakościowych, funkcjonalnych i użytkowych produktu. Wykonawca oferując przedmiot równoważny </w:t>
      </w:r>
      <w:r w:rsidR="00F745A4" w:rsidRPr="00474CBC">
        <w:rPr>
          <w:rFonts w:ascii="Times New Roman" w:hAnsi="Times New Roman" w:cs="Times New Roman"/>
          <w:bCs/>
          <w:sz w:val="20"/>
          <w:szCs w:val="20"/>
        </w:rPr>
        <w:t xml:space="preserve">lub lepszy </w:t>
      </w:r>
      <w:r w:rsidR="001F1C33" w:rsidRPr="00474CBC">
        <w:rPr>
          <w:rFonts w:ascii="Times New Roman" w:hAnsi="Times New Roman" w:cs="Times New Roman"/>
          <w:bCs/>
          <w:sz w:val="20"/>
          <w:szCs w:val="20"/>
        </w:rPr>
        <w:t xml:space="preserve">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oraz specyfikację, z których w sposób niebudzący wątpliwości Zamawiającego powinno wynikać, że oferowany produkt ma nie gorsze parametry jakościowe, funkcjonalne oraz użytkowe, niż określony przez Zamawiającego i </w:t>
      </w:r>
      <w:r w:rsidRPr="00474CBC">
        <w:rPr>
          <w:rFonts w:ascii="Times New Roman" w:hAnsi="Times New Roman" w:cs="Times New Roman"/>
          <w:sz w:val="20"/>
          <w:szCs w:val="20"/>
        </w:rPr>
        <w:t>spełniają wymagania określone przez Zamawiającego.</w:t>
      </w:r>
    </w:p>
    <w:p w:rsidR="003C6CEC" w:rsidRPr="00474CBC" w:rsidRDefault="003C6CEC" w:rsidP="003C6CEC">
      <w:pPr>
        <w:pStyle w:val="Akapitzlist"/>
        <w:tabs>
          <w:tab w:val="left" w:pos="284"/>
        </w:tabs>
        <w:spacing w:line="360" w:lineRule="auto"/>
        <w:ind w:left="0"/>
        <w:jc w:val="both"/>
        <w:rPr>
          <w:color w:val="0C0C0C"/>
          <w:sz w:val="20"/>
        </w:rPr>
      </w:pPr>
      <w:r w:rsidRPr="00474CBC">
        <w:rPr>
          <w:color w:val="0C0C0C"/>
          <w:sz w:val="20"/>
        </w:rPr>
        <w:t xml:space="preserve">4. Zamawiający informuje, że wszystkie elementy przedmiotu zamówienia muszą być fabrycznie nowe, oraz wolne od wad. Wszystkie dostarczone towary (produkty) muszą posiadać aktualne i odpowiednie atesty, certyfikaty, świadectwa jakości i spełniać wszelkie wymogi norm określonych obowiązującym prawem. Każdy z dostarczonych towarów (produktów) winien posiadać deklarację zgodności CE oraz odpowiadać normom europejskim i krajowym. </w:t>
      </w:r>
    </w:p>
    <w:p w:rsidR="003C6CEC" w:rsidRPr="00474CBC" w:rsidRDefault="003C6CEC" w:rsidP="003C6CEC">
      <w:pPr>
        <w:pStyle w:val="Akapitzlist"/>
        <w:tabs>
          <w:tab w:val="left" w:pos="284"/>
        </w:tabs>
        <w:spacing w:line="360" w:lineRule="auto"/>
        <w:ind w:left="0"/>
        <w:jc w:val="both"/>
        <w:rPr>
          <w:color w:val="0C0C0C"/>
          <w:sz w:val="20"/>
        </w:rPr>
      </w:pPr>
      <w:r w:rsidRPr="00474CBC">
        <w:rPr>
          <w:color w:val="0C0C0C"/>
          <w:sz w:val="20"/>
        </w:rPr>
        <w:t>5. Wykonawca oświadczy, iż cały zaoferowany asortyment jest zgodny z Dyrektywą oraz oznakowany znakiem CE. Wykonawca załączy na etapie dostarczania do zamawiającego odpowiednie atesty, certyfikaty, świadectwa jakości i dokumenty potwierdzające spełnianie przez dany towar (produkt) wszelkich wymogów norm określonych obowiązującym prawem.</w:t>
      </w:r>
    </w:p>
    <w:p w:rsidR="003578D2" w:rsidRPr="00474CBC" w:rsidRDefault="003C6CEC" w:rsidP="00220671">
      <w:pPr>
        <w:pStyle w:val="Akapitzlist"/>
        <w:tabs>
          <w:tab w:val="left" w:pos="284"/>
        </w:tabs>
        <w:spacing w:line="360" w:lineRule="auto"/>
        <w:ind w:left="0"/>
        <w:jc w:val="both"/>
        <w:rPr>
          <w:color w:val="0C0C0C"/>
          <w:sz w:val="20"/>
        </w:rPr>
      </w:pPr>
      <w:r w:rsidRPr="00474CBC">
        <w:rPr>
          <w:color w:val="0C0C0C"/>
          <w:sz w:val="20"/>
        </w:rPr>
        <w:t xml:space="preserve">6. </w:t>
      </w:r>
      <w:r w:rsidR="003578D2" w:rsidRPr="00474CBC">
        <w:rPr>
          <w:color w:val="0C0C0C"/>
          <w:sz w:val="20"/>
        </w:rPr>
        <w:tab/>
        <w:t xml:space="preserve">Wykonawca udzieli Zamawiającemu gwarancji na zrealizowany przedmiot umowy na okres </w:t>
      </w:r>
      <w:r w:rsidR="008F6DA2" w:rsidRPr="00474CBC">
        <w:rPr>
          <w:color w:val="0C0C0C"/>
          <w:sz w:val="20"/>
        </w:rPr>
        <w:t xml:space="preserve">określony w szczegółowym opisie przedmiotu zamówienia jak w ust. 2, liczonej </w:t>
      </w:r>
      <w:r w:rsidR="003578D2" w:rsidRPr="00474CBC">
        <w:rPr>
          <w:color w:val="0C0C0C"/>
          <w:sz w:val="20"/>
        </w:rPr>
        <w:t>od  daty podpisania protokołu końcowego przedmiotu umowy.</w:t>
      </w:r>
    </w:p>
    <w:p w:rsidR="003C6CEC" w:rsidRPr="00474CBC" w:rsidRDefault="00220671" w:rsidP="00220671">
      <w:pPr>
        <w:pStyle w:val="Akapitzlist"/>
        <w:tabs>
          <w:tab w:val="left" w:pos="284"/>
        </w:tabs>
        <w:spacing w:line="360" w:lineRule="auto"/>
        <w:ind w:left="0"/>
        <w:jc w:val="both"/>
        <w:rPr>
          <w:color w:val="0C0C0C"/>
          <w:sz w:val="20"/>
        </w:rPr>
      </w:pPr>
      <w:r w:rsidRPr="00474CBC">
        <w:rPr>
          <w:color w:val="0C0C0C"/>
          <w:sz w:val="20"/>
        </w:rPr>
        <w:t xml:space="preserve">7. </w:t>
      </w:r>
      <w:r w:rsidR="003C6CEC" w:rsidRPr="00474CBC">
        <w:rPr>
          <w:color w:val="0C0C0C"/>
          <w:sz w:val="20"/>
        </w:rPr>
        <w:t>Wykonawca nie może zwolnić się od odpowiedzialności z tytułu gwarancji lub rękojmi. Okres rękojmi jest równy okresowi gwarancji, a pozostałe uprawnienia z tytułu rękojmi określają przepisy kodeksu cywilnego.</w:t>
      </w:r>
    </w:p>
    <w:p w:rsidR="003C6CEC" w:rsidRPr="00474CBC" w:rsidRDefault="0089562A" w:rsidP="0089562A">
      <w:pPr>
        <w:pStyle w:val="Akapitzlist"/>
        <w:tabs>
          <w:tab w:val="left" w:pos="284"/>
        </w:tabs>
        <w:spacing w:line="360" w:lineRule="auto"/>
        <w:ind w:left="0"/>
        <w:jc w:val="both"/>
        <w:rPr>
          <w:color w:val="0C0C0C"/>
          <w:sz w:val="20"/>
        </w:rPr>
      </w:pPr>
      <w:r w:rsidRPr="00474CBC">
        <w:rPr>
          <w:color w:val="0C0C0C"/>
          <w:sz w:val="20"/>
        </w:rPr>
        <w:t xml:space="preserve">8. </w:t>
      </w:r>
      <w:r w:rsidR="003C6CEC" w:rsidRPr="00474CBC">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3C6CEC" w:rsidRPr="00474CBC" w:rsidRDefault="0089562A" w:rsidP="003C6CEC">
      <w:pPr>
        <w:tabs>
          <w:tab w:val="left" w:pos="426"/>
        </w:tabs>
        <w:spacing w:after="0" w:line="360" w:lineRule="auto"/>
        <w:jc w:val="both"/>
        <w:rPr>
          <w:rFonts w:ascii="Times New Roman" w:hAnsi="Times New Roman" w:cs="Times New Roman"/>
          <w:color w:val="0C0C0C"/>
          <w:sz w:val="20"/>
        </w:rPr>
      </w:pPr>
      <w:r w:rsidRPr="00474CBC">
        <w:rPr>
          <w:rFonts w:ascii="Times New Roman" w:hAnsi="Times New Roman" w:cs="Times New Roman"/>
          <w:color w:val="0C0C0C"/>
          <w:sz w:val="20"/>
        </w:rPr>
        <w:t xml:space="preserve">9. </w:t>
      </w:r>
      <w:r w:rsidR="003C6CEC" w:rsidRPr="00474CBC">
        <w:rPr>
          <w:rFonts w:ascii="Times New Roman" w:hAnsi="Times New Roman" w:cs="Times New Roman"/>
          <w:color w:val="0C0C0C"/>
          <w:sz w:val="20"/>
        </w:rPr>
        <w:t xml:space="preserve">Wykonawca dostarczy, rozładuje, wniesie, i uruchomi we wskazane miejsce zamawiany asortyment we własnym zakresie i na własny koszt, w dniach i godzinach pracy szkoły, tj. od poniedziałku do piątku od 8:00 do </w:t>
      </w:r>
      <w:r w:rsidR="003C6CEC" w:rsidRPr="00474CBC">
        <w:rPr>
          <w:rFonts w:ascii="Times New Roman" w:hAnsi="Times New Roman" w:cs="Times New Roman"/>
          <w:color w:val="0C0C0C"/>
          <w:sz w:val="20"/>
        </w:rPr>
        <w:lastRenderedPageBreak/>
        <w:t xml:space="preserve">15:00 (lub w wyjątkowej sytuacji po godz. 15:00 lub sobotę, za wcześniejszą zgodą Zamawiającego). Wykonawca ma obowiązek uzgodnić z Zamawiającym termin wykonania i dostawy z co najmniej 2-dniowym wyprzedzeniem. </w:t>
      </w:r>
    </w:p>
    <w:p w:rsidR="003C6CEC" w:rsidRPr="00474CBC" w:rsidRDefault="003C6CEC" w:rsidP="003C6CEC">
      <w:pPr>
        <w:spacing w:after="0" w:line="360" w:lineRule="auto"/>
        <w:jc w:val="both"/>
        <w:rPr>
          <w:rFonts w:ascii="Times New Roman" w:hAnsi="Times New Roman" w:cs="Times New Roman"/>
          <w:sz w:val="20"/>
          <w:lang w:eastAsia="pl-PL"/>
        </w:rPr>
      </w:pPr>
      <w:r w:rsidRPr="00474CBC">
        <w:rPr>
          <w:rFonts w:ascii="Times New Roman" w:hAnsi="Times New Roman" w:cs="Times New Roman"/>
          <w:color w:val="0C0C0C"/>
          <w:sz w:val="20"/>
        </w:rPr>
        <w:t>1</w:t>
      </w:r>
      <w:r w:rsidR="0089562A" w:rsidRPr="00474CBC">
        <w:rPr>
          <w:rFonts w:ascii="Times New Roman" w:hAnsi="Times New Roman" w:cs="Times New Roman"/>
          <w:color w:val="0C0C0C"/>
          <w:sz w:val="20"/>
        </w:rPr>
        <w:t>0</w:t>
      </w:r>
      <w:r w:rsidRPr="00474CBC">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3C6CEC" w:rsidRPr="00474CBC" w:rsidRDefault="003C6CEC" w:rsidP="003C6CEC">
      <w:pPr>
        <w:pStyle w:val="WW-Tekstpodstawowy3"/>
        <w:overflowPunct w:val="0"/>
        <w:autoSpaceDE w:val="0"/>
        <w:autoSpaceDN w:val="0"/>
        <w:adjustRightInd w:val="0"/>
        <w:spacing w:line="360" w:lineRule="auto"/>
        <w:jc w:val="both"/>
        <w:textAlignment w:val="baseline"/>
        <w:rPr>
          <w:lang w:eastAsia="pl-PL"/>
        </w:rPr>
      </w:pPr>
      <w:r w:rsidRPr="00474CBC">
        <w:rPr>
          <w:color w:val="0C0C0C"/>
        </w:rPr>
        <w:t>1</w:t>
      </w:r>
      <w:r w:rsidR="0089562A" w:rsidRPr="00474CBC">
        <w:rPr>
          <w:color w:val="0C0C0C"/>
        </w:rPr>
        <w:t>1</w:t>
      </w:r>
      <w:r w:rsidRPr="00474CBC">
        <w:rPr>
          <w:color w:val="0C0C0C"/>
        </w:rPr>
        <w:t>. Zamawiający przewiduje możliwość unieważnienia postępowania o udzielenie zamówienia, w przypadku nie przyznania środków pochodzących z budżetu Unii Europejskiej, które miały być przeznaczone na sfinansowanie całości lub części zamówienia.</w:t>
      </w:r>
    </w:p>
    <w:p w:rsidR="003C6CEC" w:rsidRPr="00474CBC" w:rsidRDefault="0089562A" w:rsidP="003C6CEC">
      <w:pPr>
        <w:spacing w:line="360" w:lineRule="auto"/>
        <w:rPr>
          <w:rFonts w:ascii="Times New Roman" w:hAnsi="Times New Roman" w:cs="Times New Roman"/>
          <w:sz w:val="20"/>
          <w:szCs w:val="20"/>
        </w:rPr>
      </w:pPr>
      <w:r w:rsidRPr="00474CBC">
        <w:rPr>
          <w:rFonts w:ascii="Times New Roman" w:hAnsi="Times New Roman" w:cs="Times New Roman"/>
          <w:sz w:val="20"/>
          <w:szCs w:val="20"/>
        </w:rPr>
        <w:t>12</w:t>
      </w:r>
      <w:r w:rsidR="003C6CEC" w:rsidRPr="00474CBC">
        <w:rPr>
          <w:rFonts w:ascii="Times New Roman" w:hAnsi="Times New Roman" w:cs="Times New Roman"/>
          <w:sz w:val="20"/>
          <w:szCs w:val="20"/>
        </w:rPr>
        <w:t>. Kody CPV:</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 xml:space="preserve">Główny kod CPV: </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30200000-1 – urządzenia komputerowe</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 xml:space="preserve">Dodatkowe kody CPV: </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30213100-6 – komputery przenośne,</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 xml:space="preserve">30213200-7 – komputer tablet </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 xml:space="preserve">30213300-8 – komputer biurkowy </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30237000-9 – części, akcesoria i wyroby do komputerów,</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48000000-8 – pakiety oprogramowania i systemy informatyczne</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38652100-1 – projektory</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 xml:space="preserve">30195000-2 – tablice </w:t>
      </w:r>
    </w:p>
    <w:p w:rsidR="003578D2" w:rsidRPr="00474CBC" w:rsidRDefault="003578D2" w:rsidP="003578D2">
      <w:pPr>
        <w:pStyle w:val="WW-Tekstpodstawowy3"/>
        <w:overflowPunct w:val="0"/>
        <w:autoSpaceDE w:val="0"/>
        <w:autoSpaceDN w:val="0"/>
        <w:adjustRightInd w:val="0"/>
        <w:spacing w:line="360" w:lineRule="auto"/>
        <w:textAlignment w:val="baseline"/>
        <w:rPr>
          <w:bCs/>
          <w:lang w:eastAsia="pl-PL"/>
        </w:rPr>
      </w:pPr>
      <w:r w:rsidRPr="00474CBC">
        <w:rPr>
          <w:bCs/>
          <w:lang w:eastAsia="pl-PL"/>
        </w:rPr>
        <w:t>30232110-8 – drukarki laserowe</w:t>
      </w:r>
    </w:p>
    <w:p w:rsidR="003578D2" w:rsidRPr="00474CBC" w:rsidRDefault="003578D2" w:rsidP="003578D2">
      <w:pPr>
        <w:pStyle w:val="WW-Tekstpodstawowy3"/>
        <w:tabs>
          <w:tab w:val="clear" w:pos="9000"/>
        </w:tabs>
        <w:overflowPunct w:val="0"/>
        <w:autoSpaceDE w:val="0"/>
        <w:autoSpaceDN w:val="0"/>
        <w:adjustRightInd w:val="0"/>
        <w:spacing w:line="360" w:lineRule="auto"/>
        <w:textAlignment w:val="baseline"/>
        <w:rPr>
          <w:bCs/>
          <w:lang w:eastAsia="pl-PL"/>
        </w:rPr>
      </w:pPr>
      <w:r w:rsidRPr="00474CBC">
        <w:rPr>
          <w:bCs/>
          <w:lang w:eastAsia="pl-PL"/>
        </w:rPr>
        <w:t>48820000-2 – serwery</w:t>
      </w:r>
    </w:p>
    <w:p w:rsidR="00B40C09" w:rsidRPr="00474CBC" w:rsidRDefault="00B40C09" w:rsidP="003578D2">
      <w:pPr>
        <w:pStyle w:val="WW-Tekstpodstawowy3"/>
        <w:tabs>
          <w:tab w:val="clear" w:pos="9000"/>
        </w:tabs>
        <w:overflowPunct w:val="0"/>
        <w:autoSpaceDE w:val="0"/>
        <w:autoSpaceDN w:val="0"/>
        <w:adjustRightInd w:val="0"/>
        <w:spacing w:line="360" w:lineRule="auto"/>
        <w:textAlignment w:val="baseline"/>
        <w:rPr>
          <w:bCs/>
          <w:lang w:eastAsia="pl-PL"/>
        </w:rPr>
      </w:pPr>
    </w:p>
    <w:p w:rsidR="00325D3E" w:rsidRPr="00474CBC" w:rsidRDefault="00325D3E" w:rsidP="00325D3E">
      <w:pPr>
        <w:widowControl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b/>
          <w:bCs/>
          <w:sz w:val="20"/>
          <w:szCs w:val="20"/>
        </w:rPr>
        <w:t>V. OPIS CZĘŚCI ZAMÓWIENIA, JEŻELI ZAMAWIAJĄCY DOPUSZCZA SKŁADANIE OFERT CZĘŚCIOWYCH:</w:t>
      </w:r>
    </w:p>
    <w:p w:rsidR="00325D3E" w:rsidRPr="00474CBC" w:rsidRDefault="00325D3E" w:rsidP="00325D3E">
      <w:pPr>
        <w:tabs>
          <w:tab w:val="left" w:pos="3010"/>
        </w:tabs>
        <w:autoSpaceDE w:val="0"/>
        <w:spacing w:line="360" w:lineRule="auto"/>
        <w:jc w:val="both"/>
        <w:rPr>
          <w:rFonts w:ascii="Times New Roman" w:hAnsi="Times New Roman" w:cs="Times New Roman"/>
          <w:b/>
          <w:sz w:val="20"/>
          <w:szCs w:val="20"/>
        </w:rPr>
      </w:pPr>
      <w:r w:rsidRPr="00474CBC">
        <w:rPr>
          <w:rFonts w:ascii="Times New Roman" w:hAnsi="Times New Roman" w:cs="Times New Roman"/>
          <w:sz w:val="20"/>
          <w:szCs w:val="20"/>
        </w:rPr>
        <w:t xml:space="preserve">Zamawiający </w:t>
      </w:r>
      <w:r w:rsidR="00A378A7" w:rsidRPr="00474CBC">
        <w:rPr>
          <w:rFonts w:ascii="Times New Roman" w:hAnsi="Times New Roman" w:cs="Times New Roman"/>
          <w:b/>
          <w:sz w:val="20"/>
          <w:szCs w:val="20"/>
          <w:u w:val="single"/>
        </w:rPr>
        <w:t xml:space="preserve">nie </w:t>
      </w:r>
      <w:r w:rsidRPr="00474CBC">
        <w:rPr>
          <w:rFonts w:ascii="Times New Roman" w:hAnsi="Times New Roman" w:cs="Times New Roman"/>
          <w:b/>
          <w:sz w:val="20"/>
          <w:szCs w:val="20"/>
          <w:u w:val="single"/>
        </w:rPr>
        <w:t>dopuszcza s</w:t>
      </w:r>
      <w:r w:rsidR="00A378A7" w:rsidRPr="00474CBC">
        <w:rPr>
          <w:rFonts w:ascii="Times New Roman" w:hAnsi="Times New Roman" w:cs="Times New Roman"/>
          <w:b/>
          <w:sz w:val="20"/>
          <w:szCs w:val="20"/>
          <w:u w:val="single"/>
        </w:rPr>
        <w:t>kładania</w:t>
      </w:r>
      <w:r w:rsidRPr="00474CBC">
        <w:rPr>
          <w:rFonts w:ascii="Times New Roman" w:hAnsi="Times New Roman" w:cs="Times New Roman"/>
          <w:b/>
          <w:sz w:val="20"/>
          <w:szCs w:val="20"/>
          <w:u w:val="single"/>
        </w:rPr>
        <w:t xml:space="preserve"> ofert częściowych</w:t>
      </w:r>
      <w:r w:rsidR="00A378A7" w:rsidRPr="00474CBC">
        <w:rPr>
          <w:rFonts w:ascii="Times New Roman" w:hAnsi="Times New Roman" w:cs="Times New Roman"/>
          <w:b/>
          <w:sz w:val="20"/>
          <w:szCs w:val="20"/>
          <w:u w:val="single"/>
        </w:rPr>
        <w:t xml:space="preserve"> na ww. zadanie</w:t>
      </w:r>
      <w:r w:rsidR="00A378A7" w:rsidRPr="00474CBC">
        <w:rPr>
          <w:rFonts w:ascii="Times New Roman" w:hAnsi="Times New Roman" w:cs="Times New Roman"/>
          <w:b/>
          <w:sz w:val="20"/>
          <w:szCs w:val="20"/>
        </w:rPr>
        <w:t>.</w:t>
      </w:r>
    </w:p>
    <w:p w:rsidR="00A378A7" w:rsidRPr="00474CBC" w:rsidRDefault="00A378A7"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bCs/>
          <w:sz w:val="20"/>
          <w:szCs w:val="20"/>
        </w:rPr>
      </w:pPr>
      <w:r w:rsidRPr="00474CBC">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25D3E" w:rsidRPr="00474CBC" w:rsidRDefault="00325D3E" w:rsidP="00325D3E">
      <w:pPr>
        <w:overflowPunct w:val="0"/>
        <w:autoSpaceDE w:val="0"/>
        <w:spacing w:line="360" w:lineRule="auto"/>
        <w:textAlignment w:val="baseline"/>
        <w:rPr>
          <w:rFonts w:ascii="Times New Roman" w:hAnsi="Times New Roman" w:cs="Times New Roman"/>
          <w:sz w:val="20"/>
          <w:szCs w:val="20"/>
        </w:rPr>
      </w:pPr>
      <w:r w:rsidRPr="00474CBC">
        <w:rPr>
          <w:rFonts w:ascii="Times New Roman" w:hAnsi="Times New Roman" w:cs="Times New Roman"/>
          <w:bCs/>
          <w:sz w:val="20"/>
          <w:szCs w:val="20"/>
        </w:rPr>
        <w:t xml:space="preserve">Wykonawca może złożyć </w:t>
      </w:r>
      <w:r w:rsidR="00A378A7" w:rsidRPr="00474CBC">
        <w:rPr>
          <w:rFonts w:ascii="Times New Roman" w:hAnsi="Times New Roman" w:cs="Times New Roman"/>
          <w:bCs/>
          <w:sz w:val="20"/>
          <w:szCs w:val="20"/>
        </w:rPr>
        <w:t xml:space="preserve">jedną </w:t>
      </w:r>
      <w:r w:rsidRPr="00474CBC">
        <w:rPr>
          <w:rFonts w:ascii="Times New Roman" w:hAnsi="Times New Roman" w:cs="Times New Roman"/>
          <w:bCs/>
          <w:sz w:val="20"/>
          <w:szCs w:val="20"/>
        </w:rPr>
        <w:t>ofertę na</w:t>
      </w:r>
      <w:r w:rsidR="00A378A7" w:rsidRPr="00474CBC">
        <w:rPr>
          <w:rFonts w:ascii="Times New Roman" w:hAnsi="Times New Roman" w:cs="Times New Roman"/>
          <w:bCs/>
          <w:sz w:val="20"/>
          <w:szCs w:val="20"/>
        </w:rPr>
        <w:t xml:space="preserve"> ww. zadanie</w:t>
      </w:r>
      <w:r w:rsidRPr="00474CBC">
        <w:rPr>
          <w:rFonts w:ascii="Times New Roman" w:hAnsi="Times New Roman" w:cs="Times New Roman"/>
          <w:bCs/>
          <w:sz w:val="20"/>
          <w:szCs w:val="20"/>
        </w:rPr>
        <w:t xml:space="preserve">. </w:t>
      </w:r>
    </w:p>
    <w:p w:rsidR="00325D3E"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B40F3D" w:rsidRPr="00474CBC" w:rsidRDefault="00B40F3D"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lastRenderedPageBreak/>
        <w:t>VII. INFORMACJA O PRZEWIDYWANYCH ZAMÓWIENIACH, O KTÓRYCH MOWA W ART. 67 UST. 1 PKT 6 I 7 LUB ART. 134 UST. 6 PKT 3, JEŻELI ZAMAWIAJĄCY PRZEWIDUJE UDZIELENIE TAKICH ZAMÓWIEŃ:</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Zamawiający </w:t>
      </w:r>
      <w:r w:rsidRPr="00474CBC">
        <w:rPr>
          <w:rFonts w:ascii="Times New Roman" w:hAnsi="Times New Roman" w:cs="Times New Roman"/>
          <w:sz w:val="20"/>
          <w:szCs w:val="20"/>
          <w:u w:val="single"/>
        </w:rPr>
        <w:t>nie przewiduje udzielenia zamówień o których mowa w</w:t>
      </w:r>
      <w:r w:rsidRPr="00474CBC">
        <w:rPr>
          <w:rFonts w:ascii="Times New Roman" w:hAnsi="Times New Roman" w:cs="Times New Roman"/>
          <w:sz w:val="20"/>
          <w:szCs w:val="20"/>
        </w:rPr>
        <w:t xml:space="preserve"> art. 67 ust. 1 pkt 7.</w:t>
      </w:r>
    </w:p>
    <w:p w:rsidR="00325D3E" w:rsidRPr="00474CBC"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 xml:space="preserve">VIII. INFORMACJA O OBOWIĄZKU OSOBISTEGO WYKONANIA PRZEZ WYKONAWCĘ KLUCZOWYCH CZĘŚCI ZAMÓWIENIA, JEŻELI ZAMAWIAJĄCY DOKONUJE TAKIEGO ZASTRZEŻENIA ZGODNIE Z ART. 36A UST. 2: </w:t>
      </w:r>
    </w:p>
    <w:p w:rsidR="00325D3E" w:rsidRPr="00474CBC"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 xml:space="preserve">nie zastrzega obowiązku osobistego wykonania przez Wykonawcę kluczowych części zamówienia. </w:t>
      </w:r>
    </w:p>
    <w:p w:rsidR="00325D3E" w:rsidRPr="00474CBC" w:rsidRDefault="00325D3E" w:rsidP="00325D3E">
      <w:pPr>
        <w:spacing w:line="360" w:lineRule="auto"/>
        <w:rPr>
          <w:rFonts w:ascii="Times New Roman" w:hAnsi="Times New Roman" w:cs="Times New Roman"/>
          <w:b/>
          <w:bCs/>
          <w:sz w:val="20"/>
          <w:szCs w:val="20"/>
        </w:rPr>
      </w:pPr>
    </w:p>
    <w:p w:rsidR="00325D3E" w:rsidRPr="00474CBC" w:rsidRDefault="00325D3E" w:rsidP="00325D3E">
      <w:pPr>
        <w:tabs>
          <w:tab w:val="left" w:pos="284"/>
        </w:tabs>
        <w:autoSpaceDE w:val="0"/>
        <w:spacing w:line="360" w:lineRule="auto"/>
        <w:jc w:val="both"/>
        <w:rPr>
          <w:rFonts w:ascii="Times New Roman" w:hAnsi="Times New Roman" w:cs="Times New Roman"/>
          <w:sz w:val="20"/>
          <w:szCs w:val="20"/>
        </w:rPr>
      </w:pPr>
      <w:r w:rsidRPr="00474CBC">
        <w:rPr>
          <w:rFonts w:ascii="Times New Roman" w:hAnsi="Times New Roman" w:cs="Times New Roman"/>
          <w:b/>
          <w:bCs/>
          <w:sz w:val="20"/>
          <w:szCs w:val="20"/>
        </w:rPr>
        <w:t xml:space="preserve">IX. TERMIN WYKONANIA ZAMÓWIENIA: </w:t>
      </w:r>
    </w:p>
    <w:p w:rsidR="00C6224E" w:rsidRPr="00474CBC" w:rsidRDefault="00325D3E" w:rsidP="00C6224E">
      <w:pPr>
        <w:spacing w:after="0" w:line="360" w:lineRule="auto"/>
        <w:jc w:val="both"/>
        <w:rPr>
          <w:rFonts w:ascii="Times New Roman" w:eastAsia="SimSun" w:hAnsi="Times New Roman" w:cs="Times New Roman"/>
          <w:b/>
          <w:color w:val="FF0000"/>
          <w:kern w:val="3"/>
          <w:sz w:val="20"/>
          <w:szCs w:val="20"/>
          <w:lang w:eastAsia="zh-CN" w:bidi="hi-IN"/>
        </w:rPr>
      </w:pPr>
      <w:r w:rsidRPr="00474CBC">
        <w:rPr>
          <w:rFonts w:ascii="Times New Roman" w:hAnsi="Times New Roman" w:cs="Times New Roman"/>
          <w:sz w:val="20"/>
          <w:szCs w:val="20"/>
        </w:rPr>
        <w:t>1</w:t>
      </w:r>
      <w:r w:rsidRPr="00474CBC">
        <w:rPr>
          <w:rFonts w:ascii="Times New Roman" w:hAnsi="Times New Roman" w:cs="Times New Roman"/>
          <w:b/>
          <w:sz w:val="20"/>
          <w:szCs w:val="20"/>
        </w:rPr>
        <w:t xml:space="preserve">. </w:t>
      </w:r>
      <w:r w:rsidRPr="00474CBC">
        <w:rPr>
          <w:rFonts w:ascii="Times New Roman" w:eastAsia="SimSun" w:hAnsi="Times New Roman" w:cs="Times New Roman"/>
          <w:kern w:val="3"/>
          <w:sz w:val="20"/>
          <w:szCs w:val="20"/>
          <w:lang w:eastAsia="zh-CN" w:bidi="hi-IN"/>
        </w:rPr>
        <w:t xml:space="preserve">Zamawiający wymaga, aby zamówienie zostało zrealizowane w terminie </w:t>
      </w:r>
      <w:r w:rsidRPr="00474CBC">
        <w:rPr>
          <w:rFonts w:ascii="Times New Roman" w:eastAsia="SimSun" w:hAnsi="Times New Roman" w:cs="Times New Roman"/>
          <w:b/>
          <w:kern w:val="3"/>
          <w:sz w:val="20"/>
          <w:szCs w:val="20"/>
          <w:lang w:eastAsia="zh-CN" w:bidi="hi-IN"/>
        </w:rPr>
        <w:t xml:space="preserve">do </w:t>
      </w:r>
      <w:r w:rsidR="003578D2" w:rsidRPr="00474CBC">
        <w:rPr>
          <w:rFonts w:ascii="Times New Roman" w:eastAsia="SimSun" w:hAnsi="Times New Roman" w:cs="Times New Roman"/>
          <w:b/>
          <w:kern w:val="3"/>
          <w:sz w:val="20"/>
          <w:szCs w:val="20"/>
          <w:lang w:eastAsia="zh-CN" w:bidi="hi-IN"/>
        </w:rPr>
        <w:t>30</w:t>
      </w:r>
      <w:r w:rsidR="00C6224E" w:rsidRPr="00474CBC">
        <w:rPr>
          <w:rFonts w:ascii="Times New Roman" w:eastAsia="SimSun" w:hAnsi="Times New Roman" w:cs="Times New Roman"/>
          <w:b/>
          <w:kern w:val="3"/>
          <w:sz w:val="20"/>
          <w:szCs w:val="20"/>
          <w:lang w:eastAsia="zh-CN" w:bidi="hi-IN"/>
        </w:rPr>
        <w:t xml:space="preserve"> dni</w:t>
      </w:r>
      <w:r w:rsidRPr="00474CBC">
        <w:rPr>
          <w:rFonts w:ascii="Times New Roman" w:eastAsia="SimSun" w:hAnsi="Times New Roman" w:cs="Times New Roman"/>
          <w:kern w:val="3"/>
          <w:sz w:val="20"/>
          <w:szCs w:val="20"/>
          <w:lang w:eastAsia="zh-CN" w:bidi="hi-IN"/>
        </w:rPr>
        <w:t xml:space="preserve"> od dnia podpisania umowy.</w:t>
      </w:r>
      <w:r w:rsidR="00C6224E" w:rsidRPr="00474CBC">
        <w:rPr>
          <w:rFonts w:ascii="Times New Roman" w:eastAsia="SimSun" w:hAnsi="Times New Roman" w:cs="Times New Roman"/>
          <w:kern w:val="3"/>
          <w:sz w:val="20"/>
          <w:szCs w:val="20"/>
          <w:lang w:eastAsia="zh-CN" w:bidi="hi-IN"/>
        </w:rPr>
        <w:t xml:space="preserve"> Termin jest jednym z kryteriów oceny ofert.</w:t>
      </w:r>
    </w:p>
    <w:p w:rsidR="00325D3E" w:rsidRPr="00474CBC" w:rsidRDefault="00DE7349" w:rsidP="00325D3E">
      <w:pPr>
        <w:spacing w:after="200" w:line="360" w:lineRule="auto"/>
        <w:jc w:val="both"/>
        <w:rPr>
          <w:rFonts w:ascii="Times New Roman" w:eastAsia="Calibri" w:hAnsi="Times New Roman" w:cs="Times New Roman"/>
          <w:kern w:val="2"/>
          <w:sz w:val="20"/>
          <w:szCs w:val="20"/>
        </w:rPr>
      </w:pPr>
      <w:r w:rsidRPr="00474CBC">
        <w:rPr>
          <w:rFonts w:ascii="Times New Roman" w:eastAsia="Calibri" w:hAnsi="Times New Roman" w:cs="Times New Roman"/>
          <w:kern w:val="2"/>
          <w:sz w:val="20"/>
          <w:szCs w:val="20"/>
        </w:rPr>
        <w:t xml:space="preserve">2. Wykonawca dostarczy, zainstaluje i uruchomi </w:t>
      </w:r>
      <w:r w:rsidR="00325D3E" w:rsidRPr="00474CBC">
        <w:rPr>
          <w:rFonts w:ascii="Times New Roman" w:eastAsia="Calibri" w:hAnsi="Times New Roman" w:cs="Times New Roman"/>
          <w:kern w:val="2"/>
          <w:sz w:val="20"/>
          <w:szCs w:val="20"/>
        </w:rPr>
        <w:t xml:space="preserve">w ramach wynagrodzenia przedmiot zamówienia jak w pkt IV </w:t>
      </w:r>
      <w:proofErr w:type="spellStart"/>
      <w:r w:rsidR="00325D3E" w:rsidRPr="00474CBC">
        <w:rPr>
          <w:rFonts w:ascii="Times New Roman" w:eastAsia="Calibri" w:hAnsi="Times New Roman" w:cs="Times New Roman"/>
          <w:kern w:val="2"/>
          <w:sz w:val="20"/>
          <w:szCs w:val="20"/>
        </w:rPr>
        <w:t>siwz</w:t>
      </w:r>
      <w:proofErr w:type="spellEnd"/>
      <w:r w:rsidR="00325D3E" w:rsidRPr="00474CBC">
        <w:rPr>
          <w:rFonts w:ascii="Times New Roman" w:eastAsia="Calibri" w:hAnsi="Times New Roman" w:cs="Times New Roman"/>
          <w:kern w:val="2"/>
          <w:sz w:val="20"/>
          <w:szCs w:val="20"/>
        </w:rPr>
        <w:t>, na adres:</w:t>
      </w:r>
    </w:p>
    <w:p w:rsidR="00325D3E" w:rsidRPr="00474CBC" w:rsidRDefault="00325D3E" w:rsidP="00325D3E">
      <w:pPr>
        <w:autoSpaceDE w:val="0"/>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Zespół Szkół </w:t>
      </w:r>
      <w:r w:rsidR="00A378A7" w:rsidRPr="00474CBC">
        <w:rPr>
          <w:rFonts w:ascii="Times New Roman" w:hAnsi="Times New Roman" w:cs="Times New Roman"/>
          <w:b/>
          <w:sz w:val="20"/>
          <w:szCs w:val="20"/>
        </w:rPr>
        <w:t>w Chocianowie</w:t>
      </w:r>
      <w:r w:rsidR="00B40C09" w:rsidRPr="00474CBC">
        <w:rPr>
          <w:rFonts w:ascii="Times New Roman" w:hAnsi="Times New Roman" w:cs="Times New Roman"/>
          <w:b/>
          <w:sz w:val="20"/>
          <w:szCs w:val="20"/>
        </w:rPr>
        <w:t xml:space="preserve">, </w:t>
      </w:r>
      <w:r w:rsidRPr="00474CBC">
        <w:rPr>
          <w:rFonts w:ascii="Times New Roman" w:hAnsi="Times New Roman" w:cs="Times New Roman"/>
          <w:b/>
          <w:sz w:val="20"/>
          <w:szCs w:val="20"/>
        </w:rPr>
        <w:t xml:space="preserve">ul. </w:t>
      </w:r>
      <w:r w:rsidR="00A378A7" w:rsidRPr="00474CBC">
        <w:rPr>
          <w:rFonts w:ascii="Times New Roman" w:hAnsi="Times New Roman" w:cs="Times New Roman"/>
          <w:b/>
          <w:sz w:val="20"/>
          <w:szCs w:val="20"/>
        </w:rPr>
        <w:t xml:space="preserve">Kolonialna 13, 59-140 Chocianów </w:t>
      </w:r>
      <w:r w:rsidRPr="00474CBC">
        <w:rPr>
          <w:rFonts w:ascii="Times New Roman" w:hAnsi="Times New Roman" w:cs="Times New Roman"/>
          <w:b/>
          <w:sz w:val="20"/>
          <w:szCs w:val="20"/>
        </w:rPr>
        <w:t xml:space="preserve"> </w:t>
      </w:r>
    </w:p>
    <w:p w:rsidR="00B40C09" w:rsidRPr="00474CBC" w:rsidRDefault="00B40C09" w:rsidP="00325D3E">
      <w:pPr>
        <w:autoSpaceDE w:val="0"/>
        <w:spacing w:line="360" w:lineRule="auto"/>
        <w:rPr>
          <w:rFonts w:ascii="Times New Roman" w:hAnsi="Times New Roman" w:cs="Times New Roman"/>
          <w:b/>
          <w:sz w:val="20"/>
          <w:szCs w:val="20"/>
        </w:rPr>
      </w:pPr>
    </w:p>
    <w:p w:rsidR="00325D3E" w:rsidRPr="00474CBC" w:rsidRDefault="00325D3E" w:rsidP="00325D3E">
      <w:pPr>
        <w:tabs>
          <w:tab w:val="left" w:pos="3010"/>
        </w:tabs>
        <w:autoSpaceDE w:val="0"/>
        <w:spacing w:line="360" w:lineRule="auto"/>
        <w:rPr>
          <w:rFonts w:ascii="Times New Roman" w:hAnsi="Times New Roman" w:cs="Times New Roman"/>
          <w:bCs/>
          <w:sz w:val="20"/>
          <w:szCs w:val="20"/>
        </w:rPr>
      </w:pPr>
      <w:r w:rsidRPr="00474CBC">
        <w:rPr>
          <w:rFonts w:ascii="Times New Roman" w:hAnsi="Times New Roman" w:cs="Times New Roman"/>
          <w:b/>
          <w:bCs/>
          <w:color w:val="000000"/>
          <w:sz w:val="20"/>
          <w:szCs w:val="20"/>
        </w:rPr>
        <w:t>X. WARUNKI UDZIAŁU W POSTĘPOWANIU:</w:t>
      </w:r>
    </w:p>
    <w:p w:rsidR="00325D3E" w:rsidRPr="00474CBC" w:rsidRDefault="00325D3E" w:rsidP="00325D3E">
      <w:pPr>
        <w:spacing w:line="360" w:lineRule="auto"/>
        <w:rPr>
          <w:rFonts w:ascii="Times New Roman" w:hAnsi="Times New Roman" w:cs="Times New Roman"/>
          <w:sz w:val="20"/>
          <w:szCs w:val="20"/>
        </w:rPr>
      </w:pPr>
      <w:r w:rsidRPr="00474CBC">
        <w:rPr>
          <w:rFonts w:ascii="Times New Roman" w:hAnsi="Times New Roman" w:cs="Times New Roman"/>
          <w:sz w:val="20"/>
          <w:szCs w:val="20"/>
        </w:rPr>
        <w:t xml:space="preserve">1. O udzielenie zamówienia mogą ubiegać się wykonawcy, którzy: </w:t>
      </w:r>
    </w:p>
    <w:p w:rsidR="00325D3E" w:rsidRPr="00474CBC" w:rsidRDefault="00325D3E" w:rsidP="00325D3E">
      <w:pPr>
        <w:spacing w:line="360" w:lineRule="auto"/>
        <w:rPr>
          <w:rFonts w:ascii="Times New Roman" w:hAnsi="Times New Roman" w:cs="Times New Roman"/>
          <w:sz w:val="20"/>
          <w:szCs w:val="20"/>
        </w:rPr>
      </w:pPr>
      <w:r w:rsidRPr="00474CBC">
        <w:rPr>
          <w:rFonts w:ascii="Times New Roman" w:hAnsi="Times New Roman" w:cs="Times New Roman"/>
          <w:sz w:val="20"/>
          <w:szCs w:val="20"/>
        </w:rPr>
        <w:t>1) nie podlegają wykluczeniu</w:t>
      </w:r>
      <w:r w:rsidR="008C5C69" w:rsidRPr="00474CBC">
        <w:rPr>
          <w:rFonts w:ascii="Times New Roman" w:hAnsi="Times New Roman" w:cs="Times New Roman"/>
          <w:sz w:val="20"/>
        </w:rPr>
        <w:t xml:space="preserve"> na podstawie art. 24 ust. 1 ustawy;</w:t>
      </w:r>
    </w:p>
    <w:p w:rsidR="00325D3E" w:rsidRPr="00474CBC" w:rsidRDefault="00325D3E" w:rsidP="00325D3E">
      <w:pPr>
        <w:spacing w:line="360" w:lineRule="auto"/>
        <w:rPr>
          <w:rFonts w:ascii="Times New Roman" w:hAnsi="Times New Roman" w:cs="Times New Roman"/>
          <w:sz w:val="20"/>
          <w:szCs w:val="20"/>
        </w:rPr>
      </w:pPr>
      <w:r w:rsidRPr="00474CBC">
        <w:rPr>
          <w:rFonts w:ascii="Times New Roman" w:hAnsi="Times New Roman" w:cs="Times New Roman"/>
          <w:sz w:val="20"/>
          <w:szCs w:val="20"/>
        </w:rPr>
        <w:t xml:space="preserve">2) spełniają warunki udziału w postępowaniu dotyczące: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b/>
          <w:sz w:val="20"/>
          <w:szCs w:val="20"/>
        </w:rPr>
        <w:t xml:space="preserve">a) kompetencji lub uprawnień do prowadzenia określonej działalności zawodowej, o ile </w:t>
      </w:r>
      <w:r w:rsidRPr="00474CBC">
        <w:rPr>
          <w:rFonts w:ascii="Times New Roman" w:hAnsi="Times New Roman" w:cs="Times New Roman"/>
          <w:b/>
          <w:sz w:val="20"/>
          <w:szCs w:val="20"/>
        </w:rPr>
        <w:br/>
        <w:t>wynika to z odrębnych przepisów:</w:t>
      </w:r>
      <w:r w:rsidRPr="00474CBC">
        <w:rPr>
          <w:rFonts w:ascii="Times New Roman" w:hAnsi="Times New Roman" w:cs="Times New Roman"/>
          <w:sz w:val="20"/>
          <w:szCs w:val="20"/>
        </w:rPr>
        <w:t xml:space="preserve">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Zamawiający uzna, że Wykonawca spełnia warunek dotyczący kompetencji lub uprawnień do </w:t>
      </w:r>
      <w:r w:rsidRPr="00474CBC">
        <w:rPr>
          <w:rFonts w:ascii="Times New Roman" w:hAnsi="Times New Roman" w:cs="Times New Roman"/>
          <w:sz w:val="20"/>
          <w:szCs w:val="20"/>
        </w:rPr>
        <w:br/>
        <w:t xml:space="preserve">prowadzenia określonej działalności zawodowej, o ile wynika to z odrębnych przepisów, jeżeli złoży </w:t>
      </w:r>
      <w:r w:rsidRPr="00474CBC">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74CBC" w:rsidRDefault="00325D3E" w:rsidP="00325D3E">
      <w:pPr>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b) sytuacji ekonomicznej lub finansowej: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w:t>
      </w:r>
      <w:r w:rsidRPr="00474CBC">
        <w:rPr>
          <w:rFonts w:ascii="Times New Roman" w:hAnsi="Times New Roman" w:cs="Times New Roman"/>
          <w:sz w:val="20"/>
          <w:szCs w:val="20"/>
        </w:rPr>
        <w:lastRenderedPageBreak/>
        <w:t xml:space="preserve">będzie oceniany w oparciu o oświadczenie, sporządzone wg załącznika nr 3 do SIWZ złożone przez Wykonawcę w celu potwierdzenia spełniania warunku udziału w postępowaniu. </w:t>
      </w:r>
    </w:p>
    <w:p w:rsidR="00325D3E" w:rsidRPr="00474CBC" w:rsidRDefault="00325D3E" w:rsidP="00325D3E">
      <w:pPr>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c) zdolności technicznej lub zawodowej: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 Wykonawca może w celu potwierdzenia spełniania warunków, o których mowa w pkt 1 </w:t>
      </w:r>
      <w:proofErr w:type="spellStart"/>
      <w:r w:rsidRPr="00474CBC">
        <w:rPr>
          <w:rFonts w:ascii="Times New Roman" w:hAnsi="Times New Roman" w:cs="Times New Roman"/>
          <w:sz w:val="20"/>
          <w:szCs w:val="20"/>
        </w:rPr>
        <w:t>ppkt</w:t>
      </w:r>
      <w:proofErr w:type="spellEnd"/>
      <w:r w:rsidRPr="00474CBC">
        <w:rPr>
          <w:rFonts w:ascii="Times New Roman" w:hAnsi="Times New Roman" w:cs="Times New Roman"/>
          <w:sz w:val="20"/>
          <w:szCs w:val="20"/>
        </w:rPr>
        <w:t xml:space="preserve">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1) Wykonawca, który polega na zdolnościach lub sytuacji innych podmiotów udowodni </w:t>
      </w:r>
      <w:r w:rsidRPr="00474CBC">
        <w:rPr>
          <w:rFonts w:ascii="Times New Roman" w:hAnsi="Times New Roman" w:cs="Times New Roman"/>
          <w:sz w:val="20"/>
          <w:szCs w:val="20"/>
        </w:rPr>
        <w:br/>
        <w:t xml:space="preserve">zamawiającemu, że realizując zamówienie, będzie dysponował niezbędnymi zasobami tych </w:t>
      </w:r>
      <w:r w:rsidRPr="00474CBC">
        <w:rPr>
          <w:rFonts w:ascii="Times New Roman" w:hAnsi="Times New Roman" w:cs="Times New Roman"/>
          <w:sz w:val="20"/>
          <w:szCs w:val="20"/>
        </w:rPr>
        <w:br/>
        <w:t xml:space="preserve">podmiotów, w szczególności </w:t>
      </w:r>
      <w:r w:rsidRPr="00474CBC">
        <w:rPr>
          <w:rFonts w:ascii="Times New Roman" w:hAnsi="Times New Roman" w:cs="Times New Roman"/>
          <w:b/>
          <w:sz w:val="20"/>
          <w:szCs w:val="20"/>
        </w:rPr>
        <w:t xml:space="preserve">przedstawiając zobowiązanie tych podmiotów do oddania mu do </w:t>
      </w:r>
      <w:r w:rsidRPr="00474CBC">
        <w:rPr>
          <w:rFonts w:ascii="Times New Roman" w:hAnsi="Times New Roman" w:cs="Times New Roman"/>
          <w:b/>
          <w:sz w:val="20"/>
          <w:szCs w:val="20"/>
        </w:rPr>
        <w:br/>
        <w:t>dyspozycji niezbędnych zasobów na potrzeby realizacji zamówienia</w:t>
      </w:r>
      <w:r w:rsidRPr="00474CBC">
        <w:rPr>
          <w:rFonts w:ascii="Times New Roman" w:hAnsi="Times New Roman" w:cs="Times New Roman"/>
          <w:sz w:val="20"/>
          <w:szCs w:val="20"/>
        </w:rPr>
        <w:t xml:space="preserve">.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 Zamawiający oceni, czy udostępniane wykonawcy przez inne podmioty zdolności techniczne lub </w:t>
      </w:r>
      <w:r w:rsidRPr="00474CBC">
        <w:rPr>
          <w:rFonts w:ascii="Times New Roman" w:hAnsi="Times New Roman" w:cs="Times New Roman"/>
          <w:sz w:val="20"/>
          <w:szCs w:val="20"/>
        </w:rPr>
        <w:br/>
        <w:t xml:space="preserve">zawodowe lub ich sytuacja finansowa lub ekonomiczna, pozwalają na wykazanie przez wykonawcę </w:t>
      </w:r>
      <w:r w:rsidRPr="00474CBC">
        <w:rPr>
          <w:rFonts w:ascii="Times New Roman" w:hAnsi="Times New Roman" w:cs="Times New Roman"/>
          <w:sz w:val="20"/>
          <w:szCs w:val="20"/>
        </w:rPr>
        <w:br/>
        <w:t xml:space="preserve">spełniania warunków udziału w postępowaniu oraz zbada, czy nie zachodzą wobec tego podmiotu </w:t>
      </w:r>
      <w:r w:rsidRPr="00474CBC">
        <w:rPr>
          <w:rFonts w:ascii="Times New Roman" w:hAnsi="Times New Roman" w:cs="Times New Roman"/>
          <w:sz w:val="20"/>
          <w:szCs w:val="20"/>
        </w:rPr>
        <w:br/>
        <w:t xml:space="preserve">podstawy wykluczenia, o których mowa w art. 24 ust. 1 pkt 13-22.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4. Ocena spełnienia warunków udziału określonych w pkt 1. ma charakter eliminacyjny. Do udziału w postępowaniu dopuszczeni zostaną Wykonawcy, którzy spełniają wszystkie warunki udziału w postępowaniu.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5. Niespełnienie, chociaż jednego z wymaganych warunków skutkować będzie wykluczeniem </w:t>
      </w:r>
      <w:r w:rsidRPr="00474CBC">
        <w:rPr>
          <w:rFonts w:ascii="Times New Roman" w:hAnsi="Times New Roman" w:cs="Times New Roman"/>
          <w:sz w:val="20"/>
          <w:szCs w:val="20"/>
        </w:rPr>
        <w:br/>
        <w:t xml:space="preserve">Wykonawcy z postępowania. </w:t>
      </w:r>
    </w:p>
    <w:p w:rsidR="00325D3E" w:rsidRPr="00474CBC" w:rsidRDefault="00325D3E" w:rsidP="00325D3E">
      <w:pPr>
        <w:spacing w:line="360" w:lineRule="auto"/>
        <w:rPr>
          <w:rFonts w:ascii="Times New Roman" w:hAnsi="Times New Roman" w:cs="Times New Roman"/>
          <w:sz w:val="20"/>
          <w:szCs w:val="20"/>
        </w:rPr>
      </w:pPr>
    </w:p>
    <w:p w:rsidR="00325D3E" w:rsidRPr="00474CBC" w:rsidRDefault="00325D3E" w:rsidP="00325D3E">
      <w:pPr>
        <w:spacing w:line="360" w:lineRule="auto"/>
        <w:rPr>
          <w:rFonts w:ascii="Times New Roman" w:hAnsi="Times New Roman" w:cs="Times New Roman"/>
          <w:b/>
          <w:sz w:val="20"/>
          <w:szCs w:val="20"/>
        </w:rPr>
      </w:pPr>
      <w:r w:rsidRPr="00474CBC">
        <w:rPr>
          <w:rFonts w:ascii="Times New Roman" w:hAnsi="Times New Roman" w:cs="Times New Roman"/>
          <w:b/>
          <w:sz w:val="20"/>
          <w:szCs w:val="20"/>
        </w:rPr>
        <w:t xml:space="preserve">6. Podwykonawstwo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7. Wykonawcy mogą wspólnie ubiegać się o udzielenie zamówienia (np. jako konsorcjum, spółka </w:t>
      </w:r>
      <w:r w:rsidRPr="00474CBC">
        <w:rPr>
          <w:rFonts w:ascii="Times New Roman" w:hAnsi="Times New Roman" w:cs="Times New Roman"/>
          <w:sz w:val="20"/>
          <w:szCs w:val="20"/>
        </w:rPr>
        <w:br/>
        <w:t xml:space="preserve">cywilna). W takim przypadku ich oferta musi spełniać następujące wymagania: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1) wykonawcy występujący wspólnie (konsorcja) muszą ustanowić pełnomocnika (lidera) do </w:t>
      </w:r>
      <w:r w:rsidRPr="00474CBC">
        <w:rPr>
          <w:rFonts w:ascii="Times New Roman" w:hAnsi="Times New Roman" w:cs="Times New Roman"/>
          <w:sz w:val="20"/>
          <w:szCs w:val="20"/>
        </w:rPr>
        <w:br/>
        <w:t xml:space="preserve">reprezentowania ich w postępowaniu o udzielenie niniejszego zamówienia lub do reprezentowania ich w </w:t>
      </w:r>
      <w:r w:rsidRPr="00474CBC">
        <w:rPr>
          <w:rFonts w:ascii="Times New Roman" w:hAnsi="Times New Roman" w:cs="Times New Roman"/>
          <w:sz w:val="20"/>
          <w:szCs w:val="20"/>
        </w:rPr>
        <w:lastRenderedPageBreak/>
        <w:t xml:space="preserve">postępowaniu oraz zawarcia umowy o udzielenie przedmiotowego zamówienia publicznego. </w:t>
      </w:r>
      <w:r w:rsidRPr="00474CBC">
        <w:rPr>
          <w:rFonts w:ascii="Times New Roman" w:hAnsi="Times New Roman" w:cs="Times New Roman"/>
          <w:sz w:val="20"/>
          <w:szCs w:val="20"/>
        </w:rPr>
        <w:br/>
        <w:t xml:space="preserve">Umocowanie musi wynikać z treści pełnomocnictwa. Uwaga: treść pełnomocnictwa powinna dokładnie określać zakres umocowania.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 wykonawcy przedłożą wraz z ofertą pełnomocnictwo wszystkich stron, cel działania, sposób ich </w:t>
      </w:r>
      <w:r w:rsidRPr="00474CBC">
        <w:rPr>
          <w:rFonts w:ascii="Times New Roman" w:hAnsi="Times New Roman" w:cs="Times New Roman"/>
          <w:sz w:val="20"/>
          <w:szCs w:val="20"/>
        </w:rPr>
        <w:br/>
        <w:t xml:space="preserve">współdziałania, zakres prac przewidzianych do wykonania przez każdego z nich sposób </w:t>
      </w:r>
      <w:r w:rsidRPr="00474CBC">
        <w:rPr>
          <w:rFonts w:ascii="Times New Roman" w:hAnsi="Times New Roman" w:cs="Times New Roman"/>
          <w:sz w:val="20"/>
          <w:szCs w:val="20"/>
        </w:rPr>
        <w:br/>
        <w:t xml:space="preserve">odpowiedzialności (wymaga się solidarnej odpowiedzialności wykonawców),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3) w odniesieniu do wymagań określonych w ustawie, każdy z przedsiębiorców wchodzący w skład </w:t>
      </w:r>
      <w:r w:rsidRPr="00474CBC">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4) wszelka korespondencja oraz rozliczenia dokonywane będą wyłącznie z pełnomocnikiem (liderem konsorcjum),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5) wypełniając formularz ofertowy, jak również inne dokumenty powołujące się na wykonawcę; </w:t>
      </w:r>
      <w:r w:rsidRPr="00474CBC">
        <w:rPr>
          <w:rFonts w:ascii="Times New Roman" w:hAnsi="Times New Roman" w:cs="Times New Roman"/>
          <w:sz w:val="20"/>
          <w:szCs w:val="20"/>
        </w:rPr>
        <w:br/>
        <w:t xml:space="preserve">w miejscu "np. nazwa i adres wykonawcy" należy wpisać dane dotyczące wszystkich uczestników </w:t>
      </w:r>
      <w:r w:rsidRPr="00474CBC">
        <w:rPr>
          <w:rFonts w:ascii="Times New Roman" w:hAnsi="Times New Roman" w:cs="Times New Roman"/>
          <w:sz w:val="20"/>
          <w:szCs w:val="20"/>
        </w:rPr>
        <w:br/>
        <w:t xml:space="preserve">konsorcjum, a nie tylko pełnomocnika konsorcjum.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6) na podstawie rozporządzenia Ministra Rozwoju z 26.07.2016 r. w sprawie rodzajów </w:t>
      </w:r>
      <w:r w:rsidRPr="00474CBC">
        <w:rPr>
          <w:rFonts w:ascii="Times New Roman" w:hAnsi="Times New Roman" w:cs="Times New Roman"/>
          <w:sz w:val="20"/>
          <w:szCs w:val="20"/>
        </w:rPr>
        <w:br/>
        <w:t xml:space="preserve">dokumentów, jakich może żądać zamawiający od wykonawcy w postępowaniu o udzielenie </w:t>
      </w:r>
      <w:r w:rsidRPr="00474CBC">
        <w:rPr>
          <w:rFonts w:ascii="Times New Roman" w:hAnsi="Times New Roman" w:cs="Times New Roman"/>
          <w:sz w:val="20"/>
          <w:szCs w:val="20"/>
        </w:rPr>
        <w:br/>
        <w:t xml:space="preserve">zamówienia (Dz. U. </w:t>
      </w:r>
      <w:r w:rsidR="00F62398" w:rsidRPr="00474CBC">
        <w:rPr>
          <w:rFonts w:ascii="Times New Roman" w:hAnsi="Times New Roman" w:cs="Times New Roman"/>
          <w:sz w:val="20"/>
          <w:szCs w:val="20"/>
        </w:rPr>
        <w:t xml:space="preserve">z 2016 r. </w:t>
      </w:r>
      <w:r w:rsidRPr="00474CBC">
        <w:rPr>
          <w:rFonts w:ascii="Times New Roman" w:hAnsi="Times New Roman" w:cs="Times New Roman"/>
          <w:sz w:val="20"/>
          <w:szCs w:val="20"/>
        </w:rPr>
        <w:t xml:space="preserve">poz. 1126) § 14 ust. 1 i 2, 1. Oświadczenia, o których mowa w rozporządzeniu </w:t>
      </w:r>
      <w:r w:rsidRPr="00474CBC">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o których mowa w rozporządzeniu, inne niż oświadczenia, o których mowa w ust. l, składane są w oryginale lub kopii poświadczonej za zgodność z oryginałem. </w:t>
      </w:r>
    </w:p>
    <w:p w:rsidR="00325D3E" w:rsidRPr="00474CBC" w:rsidRDefault="00325D3E" w:rsidP="00325D3E">
      <w:pPr>
        <w:spacing w:line="360" w:lineRule="auto"/>
        <w:rPr>
          <w:rFonts w:ascii="Times New Roman" w:hAnsi="Times New Roman" w:cs="Times New Roman"/>
          <w:sz w:val="20"/>
          <w:szCs w:val="20"/>
        </w:rPr>
      </w:pPr>
    </w:p>
    <w:p w:rsidR="00325D3E" w:rsidRPr="00474CBC" w:rsidRDefault="00E6047A" w:rsidP="00325D3E">
      <w:pPr>
        <w:spacing w:line="360" w:lineRule="auto"/>
        <w:jc w:val="both"/>
        <w:rPr>
          <w:rFonts w:ascii="Times New Roman" w:hAnsi="Times New Roman" w:cs="Times New Roman"/>
          <w:b/>
          <w:sz w:val="20"/>
          <w:szCs w:val="20"/>
        </w:rPr>
      </w:pPr>
      <w:r w:rsidRPr="00474CBC">
        <w:rPr>
          <w:rFonts w:ascii="Times New Roman" w:hAnsi="Times New Roman" w:cs="Times New Roman"/>
          <w:b/>
          <w:sz w:val="20"/>
          <w:szCs w:val="20"/>
        </w:rPr>
        <w:t>XI</w:t>
      </w:r>
      <w:r w:rsidR="00325D3E" w:rsidRPr="00474CBC">
        <w:rPr>
          <w:rFonts w:ascii="Times New Roman" w:hAnsi="Times New Roman" w:cs="Times New Roman"/>
          <w:b/>
          <w:sz w:val="20"/>
          <w:szCs w:val="20"/>
        </w:rPr>
        <w:t xml:space="preserve">.WYKAZ OŚWIADCZEŃ LUB DOKUMENTÓW, POTWIERDZAJĄCYCH SPEŁNIANIE </w:t>
      </w:r>
      <w:r w:rsidR="00325D3E" w:rsidRPr="00474CBC">
        <w:rPr>
          <w:rFonts w:ascii="Times New Roman" w:hAnsi="Times New Roman" w:cs="Times New Roman"/>
          <w:b/>
          <w:sz w:val="20"/>
          <w:szCs w:val="20"/>
        </w:rPr>
        <w:br/>
        <w:t xml:space="preserve">WARUNKÓW UDZIAŁU W POSTĘPOWANIU ORAZ BRAK PODSTAW WYKLUCZENIA: </w:t>
      </w:r>
    </w:p>
    <w:p w:rsidR="00B40F3D" w:rsidRDefault="00B40F3D" w:rsidP="00325D3E">
      <w:pPr>
        <w:spacing w:line="360" w:lineRule="auto"/>
        <w:jc w:val="both"/>
        <w:rPr>
          <w:rFonts w:ascii="Times New Roman" w:hAnsi="Times New Roman" w:cs="Times New Roman"/>
          <w:sz w:val="20"/>
          <w:szCs w:val="20"/>
        </w:rPr>
      </w:pPr>
      <w:r w:rsidRPr="00B40F3D">
        <w:rPr>
          <w:rFonts w:ascii="Times New Roman" w:hAnsi="Times New Roman" w:cs="Times New Roman"/>
          <w:sz w:val="20"/>
          <w:szCs w:val="20"/>
        </w:rPr>
        <w:t xml:space="preserve">1. W celu wstępnego potwierdzenia, że Wykonawca spełnia warunki udziału w postępowaniu , wraz z ofertą należy przedłożyć: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1) aktualne na dzień składania ofert oświadczenie w zakresie wskazanym w załączniku nr 3 do </w:t>
      </w:r>
      <w:r w:rsidRPr="00474CBC">
        <w:rPr>
          <w:rFonts w:ascii="Times New Roman" w:hAnsi="Times New Roman" w:cs="Times New Roman"/>
          <w:sz w:val="20"/>
          <w:szCs w:val="20"/>
        </w:rPr>
        <w:br/>
        <w:t xml:space="preserve">SIWZ. Informacje zawarte w oświadczeniach będą stanowić wstępne potwierdzenie, że wykonawca </w:t>
      </w:r>
      <w:r w:rsidRPr="00474CBC">
        <w:rPr>
          <w:rFonts w:ascii="Times New Roman" w:hAnsi="Times New Roman" w:cs="Times New Roman"/>
          <w:sz w:val="20"/>
          <w:szCs w:val="20"/>
        </w:rPr>
        <w:br/>
        <w:t xml:space="preserve">spełnia warunki udziału w postępowaniu. </w:t>
      </w:r>
    </w:p>
    <w:p w:rsidR="00B40F3D" w:rsidRPr="00B40F3D" w:rsidRDefault="00B40F3D" w:rsidP="00B40F3D">
      <w:pPr>
        <w:spacing w:line="360" w:lineRule="auto"/>
        <w:jc w:val="both"/>
        <w:rPr>
          <w:rFonts w:ascii="Times New Roman" w:hAnsi="Times New Roman" w:cs="Times New Roman"/>
          <w:sz w:val="20"/>
          <w:szCs w:val="20"/>
        </w:rPr>
      </w:pPr>
      <w:r w:rsidRPr="00B40F3D">
        <w:rPr>
          <w:rFonts w:ascii="Times New Roman" w:hAnsi="Times New Roman" w:cs="Times New Roman"/>
          <w:sz w:val="20"/>
          <w:szCs w:val="20"/>
        </w:rPr>
        <w:t xml:space="preserve">2. W celu wstępnego potwierdzenia, że Wykonawca nie podlega wykluczeniu z udziału w postępowaniu </w:t>
      </w:r>
    </w:p>
    <w:p w:rsidR="00B40F3D" w:rsidRDefault="00B40F3D" w:rsidP="00B40F3D">
      <w:pPr>
        <w:spacing w:line="360" w:lineRule="auto"/>
        <w:jc w:val="both"/>
        <w:rPr>
          <w:rFonts w:ascii="Times New Roman" w:hAnsi="Times New Roman" w:cs="Times New Roman"/>
          <w:sz w:val="20"/>
          <w:szCs w:val="20"/>
        </w:rPr>
      </w:pPr>
      <w:r w:rsidRPr="00B40F3D">
        <w:rPr>
          <w:rFonts w:ascii="Times New Roman" w:hAnsi="Times New Roman" w:cs="Times New Roman"/>
          <w:sz w:val="20"/>
          <w:szCs w:val="20"/>
        </w:rPr>
        <w:t xml:space="preserve">wraz z ofertą należy przedłożyć: </w:t>
      </w:r>
    </w:p>
    <w:p w:rsidR="00325D3E" w:rsidRPr="00474CBC" w:rsidRDefault="00325D3E" w:rsidP="00B40F3D">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1) aktualne na dzień składania ofert oświadczenie w zakresie wskazanym w załączniku nr 2 do </w:t>
      </w:r>
      <w:r w:rsidRPr="00474CBC">
        <w:rPr>
          <w:rFonts w:ascii="Times New Roman" w:hAnsi="Times New Roman" w:cs="Times New Roman"/>
          <w:sz w:val="20"/>
          <w:szCs w:val="20"/>
        </w:rPr>
        <w:br/>
        <w:t xml:space="preserve">SIWZ Informacje zawarte w oświadczeniach będą stanowić wstępne potwierdzenie, że wykonawca nie podlega wykluczeniu.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lastRenderedPageBreak/>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325D3E"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B40F3D" w:rsidRPr="00B40F3D" w:rsidRDefault="00B40F3D" w:rsidP="00B40F3D">
      <w:pPr>
        <w:spacing w:line="360" w:lineRule="auto"/>
        <w:jc w:val="both"/>
        <w:rPr>
          <w:rFonts w:ascii="Times New Roman" w:eastAsia="Calibri" w:hAnsi="Times New Roman" w:cs="Times New Roman"/>
          <w:sz w:val="20"/>
          <w:szCs w:val="20"/>
        </w:rPr>
      </w:pPr>
      <w:r w:rsidRPr="00B40F3D">
        <w:rPr>
          <w:rFonts w:ascii="Times New Roman" w:eastAsia="Calibri" w:hAnsi="Times New Roman" w:cs="Times New Roman"/>
          <w:sz w:val="20"/>
          <w:szCs w:val="20"/>
        </w:rPr>
        <w:t>3. Informacje zawarte w ww. oświadczeniach będą stanowić wstępne potwierdzenie, że Wykonawca spełnia warunki udziału w postępowaniu.</w:t>
      </w:r>
    </w:p>
    <w:p w:rsidR="00B40F3D" w:rsidRPr="00B40F3D" w:rsidRDefault="00B40F3D" w:rsidP="00B40F3D">
      <w:pPr>
        <w:spacing w:line="360" w:lineRule="auto"/>
        <w:jc w:val="both"/>
        <w:rPr>
          <w:rFonts w:ascii="Times New Roman" w:eastAsia="Calibri" w:hAnsi="Times New Roman" w:cs="Times New Roman"/>
          <w:sz w:val="20"/>
          <w:szCs w:val="20"/>
        </w:rPr>
      </w:pPr>
      <w:r w:rsidRPr="00B40F3D">
        <w:rPr>
          <w:rFonts w:ascii="Times New Roman" w:eastAsia="Calibri" w:hAnsi="Times New Roman" w:cs="Times New Roman"/>
          <w:sz w:val="20"/>
          <w:szCs w:val="20"/>
        </w:rPr>
        <w:t xml:space="preserve">4. Wykaz oświadczeń lub dokumentów składanych w postępowaniu przez Wykonawcę, </w:t>
      </w:r>
      <w:r w:rsidRPr="00B40F3D">
        <w:rPr>
          <w:rFonts w:ascii="Times New Roman" w:eastAsia="Calibri" w:hAnsi="Times New Roman" w:cs="Times New Roman"/>
          <w:b/>
          <w:sz w:val="20"/>
          <w:szCs w:val="20"/>
          <w:u w:val="single"/>
        </w:rPr>
        <w:t>na wezwanie Zamawiającego</w:t>
      </w:r>
      <w:r w:rsidRPr="00B40F3D">
        <w:rPr>
          <w:rFonts w:ascii="Times New Roman" w:eastAsia="Calibri" w:hAnsi="Times New Roman" w:cs="Times New Roman"/>
          <w:sz w:val="20"/>
          <w:szCs w:val="20"/>
        </w:rPr>
        <w:t xml:space="preserve"> w celu potwierdzenia okoliczności, o których mowa w art. 25 ust. 1 pkt 2 ustawy </w:t>
      </w:r>
      <w:proofErr w:type="spellStart"/>
      <w:r w:rsidRPr="00B40F3D">
        <w:rPr>
          <w:rFonts w:ascii="Times New Roman" w:eastAsia="Calibri" w:hAnsi="Times New Roman" w:cs="Times New Roman"/>
          <w:sz w:val="20"/>
          <w:szCs w:val="20"/>
        </w:rPr>
        <w:t>Pzp</w:t>
      </w:r>
      <w:proofErr w:type="spellEnd"/>
      <w:r w:rsidRPr="00B40F3D">
        <w:rPr>
          <w:rFonts w:ascii="Times New Roman" w:eastAsia="Calibri" w:hAnsi="Times New Roman" w:cs="Times New Roman"/>
          <w:sz w:val="20"/>
          <w:szCs w:val="20"/>
        </w:rPr>
        <w:t xml:space="preserve">, tj.                       w  celu potwierdzenia, że oferowane dostawy odpowiadają wymaganiom określonym przez zamawiającego, należy przedłożyć: </w:t>
      </w:r>
    </w:p>
    <w:p w:rsidR="00B40F3D" w:rsidRPr="00B40F3D" w:rsidRDefault="00B40F3D" w:rsidP="00B40F3D">
      <w:pPr>
        <w:spacing w:line="360" w:lineRule="auto"/>
        <w:jc w:val="both"/>
        <w:rPr>
          <w:rFonts w:ascii="Times New Roman" w:eastAsia="Calibri" w:hAnsi="Times New Roman" w:cs="Times New Roman"/>
          <w:sz w:val="20"/>
          <w:szCs w:val="20"/>
        </w:rPr>
      </w:pPr>
      <w:r w:rsidRPr="00B40F3D">
        <w:rPr>
          <w:rFonts w:ascii="Times New Roman" w:eastAsia="Calibri" w:hAnsi="Times New Roman" w:cs="Times New Roman"/>
          <w:sz w:val="20"/>
          <w:szCs w:val="20"/>
        </w:rPr>
        <w:t xml:space="preserve">1) </w:t>
      </w:r>
      <w:r w:rsidRPr="00B40F3D">
        <w:rPr>
          <w:rFonts w:ascii="Times New Roman" w:eastAsia="Calibri" w:hAnsi="Times New Roman" w:cs="Times New Roman"/>
          <w:b/>
          <w:sz w:val="20"/>
          <w:szCs w:val="20"/>
        </w:rPr>
        <w:t>opis oferowanego sprzętu</w:t>
      </w:r>
      <w:r w:rsidRPr="00B40F3D">
        <w:rPr>
          <w:rFonts w:ascii="Times New Roman" w:eastAsia="Calibri" w:hAnsi="Times New Roman" w:cs="Times New Roman"/>
          <w:sz w:val="20"/>
          <w:szCs w:val="20"/>
        </w:rPr>
        <w:t xml:space="preserve"> odnoszący się do każdego wymagania dotyczącego sprzętu i umożliwiający Zamawiającemu weryfikację spełniania przez oferowany sprzęt wymagań minimalnych – wg wzoru stanowiącego załącznik nr 1A do SIWZ;</w:t>
      </w:r>
    </w:p>
    <w:p w:rsidR="00325D3E" w:rsidRPr="00474CBC" w:rsidRDefault="00B40F3D"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325D3E" w:rsidRPr="00474CBC">
        <w:rPr>
          <w:rFonts w:ascii="Times New Roman" w:hAnsi="Times New Roman" w:cs="Times New Roman"/>
          <w:sz w:val="20"/>
          <w:szCs w:val="20"/>
        </w:rPr>
        <w:t xml:space="preserve">.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325D3E" w:rsidRPr="00474CBC" w:rsidRDefault="00B40F3D"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325D3E" w:rsidRPr="00474CBC">
        <w:rPr>
          <w:rFonts w:ascii="Times New Roman" w:hAnsi="Times New Roman" w:cs="Times New Roman"/>
          <w:sz w:val="20"/>
          <w:szCs w:val="20"/>
        </w:rPr>
        <w:t xml:space="preserve">. W przypadku wspólnego ubiegania się o zamówienie przez wykonawców, oświadczenia o których mowa w pkt 1 i 2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325D3E" w:rsidRPr="00474CBC" w:rsidRDefault="00B40F3D"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325D3E" w:rsidRPr="00474CBC">
        <w:rPr>
          <w:rFonts w:ascii="Times New Roman" w:hAnsi="Times New Roman" w:cs="Times New Roman"/>
          <w:sz w:val="20"/>
          <w:szCs w:val="20"/>
        </w:rPr>
        <w:t xml:space="preserve">.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325D3E" w:rsidRDefault="00B40F3D" w:rsidP="00325D3E">
      <w:pPr>
        <w:spacing w:line="360" w:lineRule="auto"/>
        <w:jc w:val="both"/>
        <w:rPr>
          <w:rFonts w:ascii="Times New Roman" w:hAnsi="Times New Roman" w:cs="Times New Roman"/>
          <w:sz w:val="20"/>
          <w:szCs w:val="20"/>
        </w:rPr>
      </w:pPr>
      <w:r>
        <w:rPr>
          <w:rFonts w:ascii="Times New Roman" w:hAnsi="Times New Roman" w:cs="Times New Roman"/>
          <w:sz w:val="20"/>
          <w:szCs w:val="20"/>
        </w:rPr>
        <w:t>8</w:t>
      </w:r>
      <w:r w:rsidR="00325D3E" w:rsidRPr="00474CBC">
        <w:rPr>
          <w:rFonts w:ascii="Times New Roman" w:hAnsi="Times New Roman" w:cs="Times New Roman"/>
          <w:sz w:val="20"/>
          <w:szCs w:val="20"/>
        </w:rPr>
        <w:t xml:space="preserve">.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40F3D" w:rsidRPr="00474CBC" w:rsidRDefault="00B40F3D" w:rsidP="00325D3E">
      <w:pPr>
        <w:spacing w:line="360" w:lineRule="auto"/>
        <w:jc w:val="both"/>
        <w:rPr>
          <w:rFonts w:ascii="Times New Roman" w:hAnsi="Times New Roman" w:cs="Times New Roman"/>
          <w:sz w:val="20"/>
          <w:szCs w:val="20"/>
        </w:rPr>
      </w:pPr>
    </w:p>
    <w:p w:rsidR="00325D3E" w:rsidRPr="00474CBC" w:rsidRDefault="00B40F3D" w:rsidP="00325D3E">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9</w:t>
      </w:r>
      <w:r w:rsidR="00325D3E" w:rsidRPr="00474CBC">
        <w:rPr>
          <w:rFonts w:ascii="Times New Roman" w:hAnsi="Times New Roman" w:cs="Times New Roman"/>
          <w:sz w:val="20"/>
          <w:szCs w:val="20"/>
        </w:rPr>
        <w:t xml:space="preserve">. Inne dokumenty i oświadczenia niezbędne do przeprowadzenia postępowania: </w:t>
      </w:r>
    </w:p>
    <w:p w:rsidR="00325D3E" w:rsidRPr="00474CBC" w:rsidRDefault="00325D3E" w:rsidP="00325D3E">
      <w:pPr>
        <w:spacing w:line="360" w:lineRule="auto"/>
        <w:rPr>
          <w:rFonts w:ascii="Times New Roman" w:hAnsi="Times New Roman" w:cs="Times New Roman"/>
          <w:sz w:val="20"/>
          <w:szCs w:val="20"/>
        </w:rPr>
      </w:pPr>
      <w:r w:rsidRPr="00474CBC">
        <w:rPr>
          <w:rFonts w:ascii="Times New Roman" w:hAnsi="Times New Roman" w:cs="Times New Roman"/>
          <w:sz w:val="20"/>
          <w:szCs w:val="20"/>
        </w:rPr>
        <w:t>1)</w:t>
      </w:r>
      <w:r w:rsidRPr="00474CBC">
        <w:rPr>
          <w:rFonts w:ascii="Times New Roman" w:hAnsi="Times New Roman" w:cs="Times New Roman"/>
          <w:sz w:val="20"/>
          <w:szCs w:val="20"/>
        </w:rPr>
        <w:tab/>
        <w:t xml:space="preserve">wypełniony formularz ofertowy (wg załączonego wzoru – załącznik nr 1 do  SIWZ ), </w:t>
      </w:r>
    </w:p>
    <w:p w:rsidR="00325D3E" w:rsidRPr="00474CBC" w:rsidRDefault="00325D3E" w:rsidP="00325D3E">
      <w:pPr>
        <w:spacing w:line="360" w:lineRule="auto"/>
        <w:rPr>
          <w:rFonts w:ascii="Times New Roman" w:hAnsi="Times New Roman" w:cs="Times New Roman"/>
          <w:sz w:val="20"/>
          <w:szCs w:val="20"/>
        </w:rPr>
      </w:pPr>
      <w:r w:rsidRPr="00474CBC">
        <w:rPr>
          <w:rFonts w:ascii="Times New Roman" w:hAnsi="Times New Roman" w:cs="Times New Roman"/>
          <w:sz w:val="20"/>
          <w:szCs w:val="20"/>
        </w:rPr>
        <w:t>2)</w:t>
      </w:r>
      <w:r w:rsidRPr="00474CBC">
        <w:rPr>
          <w:rFonts w:ascii="Times New Roman" w:hAnsi="Times New Roman" w:cs="Times New Roman"/>
          <w:sz w:val="20"/>
          <w:szCs w:val="20"/>
        </w:rPr>
        <w:tab/>
        <w:t xml:space="preserve">pełnomocnictwo podmiotów występujących wspólnie (jeżeli dotyczy), </w:t>
      </w:r>
    </w:p>
    <w:p w:rsidR="00325D3E" w:rsidRPr="00474CBC" w:rsidRDefault="00325D3E" w:rsidP="00325D3E">
      <w:pPr>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3)</w:t>
      </w:r>
      <w:r w:rsidRPr="00474CBC">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0C40D3" w:rsidRPr="00474CBC" w:rsidRDefault="00B40F3D" w:rsidP="000C40D3">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10</w:t>
      </w:r>
      <w:r w:rsidR="000C40D3" w:rsidRPr="00474CBC">
        <w:rPr>
          <w:sz w:val="20"/>
        </w:rPr>
        <w:t xml:space="preserve">. Zamawiający nie żąda od Wykonawcy mającego siedzibę lub miejsce zamieszania poza terytorium Rzeczypospolitej Polskiej dokumentów potwierdzających nie podleganie wykluczeniu na podstawie art. 24 ustawy </w:t>
      </w:r>
      <w:proofErr w:type="spellStart"/>
      <w:r w:rsidR="000C40D3" w:rsidRPr="00474CBC">
        <w:rPr>
          <w:sz w:val="20"/>
        </w:rPr>
        <w:t>Pzp</w:t>
      </w:r>
      <w:proofErr w:type="spellEnd"/>
      <w:r w:rsidR="000C40D3" w:rsidRPr="00474CBC">
        <w:rPr>
          <w:sz w:val="20"/>
        </w:rPr>
        <w:t xml:space="preserve"> – w postępowaniu nie określono wymogu przedłożenia dokumentów w tym zakresie.</w:t>
      </w:r>
    </w:p>
    <w:p w:rsidR="00325D3E" w:rsidRPr="00474CBC" w:rsidRDefault="00325D3E" w:rsidP="00325D3E">
      <w:pPr>
        <w:autoSpaceDE w:val="0"/>
        <w:autoSpaceDN w:val="0"/>
        <w:adjustRightInd w:val="0"/>
        <w:spacing w:line="360" w:lineRule="auto"/>
        <w:rPr>
          <w:rFonts w:ascii="Times New Roman" w:hAnsi="Times New Roman" w:cs="Times New Roman"/>
          <w:sz w:val="20"/>
          <w:szCs w:val="20"/>
        </w:rPr>
      </w:pPr>
    </w:p>
    <w:p w:rsidR="00325D3E" w:rsidRPr="00474CBC" w:rsidRDefault="00E6047A" w:rsidP="00325D3E">
      <w:pPr>
        <w:spacing w:line="360" w:lineRule="auto"/>
        <w:rPr>
          <w:rFonts w:ascii="Times New Roman" w:hAnsi="Times New Roman" w:cs="Times New Roman"/>
          <w:b/>
          <w:sz w:val="20"/>
          <w:szCs w:val="20"/>
        </w:rPr>
      </w:pPr>
      <w:r w:rsidRPr="00474CBC">
        <w:rPr>
          <w:rFonts w:ascii="Times New Roman" w:hAnsi="Times New Roman" w:cs="Times New Roman"/>
          <w:b/>
          <w:bCs/>
          <w:sz w:val="20"/>
          <w:szCs w:val="20"/>
        </w:rPr>
        <w:t>XII</w:t>
      </w:r>
      <w:r w:rsidR="00325D3E" w:rsidRPr="00474CBC">
        <w:rPr>
          <w:rFonts w:ascii="Times New Roman" w:hAnsi="Times New Roman" w:cs="Times New Roman"/>
          <w:b/>
          <w:bCs/>
          <w:sz w:val="20"/>
          <w:szCs w:val="20"/>
        </w:rPr>
        <w:t xml:space="preserve">. </w:t>
      </w:r>
      <w:r w:rsidR="00325D3E" w:rsidRPr="00474CBC">
        <w:rPr>
          <w:rFonts w:ascii="Times New Roman" w:hAnsi="Times New Roman" w:cs="Times New Roman"/>
          <w:b/>
          <w:sz w:val="20"/>
          <w:szCs w:val="20"/>
        </w:rPr>
        <w:t>INFORMACJA O PRZYJĘTEJ PROCEDURZE POSTĘPOWANIA PRZY OCENIE OFERT:</w:t>
      </w:r>
    </w:p>
    <w:p w:rsidR="00325D3E" w:rsidRPr="00474CBC"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74CBC">
        <w:rPr>
          <w:bCs/>
          <w:sz w:val="20"/>
        </w:rPr>
        <w:t xml:space="preserve">Zamawiający nie będzie stosował procedury o której mowa w art. 24aa ust. 1 ustawy </w:t>
      </w:r>
      <w:proofErr w:type="spellStart"/>
      <w:r w:rsidRPr="00474CBC">
        <w:rPr>
          <w:bCs/>
          <w:sz w:val="20"/>
        </w:rPr>
        <w:t>Pzp</w:t>
      </w:r>
      <w:proofErr w:type="spellEnd"/>
      <w:r w:rsidRPr="00474CBC">
        <w:rPr>
          <w:bCs/>
          <w:sz w:val="20"/>
        </w:rPr>
        <w:t>.</w:t>
      </w:r>
    </w:p>
    <w:p w:rsidR="00325D3E" w:rsidRPr="00474CBC" w:rsidRDefault="00325D3E" w:rsidP="00325D3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325D3E" w:rsidRPr="00474CBC" w:rsidRDefault="00E6047A" w:rsidP="00325D3E">
      <w:pPr>
        <w:pStyle w:val="Tekstpodstawowy"/>
        <w:tabs>
          <w:tab w:val="left" w:pos="3010"/>
        </w:tabs>
        <w:spacing w:after="0" w:line="360" w:lineRule="auto"/>
        <w:jc w:val="both"/>
        <w:rPr>
          <w:sz w:val="20"/>
        </w:rPr>
      </w:pPr>
      <w:r w:rsidRPr="00474CBC">
        <w:rPr>
          <w:b/>
          <w:sz w:val="20"/>
        </w:rPr>
        <w:t>XI</w:t>
      </w:r>
      <w:r w:rsidR="003F7F67" w:rsidRPr="00474CBC">
        <w:rPr>
          <w:b/>
          <w:sz w:val="20"/>
        </w:rPr>
        <w:t>I</w:t>
      </w:r>
      <w:r w:rsidRPr="00474CBC">
        <w:rPr>
          <w:b/>
          <w:sz w:val="20"/>
        </w:rPr>
        <w:t>I</w:t>
      </w:r>
      <w:r w:rsidR="00325D3E" w:rsidRPr="00474CBC">
        <w:rPr>
          <w:b/>
          <w:sz w:val="20"/>
        </w:rPr>
        <w:t>. PODSTAWY WYKLUCZENIA, O KTÓRYCH MOWA W ART. 24 UST. 5:</w:t>
      </w:r>
    </w:p>
    <w:p w:rsidR="00325D3E" w:rsidRPr="00474CBC" w:rsidRDefault="00325D3E" w:rsidP="00325D3E">
      <w:pPr>
        <w:pStyle w:val="Tekstpodstawowy"/>
        <w:tabs>
          <w:tab w:val="left" w:pos="3010"/>
        </w:tabs>
        <w:spacing w:line="360" w:lineRule="auto"/>
        <w:jc w:val="both"/>
        <w:rPr>
          <w:sz w:val="20"/>
        </w:rPr>
      </w:pPr>
      <w:r w:rsidRPr="00474CBC">
        <w:rPr>
          <w:sz w:val="20"/>
        </w:rPr>
        <w:t>Zamawiający nie przewiduje wykluczenia Wykonawcy w przypadkach, o których mowa w art. 24 ust. 5 ustawy.</w:t>
      </w:r>
    </w:p>
    <w:p w:rsidR="000C40D3" w:rsidRPr="00474CBC" w:rsidRDefault="000C40D3" w:rsidP="00325D3E">
      <w:pPr>
        <w:tabs>
          <w:tab w:val="left" w:pos="3010"/>
        </w:tabs>
        <w:autoSpaceDE w:val="0"/>
        <w:spacing w:line="360" w:lineRule="auto"/>
        <w:jc w:val="both"/>
        <w:rPr>
          <w:rFonts w:ascii="Times New Roman" w:hAnsi="Times New Roman" w:cs="Times New Roman"/>
          <w:b/>
          <w:bCs/>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X</w:t>
      </w:r>
      <w:r w:rsidR="00E6047A" w:rsidRPr="00474CBC">
        <w:rPr>
          <w:rFonts w:ascii="Times New Roman" w:hAnsi="Times New Roman" w:cs="Times New Roman"/>
          <w:b/>
          <w:bCs/>
          <w:color w:val="000000"/>
          <w:sz w:val="20"/>
          <w:szCs w:val="20"/>
        </w:rPr>
        <w:t>I</w:t>
      </w:r>
      <w:r w:rsidRPr="00474CBC">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325D3E" w:rsidRPr="00474CBC" w:rsidRDefault="00325D3E" w:rsidP="00325D3E">
      <w:pPr>
        <w:tabs>
          <w:tab w:val="left" w:pos="3010"/>
        </w:tabs>
        <w:autoSpaceDE w:val="0"/>
        <w:spacing w:line="360" w:lineRule="auto"/>
        <w:jc w:val="both"/>
        <w:rPr>
          <w:rFonts w:ascii="Times New Roman" w:eastAsia="Calibri" w:hAnsi="Times New Roman" w:cs="Times New Roman"/>
          <w:sz w:val="20"/>
          <w:szCs w:val="20"/>
        </w:rPr>
      </w:pPr>
      <w:r w:rsidRPr="00474CBC">
        <w:rPr>
          <w:rFonts w:ascii="Times New Roman" w:hAnsi="Times New Roman" w:cs="Times New Roman"/>
          <w:b/>
          <w:color w:val="000000"/>
          <w:sz w:val="20"/>
          <w:szCs w:val="20"/>
        </w:rPr>
        <w:t>1.</w:t>
      </w:r>
      <w:r w:rsidRPr="00474CBC">
        <w:rPr>
          <w:rFonts w:ascii="Times New Roman" w:hAnsi="Times New Roman" w:cs="Times New Roman"/>
          <w:color w:val="000000"/>
          <w:sz w:val="20"/>
          <w:szCs w:val="20"/>
        </w:rPr>
        <w:t xml:space="preserve">  </w:t>
      </w:r>
      <w:r w:rsidRPr="00474CBC">
        <w:rPr>
          <w:rFonts w:ascii="Times New Roman" w:eastAsia="Calibri" w:hAnsi="Times New Roman" w:cs="Times New Roman"/>
          <w:b/>
          <w:bCs/>
          <w:sz w:val="20"/>
          <w:szCs w:val="20"/>
        </w:rPr>
        <w:t>Sposób porozumiewania się z wykonawcami.</w:t>
      </w:r>
    </w:p>
    <w:p w:rsidR="00325D3E" w:rsidRPr="00762DC4" w:rsidRDefault="00325D3E" w:rsidP="00325D3E">
      <w:pPr>
        <w:autoSpaceDE w:val="0"/>
        <w:spacing w:line="360" w:lineRule="auto"/>
        <w:jc w:val="both"/>
        <w:rPr>
          <w:rFonts w:ascii="Times New Roman" w:hAnsi="Times New Roman" w:cs="Times New Roman"/>
          <w:sz w:val="20"/>
          <w:szCs w:val="20"/>
        </w:rPr>
      </w:pPr>
      <w:r w:rsidRPr="00474CBC">
        <w:rPr>
          <w:rFonts w:ascii="Times New Roman" w:eastAsia="Calibri" w:hAnsi="Times New Roman" w:cs="Times New Roman"/>
          <w:sz w:val="20"/>
          <w:szCs w:val="20"/>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swoje zapytania na piśmie pod adres: </w:t>
      </w:r>
      <w:r w:rsidRPr="00474CBC">
        <w:rPr>
          <w:rFonts w:ascii="Times New Roman" w:hAnsi="Times New Roman" w:cs="Times New Roman"/>
          <w:b/>
          <w:sz w:val="20"/>
          <w:szCs w:val="20"/>
        </w:rPr>
        <w:t xml:space="preserve">Zespół Szkół </w:t>
      </w:r>
      <w:r w:rsidR="00597872" w:rsidRPr="00474CBC">
        <w:rPr>
          <w:rFonts w:ascii="Times New Roman" w:hAnsi="Times New Roman" w:cs="Times New Roman"/>
          <w:b/>
          <w:sz w:val="20"/>
          <w:szCs w:val="20"/>
        </w:rPr>
        <w:t>w Chocianowie, ul. Kolonialna 13, 59-140 Chocianów,</w:t>
      </w:r>
      <w:r w:rsidRPr="00474CBC">
        <w:rPr>
          <w:rFonts w:ascii="Times New Roman" w:hAnsi="Times New Roman" w:cs="Times New Roman"/>
          <w:color w:val="000000"/>
          <w:sz w:val="20"/>
          <w:szCs w:val="20"/>
        </w:rPr>
        <w:t xml:space="preserve"> fax. (76) </w:t>
      </w:r>
      <w:r w:rsidR="00597872" w:rsidRPr="00474CBC">
        <w:rPr>
          <w:rFonts w:ascii="Times New Roman" w:hAnsi="Times New Roman" w:cs="Times New Roman"/>
          <w:color w:val="000000"/>
          <w:sz w:val="20"/>
          <w:szCs w:val="20"/>
        </w:rPr>
        <w:t>818 51 66</w:t>
      </w:r>
      <w:r w:rsidRPr="00474CBC">
        <w:rPr>
          <w:rFonts w:ascii="Times New Roman" w:hAnsi="Times New Roman" w:cs="Times New Roman"/>
          <w:color w:val="000000"/>
          <w:sz w:val="20"/>
          <w:szCs w:val="20"/>
        </w:rPr>
        <w:t xml:space="preserve">, </w:t>
      </w:r>
      <w:proofErr w:type="spellStart"/>
      <w:r w:rsidRPr="00474CBC">
        <w:rPr>
          <w:rFonts w:ascii="Times New Roman" w:hAnsi="Times New Roman" w:cs="Times New Roman"/>
          <w:sz w:val="20"/>
          <w:szCs w:val="20"/>
          <w:lang w:val="de-DE"/>
        </w:rPr>
        <w:t>e-mail</w:t>
      </w:r>
      <w:proofErr w:type="spellEnd"/>
      <w:r w:rsidRPr="00474CBC">
        <w:rPr>
          <w:rFonts w:ascii="Times New Roman" w:hAnsi="Times New Roman" w:cs="Times New Roman"/>
          <w:sz w:val="20"/>
          <w:szCs w:val="20"/>
          <w:lang w:val="de-DE"/>
        </w:rPr>
        <w:t xml:space="preserve">: </w:t>
      </w:r>
      <w:hyperlink r:id="rId11" w:history="1">
        <w:r w:rsidR="00597872" w:rsidRPr="00474CBC">
          <w:rPr>
            <w:rStyle w:val="Hipercze"/>
            <w:rFonts w:ascii="Times New Roman" w:eastAsia="Times New Roman" w:hAnsi="Times New Roman" w:cs="Times New Roman"/>
            <w:sz w:val="20"/>
            <w:szCs w:val="20"/>
            <w:lang w:eastAsia="pl-PL"/>
          </w:rPr>
          <w:t>chzs@poczta.onet.pl</w:t>
        </w:r>
      </w:hyperlink>
      <w:r w:rsidR="00762DC4" w:rsidRPr="00762DC4">
        <w:rPr>
          <w:rStyle w:val="Hipercze"/>
          <w:rFonts w:ascii="Times New Roman" w:eastAsia="Times New Roman" w:hAnsi="Times New Roman" w:cs="Times New Roman"/>
          <w:sz w:val="20"/>
          <w:szCs w:val="20"/>
          <w:u w:val="none"/>
          <w:lang w:eastAsia="pl-PL"/>
        </w:rPr>
        <w:t xml:space="preserve">; </w:t>
      </w:r>
      <w:bookmarkStart w:id="1" w:name="_GoBack"/>
      <w:r w:rsidR="00762DC4">
        <w:rPr>
          <w:rStyle w:val="Hipercze"/>
          <w:rFonts w:ascii="Times New Roman" w:eastAsia="Times New Roman" w:hAnsi="Times New Roman" w:cs="Times New Roman"/>
          <w:sz w:val="20"/>
          <w:szCs w:val="20"/>
          <w:u w:val="none"/>
          <w:lang w:eastAsia="pl-PL"/>
        </w:rPr>
        <w:fldChar w:fldCharType="begin"/>
      </w:r>
      <w:r w:rsidR="00762DC4">
        <w:rPr>
          <w:rStyle w:val="Hipercze"/>
          <w:rFonts w:ascii="Times New Roman" w:eastAsia="Times New Roman" w:hAnsi="Times New Roman" w:cs="Times New Roman"/>
          <w:sz w:val="20"/>
          <w:szCs w:val="20"/>
          <w:u w:val="none"/>
          <w:lang w:eastAsia="pl-PL"/>
        </w:rPr>
        <w:instrText xml:space="preserve"> HYPERLINK "mailto:agnieszka.mietlinska@powiatpolkowicki.pl" </w:instrText>
      </w:r>
      <w:r w:rsidR="00762DC4">
        <w:rPr>
          <w:rStyle w:val="Hipercze"/>
          <w:rFonts w:ascii="Times New Roman" w:eastAsia="Times New Roman" w:hAnsi="Times New Roman" w:cs="Times New Roman"/>
          <w:sz w:val="20"/>
          <w:szCs w:val="20"/>
          <w:u w:val="none"/>
          <w:lang w:eastAsia="pl-PL"/>
        </w:rPr>
        <w:fldChar w:fldCharType="separate"/>
      </w:r>
      <w:r w:rsidR="00762DC4" w:rsidRPr="00A87F6F">
        <w:rPr>
          <w:rStyle w:val="Hipercze"/>
          <w:rFonts w:ascii="Times New Roman" w:eastAsia="Times New Roman" w:hAnsi="Times New Roman" w:cs="Times New Roman"/>
          <w:sz w:val="20"/>
          <w:szCs w:val="20"/>
          <w:lang w:eastAsia="pl-PL"/>
        </w:rPr>
        <w:t>agnieszka.mietlinska@powiatpolkowicki.pl</w:t>
      </w:r>
      <w:r w:rsidR="00762DC4">
        <w:rPr>
          <w:rStyle w:val="Hipercze"/>
          <w:rFonts w:ascii="Times New Roman" w:eastAsia="Times New Roman" w:hAnsi="Times New Roman" w:cs="Times New Roman"/>
          <w:sz w:val="20"/>
          <w:szCs w:val="20"/>
          <w:u w:val="none"/>
          <w:lang w:eastAsia="pl-PL"/>
        </w:rPr>
        <w:fldChar w:fldCharType="end"/>
      </w:r>
      <w:r w:rsidR="00762DC4">
        <w:rPr>
          <w:rStyle w:val="Hipercze"/>
          <w:rFonts w:ascii="Times New Roman" w:eastAsia="Times New Roman" w:hAnsi="Times New Roman" w:cs="Times New Roman"/>
          <w:sz w:val="20"/>
          <w:szCs w:val="20"/>
          <w:u w:val="none"/>
          <w:lang w:eastAsia="pl-PL"/>
        </w:rPr>
        <w:t xml:space="preserve"> </w:t>
      </w:r>
    </w:p>
    <w:bookmarkEnd w:id="1"/>
    <w:p w:rsidR="00325D3E" w:rsidRPr="00474CBC"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74CBC">
        <w:rPr>
          <w:rFonts w:ascii="Times New Roman" w:hAnsi="Times New Roman" w:cs="Times New Roman"/>
          <w:b/>
          <w:color w:val="000000"/>
          <w:sz w:val="20"/>
          <w:szCs w:val="20"/>
        </w:rPr>
        <w:t>2.</w:t>
      </w:r>
      <w:r w:rsidRPr="00474CBC">
        <w:rPr>
          <w:rFonts w:ascii="Times New Roman" w:eastAsia="Calibri" w:hAnsi="Times New Roman" w:cs="Times New Roman"/>
          <w:b/>
          <w:bCs/>
          <w:sz w:val="20"/>
          <w:szCs w:val="20"/>
        </w:rPr>
        <w:t xml:space="preserve"> Pytania i odpowiedzi do SIWZ.</w:t>
      </w:r>
    </w:p>
    <w:p w:rsidR="00325D3E" w:rsidRPr="00474CBC"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2.1. Zamawiający niezwłocznie (nie później niż na</w:t>
      </w:r>
      <w:r w:rsidRPr="00474CBC">
        <w:rPr>
          <w:rFonts w:ascii="Times New Roman" w:hAnsi="Times New Roman" w:cs="Times New Roman"/>
          <w:b/>
          <w:color w:val="000000"/>
          <w:sz w:val="20"/>
          <w:szCs w:val="20"/>
        </w:rPr>
        <w:t xml:space="preserve"> 2 dni </w:t>
      </w:r>
      <w:r w:rsidRPr="00474CBC">
        <w:rPr>
          <w:rFonts w:ascii="Times New Roman" w:hAnsi="Times New Roman" w:cs="Times New Roman"/>
          <w:color w:val="000000"/>
          <w:sz w:val="20"/>
          <w:szCs w:val="20"/>
        </w:rPr>
        <w:t>przed upływem terminu składania ofert</w:t>
      </w:r>
      <w:r w:rsidRPr="00474CBC">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325D3E" w:rsidRPr="00474CBC" w:rsidRDefault="00325D3E" w:rsidP="00325D3E">
      <w:pPr>
        <w:tabs>
          <w:tab w:val="left" w:pos="284"/>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lastRenderedPageBreak/>
        <w:t>2.2. Jeżeli wniosek o wyjaśnienia treści SIWZ wpłynie po upływie terminu, o którym mowa w pkt. 2.1 lub będzie dotyczył udzielonych wyjaśnień, Zamawiającemu przysługuje prawo do pozostawienie wniosku bez rozpoznania.</w:t>
      </w:r>
    </w:p>
    <w:p w:rsidR="00325D3E" w:rsidRPr="00474CBC" w:rsidRDefault="00325D3E" w:rsidP="00325D3E">
      <w:pPr>
        <w:tabs>
          <w:tab w:val="left" w:pos="284"/>
        </w:tabs>
        <w:autoSpaceDE w:val="0"/>
        <w:spacing w:line="360" w:lineRule="auto"/>
        <w:jc w:val="both"/>
        <w:rPr>
          <w:rFonts w:ascii="Times New Roman" w:eastAsia="Calibri" w:hAnsi="Times New Roman" w:cs="Times New Roman"/>
          <w:b/>
          <w:bCs/>
          <w:sz w:val="20"/>
          <w:szCs w:val="20"/>
        </w:rPr>
      </w:pPr>
      <w:r w:rsidRPr="00474CBC">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325D3E" w:rsidRPr="00474CBC"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3. Zmiany do SIWZ.</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3.1 W uzasadnionych przypadkach, przed upływem terminu składania ofert, Zamawiający może zmienić treść SIWZ.</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pkt.2.1 nie ulega przedłużeniu.</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325D3E" w:rsidRPr="00474CBC" w:rsidRDefault="00325D3E" w:rsidP="00325D3E">
      <w:pPr>
        <w:tabs>
          <w:tab w:val="left" w:pos="3010"/>
        </w:tabs>
        <w:autoSpaceDE w:val="0"/>
        <w:spacing w:line="360" w:lineRule="auto"/>
        <w:ind w:left="540" w:hanging="540"/>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4. Wyjaśnienia do ofert.</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4.2. Zamawiający z mocy art.87 ust.2 ustawy zobowiązany jest do poprawienia w treści oferty:</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a) oczywistych omyłek pisarskich,</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b) oczywistych omyłek rachunkowych, z uwzględnieniem konsekwencji rachunkowych dokonanych poprawek,</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c) innych omyłek polegających na niezgodności oferty ze specyfikacją, które nie</w:t>
      </w:r>
    </w:p>
    <w:p w:rsidR="00325D3E" w:rsidRPr="00474CBC"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powodują istotnych zmian w treści oferty.</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4.3. O trybie i sposobie poprawienia powyższych omyłek Zamawiający powiadomi Wykonawcę, w którego ofercie je poprawił.</w:t>
      </w:r>
    </w:p>
    <w:p w:rsidR="00325D3E" w:rsidRPr="00474CBC" w:rsidRDefault="00325D3E" w:rsidP="00325D3E">
      <w:pPr>
        <w:tabs>
          <w:tab w:val="left" w:pos="3010"/>
        </w:tabs>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B40F3D" w:rsidRDefault="00B40F3D" w:rsidP="00325D3E">
      <w:pPr>
        <w:tabs>
          <w:tab w:val="left" w:pos="3010"/>
        </w:tabs>
        <w:autoSpaceDE w:val="0"/>
        <w:spacing w:line="360" w:lineRule="auto"/>
        <w:ind w:left="284" w:hanging="284"/>
        <w:jc w:val="both"/>
        <w:rPr>
          <w:rFonts w:ascii="Times New Roman" w:eastAsia="Calibri" w:hAnsi="Times New Roman" w:cs="Times New Roman"/>
          <w:b/>
          <w:sz w:val="20"/>
          <w:szCs w:val="20"/>
        </w:rPr>
      </w:pPr>
    </w:p>
    <w:p w:rsidR="00B40F3D" w:rsidRDefault="00B40F3D" w:rsidP="00325D3E">
      <w:pPr>
        <w:tabs>
          <w:tab w:val="left" w:pos="3010"/>
        </w:tabs>
        <w:autoSpaceDE w:val="0"/>
        <w:spacing w:line="360" w:lineRule="auto"/>
        <w:ind w:left="284" w:hanging="284"/>
        <w:jc w:val="both"/>
        <w:rPr>
          <w:rFonts w:ascii="Times New Roman" w:eastAsia="Calibri" w:hAnsi="Times New Roman" w:cs="Times New Roman"/>
          <w:b/>
          <w:sz w:val="20"/>
          <w:szCs w:val="20"/>
        </w:rPr>
      </w:pPr>
    </w:p>
    <w:p w:rsidR="00325D3E" w:rsidRPr="00474CBC" w:rsidRDefault="00325D3E" w:rsidP="00325D3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74CBC">
        <w:rPr>
          <w:rFonts w:ascii="Times New Roman" w:eastAsia="Calibri" w:hAnsi="Times New Roman" w:cs="Times New Roman"/>
          <w:b/>
          <w:sz w:val="20"/>
          <w:szCs w:val="20"/>
        </w:rPr>
        <w:lastRenderedPageBreak/>
        <w:t>5.</w:t>
      </w:r>
      <w:r w:rsidRPr="00474CBC">
        <w:rPr>
          <w:rFonts w:ascii="Times New Roman" w:eastAsia="Calibri" w:hAnsi="Times New Roman" w:cs="Times New Roman"/>
          <w:sz w:val="20"/>
          <w:szCs w:val="20"/>
        </w:rPr>
        <w:t xml:space="preserve"> </w:t>
      </w:r>
      <w:r w:rsidRPr="00474CBC">
        <w:rPr>
          <w:rFonts w:ascii="Times New Roman" w:eastAsia="Calibri" w:hAnsi="Times New Roman" w:cs="Times New Roman"/>
          <w:b/>
          <w:bCs/>
          <w:sz w:val="20"/>
          <w:szCs w:val="20"/>
        </w:rPr>
        <w:t>Osoby uprawnione do kontaktów z wykonawcami</w:t>
      </w:r>
    </w:p>
    <w:p w:rsidR="00F33571" w:rsidRPr="00474CBC" w:rsidRDefault="00F33571" w:rsidP="00F33571">
      <w:pPr>
        <w:tabs>
          <w:tab w:val="left" w:pos="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1) P. Anna Litwiniec Koordynator Projektu, tel. 790 897 123, fax 76/8185166 – w zakresie przedmiotu zamówienia, w godzinach od 08:00 do 15:00;</w:t>
      </w:r>
    </w:p>
    <w:p w:rsidR="00325D3E" w:rsidRPr="00474CBC" w:rsidRDefault="00F33571" w:rsidP="00F33571">
      <w:pPr>
        <w:tabs>
          <w:tab w:val="left" w:pos="0"/>
        </w:tabs>
        <w:autoSpaceDE w:val="0"/>
        <w:spacing w:line="360" w:lineRule="auto"/>
        <w:jc w:val="both"/>
        <w:rPr>
          <w:rFonts w:ascii="Times New Roman" w:hAnsi="Times New Roman" w:cs="Times New Roman"/>
          <w:bCs/>
          <w:sz w:val="20"/>
          <w:szCs w:val="20"/>
        </w:rPr>
      </w:pPr>
      <w:r w:rsidRPr="00474CBC">
        <w:rPr>
          <w:rFonts w:ascii="Times New Roman" w:hAnsi="Times New Roman" w:cs="Times New Roman"/>
          <w:color w:val="000000"/>
          <w:sz w:val="20"/>
          <w:szCs w:val="20"/>
        </w:rPr>
        <w:t xml:space="preserve">2) P. Agnieszka </w:t>
      </w:r>
      <w:proofErr w:type="spellStart"/>
      <w:r w:rsidRPr="00474CBC">
        <w:rPr>
          <w:rFonts w:ascii="Times New Roman" w:hAnsi="Times New Roman" w:cs="Times New Roman"/>
          <w:color w:val="000000"/>
          <w:sz w:val="20"/>
          <w:szCs w:val="20"/>
        </w:rPr>
        <w:t>Mietlińska</w:t>
      </w:r>
      <w:proofErr w:type="spellEnd"/>
      <w:r w:rsidRPr="00474CBC">
        <w:rPr>
          <w:rFonts w:ascii="Times New Roman" w:hAnsi="Times New Roman" w:cs="Times New Roman"/>
          <w:color w:val="000000"/>
          <w:sz w:val="20"/>
          <w:szCs w:val="20"/>
        </w:rPr>
        <w:t xml:space="preserve">, tel. 76/7299267, fax 76/8185166 - w zakresie treści </w:t>
      </w:r>
      <w:proofErr w:type="spellStart"/>
      <w:r w:rsidRPr="00474CBC">
        <w:rPr>
          <w:rFonts w:ascii="Times New Roman" w:hAnsi="Times New Roman" w:cs="Times New Roman"/>
          <w:color w:val="000000"/>
          <w:sz w:val="20"/>
          <w:szCs w:val="20"/>
        </w:rPr>
        <w:t>siwz</w:t>
      </w:r>
      <w:proofErr w:type="spellEnd"/>
      <w:r w:rsidRPr="00474CBC">
        <w:rPr>
          <w:rFonts w:ascii="Times New Roman" w:hAnsi="Times New Roman" w:cs="Times New Roman"/>
          <w:color w:val="000000"/>
          <w:sz w:val="20"/>
          <w:szCs w:val="20"/>
        </w:rPr>
        <w:t>, w godzinach od 07:30 do 15:30.</w:t>
      </w:r>
    </w:p>
    <w:p w:rsidR="00325D3E" w:rsidRPr="00474CBC" w:rsidRDefault="00325D3E" w:rsidP="00325D3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74CBC">
        <w:rPr>
          <w:rFonts w:ascii="Times New Roman" w:eastAsia="Calibri" w:hAnsi="Times New Roman" w:cs="Times New Roman"/>
          <w:b/>
          <w:bCs/>
          <w:sz w:val="20"/>
          <w:szCs w:val="20"/>
        </w:rPr>
        <w:t>XV. WYMAGANIA DOTYCZĄCE WADIUM:</w:t>
      </w:r>
    </w:p>
    <w:p w:rsidR="00325D3E" w:rsidRPr="00474CBC" w:rsidRDefault="00312361"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W</w:t>
      </w:r>
      <w:r w:rsidR="00325D3E" w:rsidRPr="00474CBC">
        <w:rPr>
          <w:rFonts w:ascii="Times New Roman" w:hAnsi="Times New Roman" w:cs="Times New Roman"/>
          <w:color w:val="1A1919"/>
          <w:sz w:val="20"/>
          <w:szCs w:val="20"/>
          <w:shd w:val="clear" w:color="auto" w:fill="FEFFFE"/>
        </w:rPr>
        <w:t xml:space="preserve">adium nie jest wymagane. </w:t>
      </w:r>
    </w:p>
    <w:p w:rsidR="00325D3E" w:rsidRPr="00474CBC" w:rsidRDefault="00325D3E" w:rsidP="00325D3E">
      <w:pPr>
        <w:autoSpaceDE w:val="0"/>
        <w:spacing w:line="360" w:lineRule="auto"/>
        <w:ind w:left="284"/>
        <w:jc w:val="both"/>
        <w:rPr>
          <w:rFonts w:ascii="Times New Roman" w:eastAsia="Calibri" w:hAnsi="Times New Roman" w:cs="Times New Roman"/>
          <w:bCs/>
          <w:i/>
          <w:color w:val="0070C0"/>
          <w:sz w:val="20"/>
          <w:szCs w:val="20"/>
        </w:rPr>
      </w:pPr>
    </w:p>
    <w:p w:rsidR="00325D3E" w:rsidRPr="00474CBC" w:rsidRDefault="00325D3E" w:rsidP="00325D3E">
      <w:pPr>
        <w:autoSpaceDE w:val="0"/>
        <w:spacing w:line="360" w:lineRule="auto"/>
        <w:ind w:left="284" w:hanging="284"/>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XVI. TERMIN ZWIĄZANIA OFERTĄ:</w:t>
      </w:r>
    </w:p>
    <w:p w:rsidR="00325D3E" w:rsidRPr="00474CBC"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Termin związania ofertą wynosi: </w:t>
      </w:r>
      <w:r w:rsidRPr="00474CBC">
        <w:rPr>
          <w:rFonts w:ascii="Times New Roman" w:eastAsia="Calibri" w:hAnsi="Times New Roman" w:cs="Times New Roman"/>
          <w:b/>
          <w:bCs/>
          <w:sz w:val="20"/>
          <w:szCs w:val="20"/>
        </w:rPr>
        <w:t xml:space="preserve">30 </w:t>
      </w:r>
      <w:r w:rsidRPr="00474CBC">
        <w:rPr>
          <w:rFonts w:ascii="Times New Roman" w:eastAsia="Calibri" w:hAnsi="Times New Roman" w:cs="Times New Roman"/>
          <w:bCs/>
          <w:sz w:val="20"/>
          <w:szCs w:val="20"/>
        </w:rPr>
        <w:t>dni</w:t>
      </w:r>
    </w:p>
    <w:p w:rsidR="00325D3E" w:rsidRPr="00474CBC" w:rsidRDefault="00325D3E" w:rsidP="00D2105B">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Bieg terminu rozpoczyna się wraz z upływem terminu składania ofert.</w:t>
      </w:r>
    </w:p>
    <w:p w:rsidR="00325D3E" w:rsidRPr="00474CBC"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74CBC"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XVII. OPIS SPOSOBU PRZYGOTOWYWANIA OFERT:</w:t>
      </w:r>
    </w:p>
    <w:p w:rsidR="00325D3E" w:rsidRPr="00474CBC" w:rsidRDefault="00325D3E" w:rsidP="00325D3E">
      <w:pPr>
        <w:autoSpaceDE w:val="0"/>
        <w:spacing w:line="360" w:lineRule="auto"/>
        <w:ind w:left="284" w:hanging="284"/>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1</w:t>
      </w: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Forma i sposób przygotowania oferty:</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1.2. Podpis osoby/osób upoważnionych winien być złożony wraz z pieczątką imienną</w:t>
      </w:r>
      <w:r w:rsidR="00312361" w:rsidRPr="00474CBC">
        <w:rPr>
          <w:rFonts w:ascii="Times New Roman" w:eastAsia="Calibri" w:hAnsi="Times New Roman" w:cs="Times New Roman"/>
          <w:bCs/>
          <w:sz w:val="20"/>
          <w:szCs w:val="20"/>
        </w:rPr>
        <w:t>,</w:t>
      </w:r>
      <w:r w:rsidRPr="00474CBC">
        <w:rPr>
          <w:rFonts w:ascii="Times New Roman" w:eastAsia="Calibri" w:hAnsi="Times New Roman" w:cs="Times New Roman"/>
          <w:bCs/>
          <w:sz w:val="20"/>
          <w:szCs w:val="20"/>
        </w:rPr>
        <w:t xml:space="preserve"> w sposób czytelny pozwalający na identyfikację osoby podpisującej.</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1.3. Wszelkie poprawki lub zmiany w tekście oferty muszą być parafowane własnoręcznie przez osobę podpisującą ofertę.</w:t>
      </w:r>
    </w:p>
    <w:p w:rsidR="00325D3E" w:rsidRPr="00474CBC" w:rsidRDefault="00325D3E" w:rsidP="00325D3E">
      <w:pPr>
        <w:autoSpaceDE w:val="0"/>
        <w:autoSpaceDN w:val="0"/>
        <w:adjustRightInd w:val="0"/>
        <w:spacing w:line="360" w:lineRule="auto"/>
        <w:jc w:val="both"/>
        <w:rPr>
          <w:rFonts w:ascii="Times New Roman" w:hAnsi="Times New Roman" w:cs="Times New Roman"/>
          <w:bCs/>
          <w:sz w:val="20"/>
          <w:szCs w:val="20"/>
        </w:rPr>
      </w:pPr>
      <w:r w:rsidRPr="00474CBC">
        <w:rPr>
          <w:rFonts w:ascii="Times New Roman" w:hAnsi="Times New Roman" w:cs="Times New Roman"/>
          <w:bCs/>
          <w:sz w:val="20"/>
          <w:szCs w:val="20"/>
        </w:rPr>
        <w:t xml:space="preserve">1.4. W interesie wykonawcy zaleca się, aby ofertę złożyć </w:t>
      </w:r>
      <w:r w:rsidRPr="00474CBC">
        <w:rPr>
          <w:rFonts w:ascii="Times New Roman" w:hAnsi="Times New Roman" w:cs="Times New Roman"/>
          <w:bCs/>
          <w:sz w:val="20"/>
          <w:szCs w:val="20"/>
          <w:u w:val="single"/>
        </w:rPr>
        <w:t>w podwójnej kopercie</w:t>
      </w:r>
      <w:r w:rsidRPr="00474CBC">
        <w:rPr>
          <w:rFonts w:ascii="Times New Roman" w:hAnsi="Times New Roman" w:cs="Times New Roman"/>
          <w:bCs/>
          <w:sz w:val="20"/>
          <w:szCs w:val="20"/>
        </w:rPr>
        <w:t xml:space="preserve">  opisanej: </w:t>
      </w:r>
    </w:p>
    <w:p w:rsidR="00325D3E" w:rsidRPr="00474CBC" w:rsidRDefault="00325D3E" w:rsidP="00597872">
      <w:pPr>
        <w:suppressAutoHyphens/>
        <w:spacing w:after="0" w:line="360" w:lineRule="auto"/>
        <w:jc w:val="both"/>
        <w:rPr>
          <w:rFonts w:ascii="Times New Roman" w:hAnsi="Times New Roman" w:cs="Times New Roman"/>
          <w:b/>
          <w:sz w:val="20"/>
          <w:szCs w:val="20"/>
        </w:rPr>
      </w:pPr>
      <w:r w:rsidRPr="00474CBC">
        <w:rPr>
          <w:rFonts w:ascii="Times New Roman" w:eastAsia="SimSun" w:hAnsi="Times New Roman" w:cs="Times New Roman"/>
          <w:b/>
          <w:color w:val="000000"/>
          <w:sz w:val="20"/>
          <w:szCs w:val="20"/>
          <w:highlight w:val="white"/>
        </w:rPr>
        <w:t xml:space="preserve">„Oferta na przetarg nieograniczony na: </w:t>
      </w:r>
      <w:r w:rsidR="00597872"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w:t>
      </w:r>
      <w:r w:rsidR="00597872" w:rsidRPr="00474CBC">
        <w:rPr>
          <w:rFonts w:ascii="Times New Roman" w:hAnsi="Times New Roman" w:cs="Times New Roman"/>
          <w:sz w:val="20"/>
          <w:szCs w:val="20"/>
        </w:rPr>
        <w:t xml:space="preserve">w ramach realizacji projektu pn.: </w:t>
      </w:r>
      <w:r w:rsidR="00597872" w:rsidRPr="00474CBC">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597872" w:rsidRPr="00474CBC">
        <w:rPr>
          <w:rFonts w:ascii="Times New Roman" w:eastAsia="Times New Roman" w:hAnsi="Times New Roman" w:cs="Times New Roman"/>
          <w:sz w:val="20"/>
          <w:szCs w:val="20"/>
          <w:lang w:eastAsia="ar-SA"/>
        </w:rPr>
        <w:t xml:space="preserve">w ramach Regionalnego Programu Operacyjnego Województwa Dolnośląskiego 2014 – 2020 współfinansowanego ze środków Unii Europejskiej, Europejskiego Funduszu Rozwoju Regionalnego, </w:t>
      </w:r>
      <w:r w:rsidR="003578D2" w:rsidRPr="00474CBC">
        <w:rPr>
          <w:rFonts w:ascii="Times New Roman" w:hAnsi="Times New Roman" w:cs="Times New Roman"/>
          <w:sz w:val="20"/>
          <w:szCs w:val="20"/>
        </w:rPr>
        <w:t>Zadanie 2</w:t>
      </w:r>
      <w:r w:rsidR="00597872" w:rsidRPr="00474CBC">
        <w:rPr>
          <w:rFonts w:ascii="Times New Roman" w:hAnsi="Times New Roman" w:cs="Times New Roman"/>
          <w:b/>
          <w:sz w:val="20"/>
          <w:szCs w:val="20"/>
        </w:rPr>
        <w:t xml:space="preserve">. </w:t>
      </w:r>
      <w:r w:rsidRPr="00474CBC">
        <w:rPr>
          <w:rFonts w:ascii="Times New Roman" w:hAnsi="Times New Roman" w:cs="Times New Roman"/>
          <w:b/>
          <w:bCs/>
          <w:sz w:val="20"/>
          <w:szCs w:val="20"/>
        </w:rPr>
        <w:t xml:space="preserve">Nie otwierać przed dniem </w:t>
      </w:r>
      <w:r w:rsidR="00B40F3D">
        <w:rPr>
          <w:rFonts w:ascii="Times New Roman" w:hAnsi="Times New Roman" w:cs="Times New Roman"/>
          <w:b/>
          <w:bCs/>
          <w:sz w:val="20"/>
          <w:szCs w:val="20"/>
        </w:rPr>
        <w:t>13</w:t>
      </w:r>
      <w:r w:rsidR="006F7A5F" w:rsidRPr="00474CBC">
        <w:rPr>
          <w:rFonts w:ascii="Times New Roman" w:hAnsi="Times New Roman" w:cs="Times New Roman"/>
          <w:b/>
          <w:bCs/>
          <w:sz w:val="20"/>
          <w:szCs w:val="20"/>
        </w:rPr>
        <w:t xml:space="preserve"> czerwca </w:t>
      </w:r>
      <w:r w:rsidRPr="00474CBC">
        <w:rPr>
          <w:rFonts w:ascii="Times New Roman" w:hAnsi="Times New Roman" w:cs="Times New Roman"/>
          <w:b/>
          <w:bCs/>
          <w:sz w:val="20"/>
          <w:szCs w:val="20"/>
        </w:rPr>
        <w:t xml:space="preserve">2018 r. godz. </w:t>
      </w:r>
      <w:r w:rsidR="00312361" w:rsidRPr="00474CBC">
        <w:rPr>
          <w:rFonts w:ascii="Times New Roman" w:hAnsi="Times New Roman" w:cs="Times New Roman"/>
          <w:b/>
          <w:bCs/>
          <w:sz w:val="20"/>
          <w:szCs w:val="20"/>
        </w:rPr>
        <w:t>13:15</w:t>
      </w:r>
      <w:r w:rsidRPr="00474CBC">
        <w:rPr>
          <w:rFonts w:ascii="Times New Roman" w:hAnsi="Times New Roman" w:cs="Times New Roman"/>
          <w:b/>
          <w:bCs/>
          <w:sz w:val="20"/>
          <w:szCs w:val="20"/>
        </w:rPr>
        <w:t>”.</w:t>
      </w:r>
    </w:p>
    <w:p w:rsidR="00325D3E" w:rsidRPr="00474CBC" w:rsidRDefault="00325D3E" w:rsidP="00325D3E">
      <w:pPr>
        <w:overflowPunct w:val="0"/>
        <w:autoSpaceDE w:val="0"/>
        <w:spacing w:line="360" w:lineRule="auto"/>
        <w:jc w:val="both"/>
        <w:textAlignment w:val="baseline"/>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325D3E" w:rsidRPr="00474CBC" w:rsidRDefault="00325D3E" w:rsidP="00325D3E">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74CBC">
        <w:rPr>
          <w:rFonts w:ascii="Times New Roman" w:eastAsia="Calibri" w:hAnsi="Times New Roman" w:cs="Times New Roman"/>
          <w:bCs/>
          <w:sz w:val="20"/>
          <w:szCs w:val="20"/>
        </w:rPr>
        <w:t xml:space="preserve">1.6. </w:t>
      </w:r>
      <w:r w:rsidRPr="00474CBC">
        <w:rPr>
          <w:rFonts w:ascii="Times New Roman" w:hAnsi="Times New Roman" w:cs="Times New Roman"/>
          <w:b/>
          <w:bCs/>
          <w:sz w:val="20"/>
          <w:szCs w:val="20"/>
          <w:u w:val="single"/>
        </w:rPr>
        <w:t xml:space="preserve">Kompletne Oferta musi zawierać: </w:t>
      </w:r>
    </w:p>
    <w:p w:rsidR="00325D3E" w:rsidRPr="00474CBC"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74CBC">
        <w:rPr>
          <w:rFonts w:ascii="Times New Roman" w:hAnsi="Times New Roman" w:cs="Times New Roman"/>
          <w:sz w:val="20"/>
          <w:szCs w:val="20"/>
        </w:rPr>
        <w:t xml:space="preserve">1.6.1. Wypełniony i podpisany formularz ofertowy – </w:t>
      </w:r>
      <w:r w:rsidRPr="00474CBC">
        <w:rPr>
          <w:rFonts w:ascii="Times New Roman" w:hAnsi="Times New Roman" w:cs="Times New Roman"/>
          <w:i/>
          <w:sz w:val="20"/>
          <w:szCs w:val="20"/>
        </w:rPr>
        <w:t xml:space="preserve">wg załączonego wzoru  (załącznik nr 1 do </w:t>
      </w:r>
      <w:proofErr w:type="spellStart"/>
      <w:r w:rsidRPr="00474CBC">
        <w:rPr>
          <w:rFonts w:ascii="Times New Roman" w:hAnsi="Times New Roman" w:cs="Times New Roman"/>
          <w:i/>
          <w:sz w:val="20"/>
          <w:szCs w:val="20"/>
        </w:rPr>
        <w:t>siwz</w:t>
      </w:r>
      <w:proofErr w:type="spellEnd"/>
      <w:r w:rsidRPr="00474CBC">
        <w:rPr>
          <w:rFonts w:ascii="Times New Roman" w:hAnsi="Times New Roman" w:cs="Times New Roman"/>
          <w:i/>
          <w:sz w:val="20"/>
          <w:szCs w:val="20"/>
        </w:rPr>
        <w:t>);</w:t>
      </w:r>
    </w:p>
    <w:p w:rsidR="00325D3E" w:rsidRPr="00474CBC"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74CBC">
        <w:rPr>
          <w:rFonts w:ascii="Times New Roman" w:hAnsi="Times New Roman" w:cs="Times New Roman"/>
          <w:sz w:val="20"/>
          <w:szCs w:val="20"/>
        </w:rPr>
        <w:lastRenderedPageBreak/>
        <w:t xml:space="preserve">1.6.2. Oświadczenia stanowiące odpowiednio </w:t>
      </w:r>
      <w:r w:rsidRPr="00474CBC">
        <w:rPr>
          <w:rFonts w:ascii="Times New Roman" w:hAnsi="Times New Roman" w:cs="Times New Roman"/>
          <w:i/>
          <w:sz w:val="20"/>
          <w:szCs w:val="20"/>
        </w:rPr>
        <w:t xml:space="preserve">załączniki nr 2 i 3 do </w:t>
      </w:r>
      <w:proofErr w:type="spellStart"/>
      <w:r w:rsidRPr="00474CBC">
        <w:rPr>
          <w:rFonts w:ascii="Times New Roman" w:hAnsi="Times New Roman" w:cs="Times New Roman"/>
          <w:i/>
          <w:sz w:val="20"/>
          <w:szCs w:val="20"/>
        </w:rPr>
        <w:t>siwz</w:t>
      </w:r>
      <w:proofErr w:type="spellEnd"/>
      <w:r w:rsidR="003F7F67" w:rsidRPr="00474CBC">
        <w:rPr>
          <w:rFonts w:ascii="Times New Roman" w:hAnsi="Times New Roman" w:cs="Times New Roman"/>
          <w:sz w:val="20"/>
          <w:szCs w:val="20"/>
        </w:rPr>
        <w:t>, o których mowa w pkt XI</w:t>
      </w:r>
      <w:r w:rsidRPr="00474CBC">
        <w:rPr>
          <w:rFonts w:ascii="Times New Roman" w:hAnsi="Times New Roman" w:cs="Times New Roman"/>
          <w:sz w:val="20"/>
          <w:szCs w:val="20"/>
        </w:rPr>
        <w:t xml:space="preserve"> ust. 1 i 2 </w:t>
      </w:r>
      <w:proofErr w:type="spellStart"/>
      <w:r w:rsidRPr="00474CBC">
        <w:rPr>
          <w:rFonts w:ascii="Times New Roman" w:hAnsi="Times New Roman" w:cs="Times New Roman"/>
          <w:sz w:val="20"/>
          <w:szCs w:val="20"/>
        </w:rPr>
        <w:t>siwz</w:t>
      </w:r>
      <w:proofErr w:type="spellEnd"/>
      <w:r w:rsidRPr="00474CBC">
        <w:rPr>
          <w:rFonts w:ascii="Times New Roman" w:hAnsi="Times New Roman" w:cs="Times New Roman"/>
          <w:sz w:val="20"/>
          <w:szCs w:val="20"/>
        </w:rPr>
        <w:t xml:space="preserve">; </w:t>
      </w:r>
    </w:p>
    <w:p w:rsidR="00325D3E" w:rsidRPr="00474CBC"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74CBC">
        <w:rPr>
          <w:rFonts w:ascii="Times New Roman" w:hAnsi="Times New Roman" w:cs="Times New Roman"/>
          <w:sz w:val="20"/>
          <w:szCs w:val="20"/>
        </w:rPr>
        <w:t xml:space="preserve">1.6.3. Zobowiązanie podmiotu trzeciego, o którym mowa w pkt X ust. 3 pkt 1 </w:t>
      </w:r>
      <w:proofErr w:type="spellStart"/>
      <w:r w:rsidRPr="00474CBC">
        <w:rPr>
          <w:rFonts w:ascii="Times New Roman" w:hAnsi="Times New Roman" w:cs="Times New Roman"/>
          <w:sz w:val="20"/>
          <w:szCs w:val="20"/>
        </w:rPr>
        <w:t>siwz</w:t>
      </w:r>
      <w:proofErr w:type="spellEnd"/>
      <w:r w:rsidRPr="00474CBC">
        <w:rPr>
          <w:rFonts w:ascii="Times New Roman" w:hAnsi="Times New Roman" w:cs="Times New Roman"/>
          <w:sz w:val="20"/>
          <w:szCs w:val="20"/>
        </w:rPr>
        <w:t xml:space="preserve"> – jeśli dotyczy;</w:t>
      </w:r>
    </w:p>
    <w:p w:rsidR="00325D3E" w:rsidRDefault="00325D3E" w:rsidP="00325D3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74CBC">
        <w:rPr>
          <w:rFonts w:ascii="Times New Roman" w:hAnsi="Times New Roman" w:cs="Times New Roman"/>
          <w:sz w:val="20"/>
          <w:szCs w:val="20"/>
        </w:rPr>
        <w:t>1.6.4. Dok</w:t>
      </w:r>
      <w:r w:rsidR="003F7F67" w:rsidRPr="00474CBC">
        <w:rPr>
          <w:rFonts w:ascii="Times New Roman" w:hAnsi="Times New Roman" w:cs="Times New Roman"/>
          <w:sz w:val="20"/>
          <w:szCs w:val="20"/>
        </w:rPr>
        <w:t>umenty, o których mowa w pkt XI</w:t>
      </w:r>
      <w:r w:rsidR="00B40F3D">
        <w:rPr>
          <w:rFonts w:ascii="Times New Roman" w:hAnsi="Times New Roman" w:cs="Times New Roman"/>
          <w:sz w:val="20"/>
          <w:szCs w:val="20"/>
        </w:rPr>
        <w:t xml:space="preserve"> ust. 9</w:t>
      </w:r>
      <w:r w:rsidRPr="00474CBC">
        <w:rPr>
          <w:rFonts w:ascii="Times New Roman" w:hAnsi="Times New Roman" w:cs="Times New Roman"/>
          <w:sz w:val="20"/>
          <w:szCs w:val="20"/>
        </w:rPr>
        <w:t xml:space="preserve"> pkt 2-3 – jeśli dotyczą; </w:t>
      </w:r>
    </w:p>
    <w:p w:rsidR="00E96208" w:rsidRPr="00E96208" w:rsidRDefault="00E96208" w:rsidP="00E96208">
      <w:pPr>
        <w:autoSpaceDE w:val="0"/>
        <w:spacing w:after="0" w:line="360" w:lineRule="auto"/>
        <w:jc w:val="both"/>
        <w:rPr>
          <w:rFonts w:ascii="Times New Roman" w:eastAsia="Calibri" w:hAnsi="Times New Roman" w:cs="Times New Roman"/>
          <w:bCs/>
          <w:sz w:val="20"/>
          <w:szCs w:val="20"/>
          <w:lang w:eastAsia="ar-SA"/>
        </w:rPr>
      </w:pPr>
      <w:r w:rsidRPr="00E96208">
        <w:rPr>
          <w:rFonts w:ascii="Times New Roman" w:eastAsia="Calibri" w:hAnsi="Times New Roman" w:cs="Times New Roman"/>
          <w:bCs/>
          <w:sz w:val="20"/>
          <w:szCs w:val="20"/>
          <w:lang w:eastAsia="ar-SA"/>
        </w:rPr>
        <w:t xml:space="preserve">1.7. </w:t>
      </w:r>
      <w:r w:rsidRPr="00E96208">
        <w:rPr>
          <w:rFonts w:ascii="Times New Roman" w:eastAsia="Calibri" w:hAnsi="Times New Roman" w:cs="Times New Roman"/>
          <w:b/>
          <w:bCs/>
          <w:sz w:val="20"/>
          <w:szCs w:val="20"/>
          <w:u w:val="single"/>
          <w:lang w:eastAsia="ar-SA"/>
        </w:rPr>
        <w:t>Zamawiający wezwie Wykonawcę</w:t>
      </w:r>
      <w:r w:rsidRPr="00E96208">
        <w:rPr>
          <w:rFonts w:ascii="Times New Roman" w:eastAsia="Calibri" w:hAnsi="Times New Roman" w:cs="Times New Roman"/>
          <w:bCs/>
          <w:sz w:val="20"/>
          <w:szCs w:val="20"/>
          <w:lang w:eastAsia="ar-SA"/>
        </w:rPr>
        <w:t>,  którego oferta została najwyżej oceniona, do złożenia w wyznaczonym, nie krótszym niż 5 dni, terminie aktualnych na dzień złożenia oświadczeń lub dokumentów określonych w pkt. XI ust. 4 pkt. 1), potwierdzających okoliczności, o których mowa w art. 25 ust. 1 pkt 2 ustawy.</w:t>
      </w:r>
    </w:p>
    <w:p w:rsidR="00325D3E" w:rsidRPr="00474CBC" w:rsidRDefault="00E96208"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w:t>
      </w:r>
      <w:r w:rsidR="00325D3E" w:rsidRPr="00474CBC">
        <w:rPr>
          <w:rFonts w:ascii="Times New Roman" w:eastAsia="Calibri" w:hAnsi="Times New Roman" w:cs="Times New Roman"/>
          <w:bCs/>
          <w:sz w:val="20"/>
          <w:szCs w:val="20"/>
        </w:rPr>
        <w:t>. W interesie wykonawcy leży, aby opakowanie oferty było zamknięte i zabezpieczone przed otwarciem bez uszkodzenia, gwarantujące zachowanie poufności jej treści do czasu otwarcia,</w:t>
      </w:r>
    </w:p>
    <w:p w:rsidR="00325D3E" w:rsidRPr="00474CBC" w:rsidRDefault="00E96208"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w:t>
      </w:r>
      <w:r w:rsidR="00325D3E" w:rsidRPr="00474CBC">
        <w:rPr>
          <w:rFonts w:ascii="Times New Roman" w:eastAsia="Calibri" w:hAnsi="Times New Roman" w:cs="Times New Roman"/>
          <w:bCs/>
          <w:sz w:val="20"/>
          <w:szCs w:val="20"/>
        </w:rPr>
        <w:t>. Dokumenty sporządzone przez wykonawcę muszą być podpisane przez osobę uprawnioną zgodnie z zasadami określonymi w pkt. 1.2.</w:t>
      </w:r>
    </w:p>
    <w:p w:rsidR="00325D3E" w:rsidRPr="00474CBC" w:rsidRDefault="00E96208"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w:t>
      </w:r>
      <w:r w:rsidR="00325D3E" w:rsidRPr="00474CBC">
        <w:rPr>
          <w:rFonts w:ascii="Times New Roman" w:eastAsia="Calibri" w:hAnsi="Times New Roman" w:cs="Times New Roman"/>
          <w:bCs/>
          <w:sz w:val="20"/>
          <w:szCs w:val="20"/>
        </w:rPr>
        <w:t xml:space="preserve"> W interesie wykonawcy leży zabezpieczenie oferty przed </w:t>
      </w:r>
      <w:proofErr w:type="spellStart"/>
      <w:r w:rsidR="00325D3E" w:rsidRPr="00474CBC">
        <w:rPr>
          <w:rFonts w:ascii="Times New Roman" w:eastAsia="Calibri" w:hAnsi="Times New Roman" w:cs="Times New Roman"/>
          <w:bCs/>
          <w:sz w:val="20"/>
          <w:szCs w:val="20"/>
        </w:rPr>
        <w:t>dekomplentacją</w:t>
      </w:r>
      <w:proofErr w:type="spellEnd"/>
      <w:r w:rsidR="00325D3E" w:rsidRPr="00474CBC">
        <w:rPr>
          <w:rFonts w:ascii="Times New Roman" w:eastAsia="Calibri" w:hAnsi="Times New Roman" w:cs="Times New Roman"/>
          <w:bCs/>
          <w:sz w:val="20"/>
          <w:szCs w:val="20"/>
        </w:rPr>
        <w:t>, więc należy zadbać, aby wszystkie strony oferty były ponumerowane a oferta była spięta lub zszyta. Zamawiający nie bierze odpowiedzialności za kompletność ofert składających się  z luźnych, nieoznaczonych kartek.</w:t>
      </w:r>
    </w:p>
    <w:p w:rsidR="00325D3E" w:rsidRPr="00474CBC" w:rsidRDefault="00E7236E"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1.11</w:t>
      </w:r>
      <w:r w:rsidR="00325D3E" w:rsidRPr="00474CBC">
        <w:rPr>
          <w:rFonts w:ascii="Times New Roman" w:eastAsia="Calibri" w:hAnsi="Times New Roman" w:cs="Times New Roman"/>
          <w:bCs/>
          <w:sz w:val="20"/>
          <w:szCs w:val="20"/>
        </w:rPr>
        <w:t xml:space="preserve">. Wykonawca może wprowadzić zmiany, poprawki, modyfikacje i uzupełnienia do złożonych ofert pod warunkiem, że zamawiający otrzyma pisemne powiadomienie  o wprowadzeniu zmian, poprawek itp. </w:t>
      </w:r>
      <w:r w:rsidR="00325D3E" w:rsidRPr="00474CBC">
        <w:rPr>
          <w:rFonts w:ascii="Times New Roman" w:eastAsia="Calibri" w:hAnsi="Times New Roman" w:cs="Times New Roman"/>
          <w:b/>
          <w:bCs/>
          <w:sz w:val="20"/>
          <w:szCs w:val="20"/>
        </w:rPr>
        <w:t>przed terminem składania ofert.</w:t>
      </w:r>
    </w:p>
    <w:p w:rsidR="00325D3E" w:rsidRPr="00474CBC" w:rsidRDefault="00E7236E"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w:t>
      </w:r>
      <w:r w:rsidR="00325D3E" w:rsidRPr="00474CBC">
        <w:rPr>
          <w:rFonts w:ascii="Times New Roman" w:eastAsia="Calibri" w:hAnsi="Times New Roman" w:cs="Times New Roman"/>
          <w:bCs/>
          <w:sz w:val="20"/>
          <w:szCs w:val="20"/>
        </w:rPr>
        <w:t>. Powiadomienie o wprowadzeniu zmian musi być złożone wg takich samych zasad jak składana oferta tj. odpowiednio oznakowanych z dopiskiem „ZMIANA”.</w:t>
      </w:r>
    </w:p>
    <w:p w:rsidR="00325D3E" w:rsidRPr="00474CBC" w:rsidRDefault="00E7236E"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1.13</w:t>
      </w:r>
      <w:r w:rsidR="00325D3E" w:rsidRPr="00474CBC">
        <w:rPr>
          <w:rFonts w:ascii="Times New Roman" w:eastAsia="Calibri" w:hAnsi="Times New Roman" w:cs="Times New Roman"/>
          <w:bCs/>
          <w:sz w:val="20"/>
          <w:szCs w:val="20"/>
        </w:rPr>
        <w:t>. Wykonawca ma prawo przed upływem terminu składania ofert wycofać się z postępowania, poprzez złożenie pisemnego powiadomienia (wg takich samych zasad jak wprowadzanie zmian i poprawek) z napisem na kopercie „WYCOFANIE”.</w:t>
      </w:r>
    </w:p>
    <w:p w:rsidR="00325D3E" w:rsidRPr="00474CBC" w:rsidRDefault="00E7236E" w:rsidP="00325D3E">
      <w:pPr>
        <w:autoSpaceDE w:val="0"/>
        <w:spacing w:line="36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1.14</w:t>
      </w:r>
      <w:r w:rsidR="00325D3E" w:rsidRPr="00474CBC">
        <w:rPr>
          <w:rFonts w:ascii="Times New Roman" w:eastAsia="Calibri" w:hAnsi="Times New Roman" w:cs="Times New Roman"/>
          <w:bCs/>
          <w:sz w:val="20"/>
          <w:szCs w:val="20"/>
        </w:rPr>
        <w:t>. Koperty oznakowane w ten sposób będą otwierane w pierwszej kolejności po stwierdzeniu poprawności postępowania wykonawcy oraz zgodności ze złożonymi ofertami; koperty ofert wycofywanych nie będą otwierane.</w:t>
      </w:r>
    </w:p>
    <w:p w:rsidR="00325D3E" w:rsidRPr="00474CBC" w:rsidRDefault="00E7236E" w:rsidP="00325D3E">
      <w:pPr>
        <w:autoSpaceDE w:val="0"/>
        <w:spacing w:line="360" w:lineRule="auto"/>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1.15</w:t>
      </w:r>
      <w:r w:rsidR="00325D3E" w:rsidRPr="00474CBC">
        <w:rPr>
          <w:rFonts w:ascii="Times New Roman" w:eastAsia="Calibri" w:hAnsi="Times New Roman" w:cs="Times New Roman"/>
          <w:bCs/>
          <w:sz w:val="20"/>
          <w:szCs w:val="20"/>
        </w:rPr>
        <w:t>.  Koperty oznakowane dopiskiem „ZMIANA” zostaną otwarte przy otwieraniu oferty</w:t>
      </w:r>
      <w:r w:rsidR="00221C17" w:rsidRPr="00474CBC">
        <w:rPr>
          <w:rFonts w:ascii="Times New Roman" w:eastAsia="Calibri" w:hAnsi="Times New Roman" w:cs="Times New Roman"/>
          <w:bCs/>
          <w:sz w:val="20"/>
          <w:szCs w:val="20"/>
        </w:rPr>
        <w:t xml:space="preserve"> </w:t>
      </w:r>
      <w:r w:rsidR="00325D3E" w:rsidRPr="00474CBC">
        <w:rPr>
          <w:rFonts w:ascii="Times New Roman" w:eastAsia="Calibri" w:hAnsi="Times New Roman" w:cs="Times New Roman"/>
          <w:bCs/>
          <w:sz w:val="20"/>
          <w:szCs w:val="20"/>
        </w:rPr>
        <w:t>wykonawcy, który wprowadził zmiany i po stwierdzeniu poprawności procedury dokonania zmian, zostaną dołączone do oferty.</w:t>
      </w:r>
    </w:p>
    <w:p w:rsidR="00325D3E" w:rsidRPr="00474CBC" w:rsidRDefault="00325D3E" w:rsidP="00325D3E">
      <w:pPr>
        <w:autoSpaceDE w:val="0"/>
        <w:spacing w:line="360" w:lineRule="auto"/>
        <w:jc w:val="both"/>
        <w:rPr>
          <w:rFonts w:ascii="Times New Roman" w:eastAsia="Calibri" w:hAnsi="Times New Roman" w:cs="Times New Roman"/>
          <w:b/>
          <w:bCs/>
          <w:sz w:val="20"/>
          <w:szCs w:val="20"/>
        </w:rPr>
      </w:pP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XVIII. WYMÓG LUB MOŻLIWOŚĆ ZŁOŻENIA OFERT W POSTACI KATALOGÓW ELEKTRONICZNYCH LUB DOŁĄCZENIA KATALOGÓW ELEKTRONICZNYCH DO OFERTY,                  W SYTUACJI OKREŚLONEJ W ART. 10A UST. 2;</w:t>
      </w:r>
    </w:p>
    <w:p w:rsidR="00325D3E" w:rsidRPr="00474CBC" w:rsidRDefault="00325D3E" w:rsidP="00325D3E">
      <w:pPr>
        <w:autoSpaceDE w:val="0"/>
        <w:spacing w:line="360" w:lineRule="auto"/>
        <w:jc w:val="both"/>
        <w:rPr>
          <w:rFonts w:ascii="Times New Roman" w:eastAsia="Calibri" w:hAnsi="Times New Roman" w:cs="Times New Roman"/>
          <w:b/>
          <w:bCs/>
          <w:sz w:val="20"/>
          <w:szCs w:val="20"/>
        </w:rPr>
      </w:pPr>
      <w:r w:rsidRPr="00474CBC">
        <w:rPr>
          <w:rFonts w:ascii="Times New Roman" w:eastAsia="Calibri" w:hAnsi="Times New Roman" w:cs="Times New Roman"/>
          <w:bCs/>
          <w:sz w:val="20"/>
          <w:szCs w:val="20"/>
        </w:rPr>
        <w:t xml:space="preserve">Zamawiający </w:t>
      </w:r>
      <w:r w:rsidRPr="00474CBC">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325D3E" w:rsidRPr="00474CBC" w:rsidRDefault="00325D3E" w:rsidP="00325D3E">
      <w:pPr>
        <w:autoSpaceDE w:val="0"/>
        <w:spacing w:line="360" w:lineRule="auto"/>
        <w:ind w:left="284" w:hanging="284"/>
        <w:jc w:val="both"/>
        <w:rPr>
          <w:rFonts w:ascii="Times New Roman" w:eastAsia="Calibri" w:hAnsi="Times New Roman" w:cs="Times New Roman"/>
          <w:b/>
          <w:bCs/>
          <w:sz w:val="20"/>
          <w:szCs w:val="20"/>
        </w:rPr>
      </w:pPr>
    </w:p>
    <w:p w:rsidR="00325D3E" w:rsidRPr="00474CBC" w:rsidRDefault="00325D3E" w:rsidP="00325D3E">
      <w:pPr>
        <w:autoSpaceDE w:val="0"/>
        <w:spacing w:line="360" w:lineRule="auto"/>
        <w:ind w:left="284" w:hanging="284"/>
        <w:jc w:val="both"/>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XIX. MIEJSCE ORAZ TERMIN SKŁADANIA I OTWARCIA OFERT</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1.</w:t>
      </w: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Składanie ofert.</w:t>
      </w:r>
    </w:p>
    <w:p w:rsidR="00325D3E" w:rsidRPr="00474CBC" w:rsidRDefault="00325D3E" w:rsidP="00325D3E">
      <w:pPr>
        <w:autoSpaceDE w:val="0"/>
        <w:spacing w:after="12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1.1. Oferty należy składać do dnia </w:t>
      </w:r>
      <w:r w:rsidR="00E7236E">
        <w:rPr>
          <w:rFonts w:ascii="Times New Roman" w:eastAsia="Calibri" w:hAnsi="Times New Roman" w:cs="Times New Roman"/>
          <w:b/>
          <w:bCs/>
          <w:sz w:val="20"/>
          <w:szCs w:val="20"/>
        </w:rPr>
        <w:t>13</w:t>
      </w:r>
      <w:r w:rsidR="00F745A4" w:rsidRPr="00474CBC">
        <w:rPr>
          <w:rFonts w:ascii="Times New Roman" w:eastAsia="Calibri" w:hAnsi="Times New Roman" w:cs="Times New Roman"/>
          <w:b/>
          <w:bCs/>
          <w:sz w:val="20"/>
          <w:szCs w:val="20"/>
        </w:rPr>
        <w:t xml:space="preserve"> czerwca </w:t>
      </w:r>
      <w:r w:rsidR="00312361" w:rsidRPr="00474CBC">
        <w:rPr>
          <w:rFonts w:ascii="Times New Roman" w:eastAsia="Calibri" w:hAnsi="Times New Roman" w:cs="Times New Roman"/>
          <w:b/>
          <w:bCs/>
          <w:sz w:val="20"/>
          <w:szCs w:val="20"/>
        </w:rPr>
        <w:t xml:space="preserve"> </w:t>
      </w:r>
      <w:r w:rsidRPr="00474CBC">
        <w:rPr>
          <w:rFonts w:ascii="Times New Roman" w:eastAsia="Calibri" w:hAnsi="Times New Roman" w:cs="Times New Roman"/>
          <w:b/>
          <w:bCs/>
          <w:sz w:val="20"/>
          <w:szCs w:val="20"/>
        </w:rPr>
        <w:t>2018 r.</w:t>
      </w:r>
      <w:r w:rsidRPr="00474CBC">
        <w:rPr>
          <w:rFonts w:ascii="Times New Roman" w:eastAsia="Calibri" w:hAnsi="Times New Roman" w:cs="Times New Roman"/>
          <w:bCs/>
          <w:sz w:val="20"/>
          <w:szCs w:val="20"/>
        </w:rPr>
        <w:t xml:space="preserve"> do godz. </w:t>
      </w:r>
      <w:r w:rsidR="00312361" w:rsidRPr="00474CBC">
        <w:rPr>
          <w:rFonts w:ascii="Times New Roman" w:eastAsia="Calibri" w:hAnsi="Times New Roman" w:cs="Times New Roman"/>
          <w:b/>
          <w:bCs/>
          <w:sz w:val="20"/>
          <w:szCs w:val="20"/>
        </w:rPr>
        <w:t>13:00</w:t>
      </w:r>
      <w:r w:rsidRPr="00474CBC">
        <w:rPr>
          <w:rFonts w:ascii="Times New Roman" w:eastAsia="Calibri" w:hAnsi="Times New Roman" w:cs="Times New Roman"/>
          <w:b/>
          <w:bCs/>
          <w:sz w:val="20"/>
          <w:szCs w:val="20"/>
        </w:rPr>
        <w:t xml:space="preserve">  </w:t>
      </w:r>
      <w:r w:rsidRPr="00474CBC">
        <w:rPr>
          <w:rFonts w:ascii="Times New Roman" w:eastAsia="Calibri" w:hAnsi="Times New Roman" w:cs="Times New Roman"/>
          <w:bCs/>
          <w:sz w:val="20"/>
          <w:szCs w:val="20"/>
        </w:rPr>
        <w:t xml:space="preserve">w siedzibie Zamawiającego tj.   </w:t>
      </w:r>
      <w:r w:rsidRPr="00474CBC">
        <w:rPr>
          <w:rFonts w:ascii="Times New Roman" w:hAnsi="Times New Roman" w:cs="Times New Roman"/>
          <w:b/>
          <w:bCs/>
          <w:sz w:val="20"/>
          <w:szCs w:val="20"/>
        </w:rPr>
        <w:t xml:space="preserve">Zespół Szkół </w:t>
      </w:r>
      <w:r w:rsidR="00597872" w:rsidRPr="00474CBC">
        <w:rPr>
          <w:rFonts w:ascii="Times New Roman" w:hAnsi="Times New Roman" w:cs="Times New Roman"/>
          <w:b/>
          <w:bCs/>
          <w:sz w:val="20"/>
          <w:szCs w:val="20"/>
        </w:rPr>
        <w:t>w Chocianowie, ul. Kolonialna 13, 59-140 Chocianów.</w:t>
      </w:r>
      <w:r w:rsidRPr="00474CBC">
        <w:rPr>
          <w:rFonts w:ascii="Times New Roman" w:hAnsi="Times New Roman" w:cs="Times New Roman"/>
          <w:b/>
          <w:bCs/>
          <w:sz w:val="20"/>
          <w:szCs w:val="20"/>
        </w:rPr>
        <w:t xml:space="preserve"> </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1.2. Oferta złożona po terminie zostanie niezwłocznie zwrócona wykonawcy w trybie art.84 ust.2. ustawy.</w:t>
      </w:r>
    </w:p>
    <w:p w:rsidR="00325D3E" w:rsidRPr="00474CBC" w:rsidRDefault="00325D3E" w:rsidP="00325D3E">
      <w:pPr>
        <w:autoSpaceDE w:val="0"/>
        <w:spacing w:line="360" w:lineRule="auto"/>
        <w:ind w:left="284" w:hanging="284"/>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2.</w:t>
      </w: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Otwarcie ofert.</w:t>
      </w:r>
    </w:p>
    <w:p w:rsidR="00325D3E" w:rsidRPr="00474CBC" w:rsidRDefault="00325D3E" w:rsidP="00325D3E">
      <w:pPr>
        <w:autoSpaceDE w:val="0"/>
        <w:spacing w:line="360" w:lineRule="auto"/>
        <w:jc w:val="both"/>
        <w:rPr>
          <w:rFonts w:ascii="Times New Roman" w:hAnsi="Times New Roman" w:cs="Times New Roman"/>
          <w:b/>
          <w:sz w:val="20"/>
          <w:szCs w:val="20"/>
        </w:rPr>
      </w:pPr>
      <w:r w:rsidRPr="00474CBC">
        <w:rPr>
          <w:rFonts w:ascii="Times New Roman" w:eastAsia="Calibri" w:hAnsi="Times New Roman" w:cs="Times New Roman"/>
          <w:bCs/>
          <w:sz w:val="20"/>
          <w:szCs w:val="20"/>
        </w:rPr>
        <w:t xml:space="preserve">2.1. Otwarcie ofert nastąpi dnia </w:t>
      </w:r>
      <w:r w:rsidR="00E7236E">
        <w:rPr>
          <w:rFonts w:ascii="Times New Roman" w:eastAsia="Calibri" w:hAnsi="Times New Roman" w:cs="Times New Roman"/>
          <w:b/>
          <w:bCs/>
          <w:sz w:val="20"/>
          <w:szCs w:val="20"/>
        </w:rPr>
        <w:t>13</w:t>
      </w:r>
      <w:r w:rsidR="00F745A4" w:rsidRPr="00474CBC">
        <w:rPr>
          <w:rFonts w:ascii="Times New Roman" w:eastAsia="Calibri" w:hAnsi="Times New Roman" w:cs="Times New Roman"/>
          <w:b/>
          <w:bCs/>
          <w:sz w:val="20"/>
          <w:szCs w:val="20"/>
        </w:rPr>
        <w:t xml:space="preserve"> czerwca </w:t>
      </w:r>
      <w:r w:rsidRPr="00474CBC">
        <w:rPr>
          <w:rFonts w:ascii="Times New Roman" w:eastAsia="Calibri" w:hAnsi="Times New Roman" w:cs="Times New Roman"/>
          <w:b/>
          <w:bCs/>
          <w:sz w:val="20"/>
          <w:szCs w:val="20"/>
        </w:rPr>
        <w:t>2018  r.</w:t>
      </w:r>
      <w:r w:rsidRPr="00474CBC">
        <w:rPr>
          <w:rFonts w:ascii="Times New Roman" w:eastAsia="Calibri" w:hAnsi="Times New Roman" w:cs="Times New Roman"/>
          <w:bCs/>
          <w:sz w:val="20"/>
          <w:szCs w:val="20"/>
        </w:rPr>
        <w:t xml:space="preserve"> o godz. </w:t>
      </w:r>
      <w:r w:rsidR="00312361" w:rsidRPr="00474CBC">
        <w:rPr>
          <w:rFonts w:ascii="Times New Roman" w:eastAsia="Calibri" w:hAnsi="Times New Roman" w:cs="Times New Roman"/>
          <w:b/>
          <w:bCs/>
          <w:sz w:val="20"/>
          <w:szCs w:val="20"/>
        </w:rPr>
        <w:t>13:15</w:t>
      </w:r>
      <w:r w:rsidRPr="00474CBC">
        <w:rPr>
          <w:rFonts w:ascii="Times New Roman" w:eastAsia="Calibri" w:hAnsi="Times New Roman" w:cs="Times New Roman"/>
          <w:bCs/>
          <w:sz w:val="20"/>
          <w:szCs w:val="20"/>
        </w:rPr>
        <w:t xml:space="preserve"> w siedzibie Zamawiającego:</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hAnsi="Times New Roman" w:cs="Times New Roman"/>
          <w:b/>
          <w:sz w:val="20"/>
          <w:szCs w:val="20"/>
        </w:rPr>
        <w:t xml:space="preserve">w Zespole </w:t>
      </w:r>
      <w:r w:rsidR="00597872" w:rsidRPr="00474CBC">
        <w:rPr>
          <w:rFonts w:ascii="Times New Roman" w:hAnsi="Times New Roman" w:cs="Times New Roman"/>
          <w:b/>
          <w:bCs/>
          <w:sz w:val="20"/>
          <w:szCs w:val="20"/>
        </w:rPr>
        <w:t>Szkół w Chocianowie, ul. Kolonialna 13, 59-140 Chocianów</w:t>
      </w:r>
      <w:r w:rsidRPr="00474CBC">
        <w:rPr>
          <w:rFonts w:ascii="Times New Roman" w:hAnsi="Times New Roman" w:cs="Times New Roman"/>
          <w:b/>
          <w:sz w:val="20"/>
          <w:szCs w:val="20"/>
        </w:rPr>
        <w:t xml:space="preserve">, </w:t>
      </w:r>
      <w:r w:rsidR="008932D1" w:rsidRPr="00474CBC">
        <w:rPr>
          <w:rFonts w:ascii="Times New Roman" w:hAnsi="Times New Roman" w:cs="Times New Roman"/>
          <w:b/>
          <w:sz w:val="20"/>
          <w:szCs w:val="20"/>
        </w:rPr>
        <w:t>pomieszczenie czytelni.</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325D3E" w:rsidRPr="00474CBC"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2.3. Podczas otwarcia ofert Zamawiający odczyta informacje, o których mowa w art. 86 ust. 4 ustawy PZP. </w:t>
      </w:r>
    </w:p>
    <w:p w:rsidR="00325D3E" w:rsidRPr="00474CBC" w:rsidRDefault="00325D3E" w:rsidP="00325D3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2.4. Niezwłocznie po otwarciu ofert zamawiający zamieści na stronie </w:t>
      </w:r>
      <w:hyperlink r:id="rId12" w:history="1">
        <w:r w:rsidR="00C204CB" w:rsidRPr="00474CBC">
          <w:rPr>
            <w:rStyle w:val="Hipercze"/>
            <w:rFonts w:ascii="Times New Roman" w:hAnsi="Times New Roman" w:cs="Times New Roman"/>
            <w:sz w:val="20"/>
            <w:szCs w:val="20"/>
          </w:rPr>
          <w:t>http://zschocianow.pl</w:t>
        </w:r>
      </w:hyperlink>
      <w:r w:rsidR="00C204CB" w:rsidRPr="00474CBC">
        <w:rPr>
          <w:rFonts w:ascii="Times New Roman" w:hAnsi="Times New Roman" w:cs="Times New Roman"/>
          <w:sz w:val="20"/>
          <w:szCs w:val="20"/>
        </w:rPr>
        <w:t xml:space="preserve">  </w:t>
      </w:r>
      <w:r w:rsidRPr="00474CBC">
        <w:rPr>
          <w:rFonts w:ascii="Times New Roman" w:hAnsi="Times New Roman" w:cs="Times New Roman"/>
          <w:sz w:val="20"/>
          <w:szCs w:val="20"/>
        </w:rPr>
        <w:t xml:space="preserve">informacje dotyczące: </w:t>
      </w:r>
    </w:p>
    <w:p w:rsidR="00325D3E" w:rsidRPr="00474CBC"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2.4.1. kwoty, jaką zamierza przeznaczyć na sfinansowanie zamówienia; </w:t>
      </w:r>
    </w:p>
    <w:p w:rsidR="00325D3E" w:rsidRPr="00474CBC"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2.4.2. firm oraz adresów wykonawców, którzy złożyli oferty w terminie; </w:t>
      </w:r>
    </w:p>
    <w:p w:rsidR="00325D3E" w:rsidRPr="00474CBC" w:rsidRDefault="00325D3E"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2.4.3. ceny, terminu wykonania zamówienia  i warunków płatności zawartych w ofertach. </w:t>
      </w:r>
    </w:p>
    <w:p w:rsidR="00312361" w:rsidRPr="00474CBC" w:rsidRDefault="00312361" w:rsidP="00325D3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p>
    <w:p w:rsidR="00DF4152" w:rsidRPr="00474CBC" w:rsidRDefault="00325D3E" w:rsidP="00DF4152">
      <w:pPr>
        <w:autoSpaceDE w:val="0"/>
        <w:spacing w:line="360" w:lineRule="auto"/>
        <w:rPr>
          <w:rFonts w:ascii="Times New Roman" w:hAnsi="Times New Roman" w:cs="Times New Roman"/>
          <w:sz w:val="20"/>
          <w:szCs w:val="20"/>
        </w:rPr>
      </w:pPr>
      <w:r w:rsidRPr="00474CBC">
        <w:rPr>
          <w:rFonts w:ascii="Times New Roman" w:hAnsi="Times New Roman" w:cs="Times New Roman"/>
          <w:b/>
          <w:bCs/>
          <w:sz w:val="20"/>
          <w:szCs w:val="20"/>
        </w:rPr>
        <w:t>XX. OPIS SPOSOBU OBLICZENIA CENY</w:t>
      </w:r>
      <w:r w:rsidRPr="00474CBC">
        <w:rPr>
          <w:rFonts w:ascii="Times New Roman" w:hAnsi="Times New Roman" w:cs="Times New Roman"/>
          <w:sz w:val="20"/>
          <w:szCs w:val="20"/>
        </w:rPr>
        <w:t>.</w:t>
      </w:r>
    </w:p>
    <w:p w:rsidR="00DF4152" w:rsidRPr="00474CBC" w:rsidRDefault="00DF4152" w:rsidP="00DF4152">
      <w:pPr>
        <w:autoSpaceDE w:val="0"/>
        <w:spacing w:line="360" w:lineRule="auto"/>
        <w:jc w:val="both"/>
        <w:rPr>
          <w:rFonts w:ascii="Times New Roman" w:hAnsi="Times New Roman" w:cs="Times New Roman"/>
          <w:sz w:val="20"/>
          <w:szCs w:val="20"/>
        </w:rPr>
      </w:pPr>
      <w:r w:rsidRPr="00474CBC">
        <w:rPr>
          <w:rFonts w:ascii="Times New Roman" w:hAnsi="Times New Roman" w:cs="Times New Roman"/>
          <w:color w:val="1A1919"/>
          <w:sz w:val="20"/>
          <w:szCs w:val="20"/>
          <w:shd w:val="clear" w:color="auto" w:fill="FEFFFE"/>
        </w:rPr>
        <w:t>1.</w:t>
      </w:r>
      <w:r w:rsidR="00325D3E" w:rsidRPr="00474CBC">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474CBC">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325D3E" w:rsidRPr="00474CBC"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2.</w:t>
      </w:r>
      <w:r w:rsidR="00325D3E" w:rsidRPr="00474CBC">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325D3E" w:rsidRPr="00474CBC"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3.</w:t>
      </w:r>
      <w:r w:rsidR="00325D3E" w:rsidRPr="00474CBC">
        <w:rPr>
          <w:rFonts w:ascii="Times New Roman" w:hAnsi="Times New Roman" w:cs="Times New Roman"/>
          <w:color w:val="1A1919"/>
          <w:sz w:val="20"/>
          <w:szCs w:val="20"/>
          <w:shd w:val="clear" w:color="auto" w:fill="FEFFFE"/>
        </w:rPr>
        <w:t xml:space="preserve"> Cena podana przez Wykonawcę w formularzu ofertowym </w:t>
      </w:r>
      <w:r w:rsidR="00325D3E" w:rsidRPr="00474CBC">
        <w:rPr>
          <w:rFonts w:ascii="Times New Roman" w:hAnsi="Times New Roman" w:cs="Times New Roman"/>
          <w:sz w:val="20"/>
          <w:szCs w:val="20"/>
          <w:shd w:val="clear" w:color="auto" w:fill="FEFFFE"/>
        </w:rPr>
        <w:t>(załącznik nr 1 do SIWZ</w:t>
      </w:r>
      <w:r w:rsidR="00325D3E" w:rsidRPr="00474CBC">
        <w:rPr>
          <w:rFonts w:ascii="Times New Roman" w:hAnsi="Times New Roman" w:cs="Times New Roman"/>
          <w:color w:val="1A1919"/>
          <w:sz w:val="20"/>
          <w:szCs w:val="20"/>
          <w:shd w:val="clear" w:color="auto" w:fill="FEFFFE"/>
        </w:rPr>
        <w:t xml:space="preserve">) musi być całkowitą ceną brutto za wykonanie przedmiotu zamówienia. </w:t>
      </w:r>
    </w:p>
    <w:p w:rsidR="00325D3E" w:rsidRPr="00474CBC"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4.</w:t>
      </w:r>
      <w:r w:rsidR="00325D3E" w:rsidRPr="00474CBC">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325D3E" w:rsidRPr="00474CBC" w:rsidRDefault="00DF4152" w:rsidP="00325D3E">
      <w:pPr>
        <w:pStyle w:val="Styl"/>
        <w:shd w:val="clear" w:color="auto" w:fill="FEFFFE"/>
        <w:spacing w:line="350" w:lineRule="exact"/>
        <w:ind w:right="4"/>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5.</w:t>
      </w:r>
      <w:r w:rsidR="00325D3E" w:rsidRPr="00474CBC">
        <w:rPr>
          <w:rFonts w:ascii="Times New Roman" w:hAnsi="Times New Roman" w:cs="Times New Roman"/>
          <w:color w:val="1A1919"/>
          <w:sz w:val="20"/>
          <w:szCs w:val="20"/>
          <w:shd w:val="clear" w:color="auto" w:fill="FEFFFE"/>
        </w:rPr>
        <w:t xml:space="preserve"> Cena podana przez Wykonawcę nie będzie podlegać żadnym negocjacjom.</w:t>
      </w:r>
    </w:p>
    <w:p w:rsidR="00325D3E" w:rsidRPr="00474CBC" w:rsidRDefault="00DF4152" w:rsidP="00325D3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6.</w:t>
      </w:r>
      <w:r w:rsidR="00325D3E" w:rsidRPr="00474CBC">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w:t>
      </w:r>
      <w:r w:rsidR="00325D3E" w:rsidRPr="00474CBC">
        <w:rPr>
          <w:rFonts w:ascii="Times New Roman" w:hAnsi="Times New Roman" w:cs="Times New Roman"/>
          <w:color w:val="1A1919"/>
          <w:sz w:val="20"/>
          <w:szCs w:val="20"/>
          <w:shd w:val="clear" w:color="auto" w:fill="FEFFFE"/>
        </w:rPr>
        <w:lastRenderedPageBreak/>
        <w:t xml:space="preserve">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będzie prowadzić do jego powstania oraz wskazując ich wartość bez kwoty podatku. </w:t>
      </w:r>
    </w:p>
    <w:p w:rsidR="003578D2" w:rsidRPr="00474CBC" w:rsidRDefault="003578D2" w:rsidP="004E5762">
      <w:pPr>
        <w:pStyle w:val="Styl"/>
        <w:shd w:val="clear" w:color="auto" w:fill="FEFFFE"/>
        <w:spacing w:line="360" w:lineRule="auto"/>
        <w:ind w:right="4"/>
        <w:jc w:val="both"/>
        <w:rPr>
          <w:rFonts w:ascii="Times New Roman" w:hAnsi="Times New Roman" w:cs="Times New Roman"/>
          <w:b/>
          <w:color w:val="1A1919"/>
          <w:sz w:val="20"/>
          <w:szCs w:val="20"/>
          <w:shd w:val="clear" w:color="auto" w:fill="FEFFFE"/>
        </w:rPr>
      </w:pPr>
      <w:r w:rsidRPr="00474CBC">
        <w:rPr>
          <w:rFonts w:ascii="Times New Roman" w:hAnsi="Times New Roman" w:cs="Times New Roman"/>
          <w:b/>
          <w:color w:val="1A1919"/>
          <w:sz w:val="20"/>
          <w:szCs w:val="20"/>
          <w:shd w:val="clear" w:color="auto" w:fill="FEFFFE"/>
        </w:rPr>
        <w:t>7. UWAGA: Zgodnie z art. 83 ust. 1 pkt 26 lit. a) Ustawy o podatku od towarów i usług (</w:t>
      </w:r>
      <w:proofErr w:type="spellStart"/>
      <w:r w:rsidRPr="00474CBC">
        <w:rPr>
          <w:rFonts w:ascii="Times New Roman" w:hAnsi="Times New Roman" w:cs="Times New Roman"/>
          <w:b/>
          <w:color w:val="1A1919"/>
          <w:sz w:val="20"/>
          <w:szCs w:val="20"/>
          <w:shd w:val="clear" w:color="auto" w:fill="FEFFFE"/>
        </w:rPr>
        <w:t>t.j</w:t>
      </w:r>
      <w:proofErr w:type="spellEnd"/>
      <w:r w:rsidRPr="00474CBC">
        <w:rPr>
          <w:rFonts w:ascii="Times New Roman" w:hAnsi="Times New Roman" w:cs="Times New Roman"/>
          <w:b/>
          <w:color w:val="1A1919"/>
          <w:sz w:val="20"/>
          <w:szCs w:val="20"/>
          <w:shd w:val="clear" w:color="auto" w:fill="FEFFFE"/>
        </w:rPr>
        <w:t>. Dz.U. z 2017r. poz.1221 z późn. zm. )VAT stawkę podatku w wysokości 0% stosuje się do dostaw sprzętu komputerowego dla placówek oświatowych [poz. 1 Załącznika nr 8: „Jednostki centralne komputerów, serwery, monitory, zestawy komputerów stacjonarnych”].</w:t>
      </w:r>
    </w:p>
    <w:p w:rsidR="00325D3E" w:rsidRPr="00474CBC" w:rsidRDefault="003578D2" w:rsidP="00DF4152">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sidRPr="00474CBC">
        <w:rPr>
          <w:rFonts w:ascii="Times New Roman" w:hAnsi="Times New Roman" w:cs="Times New Roman"/>
          <w:color w:val="1A1919"/>
          <w:sz w:val="20"/>
          <w:szCs w:val="20"/>
          <w:shd w:val="clear" w:color="auto" w:fill="FEFFFE"/>
        </w:rPr>
        <w:t>8</w:t>
      </w:r>
      <w:r w:rsidR="00DF4152" w:rsidRPr="00474CBC">
        <w:rPr>
          <w:rFonts w:ascii="Times New Roman" w:hAnsi="Times New Roman" w:cs="Times New Roman"/>
          <w:color w:val="1A1919"/>
          <w:sz w:val="20"/>
          <w:szCs w:val="20"/>
          <w:shd w:val="clear" w:color="auto" w:fill="FEFFFE"/>
        </w:rPr>
        <w:t>.</w:t>
      </w:r>
      <w:r w:rsidR="00325D3E" w:rsidRPr="00474CBC">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DF4152" w:rsidRPr="00474CBC" w:rsidRDefault="003578D2" w:rsidP="00DF4152">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sidRPr="00474CBC">
        <w:rPr>
          <w:rFonts w:ascii="Times New Roman" w:eastAsia="Arial Unicode MS" w:hAnsi="Times New Roman" w:cs="Times New Roman"/>
          <w:bCs/>
          <w:sz w:val="20"/>
          <w:szCs w:val="20"/>
        </w:rPr>
        <w:t>9</w:t>
      </w:r>
      <w:r w:rsidR="00DF4152" w:rsidRPr="00474CBC">
        <w:rPr>
          <w:rFonts w:ascii="Times New Roman" w:eastAsia="Arial Unicode MS" w:hAnsi="Times New Roman" w:cs="Times New Roman"/>
          <w:bCs/>
          <w:sz w:val="20"/>
          <w:szCs w:val="20"/>
        </w:rPr>
        <w:t>. Zgodnie z art. 90 ust. 1 pkt 1) ustawy Prawo zamówień publicznych (…) koszty pracy, których wartość przyjęto do ustalenia ceny nie mogą być niższe od minimalnego wynagrodzenia za pracę albo minimalnej</w:t>
      </w:r>
      <w:r w:rsidR="00DF4152" w:rsidRPr="00474CBC">
        <w:rPr>
          <w:rFonts w:ascii="Times New Roman" w:hAnsi="Times New Roman" w:cs="Times New Roman"/>
          <w:sz w:val="20"/>
          <w:szCs w:val="20"/>
        </w:rPr>
        <w:t xml:space="preserve"> stawki godzinowej, ustalonych na podstawie przepisów ustawy z dnia 10 października 2002 r. o minimalnym wynagrodzeniu za pracę </w:t>
      </w:r>
      <w:hyperlink r:id="rId13" w:history="1">
        <w:r w:rsidR="004E5762" w:rsidRPr="00474CBC">
          <w:rPr>
            <w:rStyle w:val="Hipercze"/>
            <w:rFonts w:ascii="Times New Roman" w:hAnsi="Times New Roman" w:cs="Times New Roman"/>
            <w:color w:val="auto"/>
            <w:sz w:val="20"/>
            <w:szCs w:val="20"/>
            <w:u w:val="none"/>
          </w:rPr>
          <w:t>(tj.</w:t>
        </w:r>
        <w:r w:rsidR="00DF4152" w:rsidRPr="00474CBC">
          <w:rPr>
            <w:rStyle w:val="Hipercze"/>
            <w:rFonts w:ascii="Times New Roman" w:hAnsi="Times New Roman" w:cs="Times New Roman"/>
            <w:color w:val="auto"/>
            <w:sz w:val="20"/>
            <w:szCs w:val="20"/>
            <w:u w:val="none"/>
          </w:rPr>
          <w:t xml:space="preserve"> Dz.U. z 2017 r. poz. 847</w:t>
        </w:r>
        <w:r w:rsidR="004E5762" w:rsidRPr="00474CBC">
          <w:rPr>
            <w:rStyle w:val="Hipercze"/>
            <w:rFonts w:ascii="Times New Roman" w:hAnsi="Times New Roman" w:cs="Times New Roman"/>
            <w:color w:val="auto"/>
            <w:sz w:val="20"/>
            <w:szCs w:val="20"/>
            <w:u w:val="none"/>
          </w:rPr>
          <w:t xml:space="preserve"> </w:t>
        </w:r>
        <w:r w:rsidR="00DF4152" w:rsidRPr="00474CBC">
          <w:rPr>
            <w:rStyle w:val="Hipercze"/>
            <w:rFonts w:ascii="Times New Roman" w:hAnsi="Times New Roman" w:cs="Times New Roman"/>
            <w:color w:val="auto"/>
            <w:sz w:val="20"/>
            <w:szCs w:val="20"/>
            <w:u w:val="none"/>
          </w:rPr>
          <w:t>z późn. zm.)</w:t>
        </w:r>
      </w:hyperlink>
      <w:r w:rsidR="00DF4152" w:rsidRPr="00474CBC">
        <w:rPr>
          <w:rFonts w:ascii="Times New Roman" w:hAnsi="Times New Roman" w:cs="Times New Roman"/>
        </w:rPr>
        <w:t>.</w:t>
      </w:r>
    </w:p>
    <w:p w:rsidR="00325D3E" w:rsidRPr="00474CBC" w:rsidRDefault="00325D3E" w:rsidP="00DF4152">
      <w:pPr>
        <w:spacing w:line="360" w:lineRule="auto"/>
        <w:jc w:val="both"/>
        <w:rPr>
          <w:rFonts w:ascii="Times New Roman" w:hAnsi="Times New Roman" w:cs="Times New Roman"/>
          <w:sz w:val="20"/>
          <w:szCs w:val="20"/>
        </w:rPr>
      </w:pPr>
    </w:p>
    <w:p w:rsidR="00325D3E" w:rsidRPr="00474CBC" w:rsidRDefault="00325D3E" w:rsidP="00325D3E">
      <w:pPr>
        <w:autoSpaceDE w:val="0"/>
        <w:spacing w:line="360" w:lineRule="auto"/>
        <w:jc w:val="both"/>
        <w:rPr>
          <w:rFonts w:ascii="Times New Roman" w:hAnsi="Times New Roman" w:cs="Times New Roman"/>
          <w:sz w:val="20"/>
          <w:szCs w:val="20"/>
        </w:rPr>
      </w:pPr>
      <w:r w:rsidRPr="00474CBC">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325D3E" w:rsidRPr="00474CBC" w:rsidRDefault="00325D3E" w:rsidP="00325D3E">
      <w:pPr>
        <w:pStyle w:val="Tekstpodstawowy21"/>
        <w:tabs>
          <w:tab w:val="left" w:pos="426"/>
          <w:tab w:val="left" w:pos="3010"/>
        </w:tabs>
        <w:spacing w:after="0" w:line="360" w:lineRule="auto"/>
        <w:jc w:val="both"/>
        <w:rPr>
          <w:sz w:val="20"/>
          <w:szCs w:val="20"/>
        </w:rPr>
      </w:pPr>
      <w:r w:rsidRPr="00474CBC">
        <w:rPr>
          <w:sz w:val="20"/>
          <w:szCs w:val="20"/>
        </w:rPr>
        <w:t xml:space="preserve">1. Zamawiający nie będzie oceniał ofert odrzuconych. </w:t>
      </w:r>
    </w:p>
    <w:p w:rsidR="00325D3E" w:rsidRPr="00474CBC" w:rsidRDefault="00325D3E" w:rsidP="00325D3E">
      <w:pPr>
        <w:tabs>
          <w:tab w:val="left" w:pos="567"/>
          <w:tab w:val="left" w:pos="3010"/>
        </w:tabs>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2. Przy wyborze najkorzystniejszej oferty</w:t>
      </w:r>
      <w:r w:rsidRPr="00474CBC">
        <w:rPr>
          <w:rFonts w:ascii="Times New Roman" w:hAnsi="Times New Roman" w:cs="Times New Roman"/>
          <w:color w:val="FF0000"/>
          <w:sz w:val="20"/>
          <w:szCs w:val="20"/>
        </w:rPr>
        <w:t xml:space="preserve"> </w:t>
      </w:r>
      <w:r w:rsidRPr="00474CBC">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325D3E" w:rsidRPr="00474CBC" w:rsidTr="0076406F">
        <w:tc>
          <w:tcPr>
            <w:tcW w:w="637" w:type="dxa"/>
            <w:tcBorders>
              <w:top w:val="single" w:sz="8" w:space="0" w:color="000000"/>
              <w:left w:val="single" w:sz="8"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l.p.</w:t>
            </w:r>
          </w:p>
        </w:tc>
        <w:tc>
          <w:tcPr>
            <w:tcW w:w="1568" w:type="dxa"/>
            <w:tcBorders>
              <w:top w:val="single" w:sz="8" w:space="0" w:color="000000"/>
              <w:left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Opis kryteriów oceny</w:t>
            </w:r>
          </w:p>
        </w:tc>
        <w:tc>
          <w:tcPr>
            <w:tcW w:w="1245" w:type="dxa"/>
            <w:tcBorders>
              <w:top w:val="single" w:sz="8" w:space="0" w:color="000000"/>
              <w:left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Znaczenie (Waga)</w:t>
            </w:r>
          </w:p>
        </w:tc>
        <w:tc>
          <w:tcPr>
            <w:tcW w:w="6285" w:type="dxa"/>
            <w:tcBorders>
              <w:top w:val="single" w:sz="8" w:space="0" w:color="000000"/>
              <w:left w:val="single" w:sz="4" w:space="0" w:color="000000"/>
              <w:right w:val="single" w:sz="8"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Opis metody przyznawania punktów</w:t>
            </w:r>
          </w:p>
        </w:tc>
      </w:tr>
      <w:tr w:rsidR="00325D3E" w:rsidRPr="00474CBC" w:rsidTr="0076406F">
        <w:tc>
          <w:tcPr>
            <w:tcW w:w="637" w:type="dxa"/>
            <w:tcBorders>
              <w:top w:val="single" w:sz="4" w:space="0" w:color="000000"/>
              <w:left w:val="single" w:sz="8" w:space="0" w:color="000000"/>
              <w:bottom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1</w:t>
            </w:r>
          </w:p>
        </w:tc>
        <w:tc>
          <w:tcPr>
            <w:tcW w:w="1568" w:type="dxa"/>
            <w:tcBorders>
              <w:top w:val="single" w:sz="4" w:space="0" w:color="000000"/>
              <w:left w:val="single" w:sz="4" w:space="0" w:color="000000"/>
              <w:bottom w:val="single" w:sz="4" w:space="0" w:color="000000"/>
            </w:tcBorders>
          </w:tcPr>
          <w:p w:rsidR="00325D3E" w:rsidRPr="00474CBC" w:rsidRDefault="00325D3E" w:rsidP="0076406F">
            <w:pPr>
              <w:snapToGrid w:val="0"/>
              <w:spacing w:before="60" w:line="360" w:lineRule="auto"/>
              <w:rPr>
                <w:rFonts w:ascii="Times New Roman" w:hAnsi="Times New Roman" w:cs="Times New Roman"/>
                <w:b/>
                <w:sz w:val="18"/>
                <w:szCs w:val="18"/>
              </w:rPr>
            </w:pPr>
            <w:r w:rsidRPr="00474CBC">
              <w:rPr>
                <w:rFonts w:ascii="Times New Roman" w:hAnsi="Times New Roman" w:cs="Times New Roman"/>
                <w:b/>
                <w:sz w:val="18"/>
                <w:szCs w:val="18"/>
              </w:rPr>
              <w:t>Cena  (C)</w:t>
            </w:r>
          </w:p>
        </w:tc>
        <w:tc>
          <w:tcPr>
            <w:tcW w:w="1245" w:type="dxa"/>
            <w:tcBorders>
              <w:top w:val="single" w:sz="4" w:space="0" w:color="000000"/>
              <w:left w:val="single" w:sz="4" w:space="0" w:color="000000"/>
              <w:bottom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60%</w:t>
            </w:r>
          </w:p>
        </w:tc>
        <w:tc>
          <w:tcPr>
            <w:tcW w:w="6285" w:type="dxa"/>
            <w:tcBorders>
              <w:top w:val="single" w:sz="4" w:space="0" w:color="000000"/>
              <w:left w:val="single" w:sz="4" w:space="0" w:color="000000"/>
              <w:bottom w:val="single" w:sz="4" w:space="0" w:color="000000"/>
              <w:right w:val="single" w:sz="8"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Proporcje matematyczne wg wzoru:</w:t>
            </w:r>
          </w:p>
          <w:p w:rsidR="00325D3E" w:rsidRPr="00474CBC" w:rsidRDefault="00325D3E" w:rsidP="0076406F">
            <w:pPr>
              <w:tabs>
                <w:tab w:val="left" w:pos="990"/>
              </w:tabs>
              <w:spacing w:before="60" w:line="360" w:lineRule="auto"/>
              <w:rPr>
                <w:rFonts w:ascii="Times New Roman" w:hAnsi="Times New Roman" w:cs="Times New Roman"/>
                <w:b/>
                <w:sz w:val="18"/>
                <w:szCs w:val="18"/>
              </w:rPr>
            </w:pPr>
            <w:r w:rsidRPr="00474CBC">
              <w:rPr>
                <w:rFonts w:ascii="Times New Roman" w:hAnsi="Times New Roman" w:cs="Times New Roman"/>
                <w:b/>
                <w:sz w:val="18"/>
                <w:szCs w:val="18"/>
              </w:rPr>
              <w:t xml:space="preserve">C= </w:t>
            </w:r>
            <w:r w:rsidRPr="00474CBC">
              <w:rPr>
                <w:rFonts w:ascii="Times New Roman" w:hAnsi="Times New Roman" w:cs="Times New Roman"/>
                <w:position w:val="-28"/>
                <w:sz w:val="18"/>
                <w:szCs w:val="18"/>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33.15pt" o:ole="" filled="t">
                  <v:fill color2="black" type="frame"/>
                  <v:imagedata r:id="rId14" o:title=""/>
                </v:shape>
                <o:OLEObject Type="Embed" ProgID="Equation.3" ShapeID="_x0000_i1025" DrawAspect="Content" ObjectID="_1589705796" r:id="rId15"/>
              </w:object>
            </w:r>
            <w:r w:rsidRPr="00474CBC">
              <w:rPr>
                <w:rFonts w:ascii="Times New Roman" w:hAnsi="Times New Roman" w:cs="Times New Roman"/>
                <w:b/>
                <w:sz w:val="18"/>
                <w:szCs w:val="18"/>
              </w:rPr>
              <w:t>x  60</w:t>
            </w:r>
          </w:p>
          <w:p w:rsidR="00325D3E" w:rsidRPr="00474CBC" w:rsidRDefault="00325D3E" w:rsidP="0076406F">
            <w:pPr>
              <w:tabs>
                <w:tab w:val="left" w:pos="990"/>
              </w:tabs>
              <w:spacing w:before="60" w:line="360" w:lineRule="auto"/>
              <w:jc w:val="both"/>
              <w:rPr>
                <w:rFonts w:ascii="Times New Roman" w:hAnsi="Times New Roman" w:cs="Times New Roman"/>
                <w:b/>
                <w:sz w:val="18"/>
                <w:szCs w:val="18"/>
              </w:rPr>
            </w:pPr>
            <w:r w:rsidRPr="00474CBC">
              <w:rPr>
                <w:rFonts w:ascii="Times New Roman" w:hAnsi="Times New Roman" w:cs="Times New Roman"/>
                <w:b/>
                <w:sz w:val="18"/>
                <w:szCs w:val="18"/>
              </w:rPr>
              <w:t>gdzie:</w:t>
            </w:r>
          </w:p>
          <w:p w:rsidR="00325D3E" w:rsidRPr="00474CBC" w:rsidRDefault="00325D3E" w:rsidP="0076406F">
            <w:pPr>
              <w:tabs>
                <w:tab w:val="left" w:pos="990"/>
              </w:tabs>
              <w:spacing w:line="360" w:lineRule="auto"/>
              <w:jc w:val="both"/>
              <w:rPr>
                <w:rFonts w:ascii="Times New Roman" w:hAnsi="Times New Roman" w:cs="Times New Roman"/>
                <w:sz w:val="18"/>
                <w:szCs w:val="18"/>
              </w:rPr>
            </w:pPr>
            <w:r w:rsidRPr="00474CBC">
              <w:rPr>
                <w:rFonts w:ascii="Times New Roman" w:hAnsi="Times New Roman" w:cs="Times New Roman"/>
                <w:b/>
                <w:sz w:val="18"/>
                <w:szCs w:val="18"/>
              </w:rPr>
              <w:t>C</w:t>
            </w:r>
            <w:r w:rsidRPr="00474CBC">
              <w:rPr>
                <w:rFonts w:ascii="Times New Roman" w:hAnsi="Times New Roman" w:cs="Times New Roman"/>
                <w:sz w:val="18"/>
                <w:szCs w:val="18"/>
              </w:rPr>
              <w:t>- ilość punktów przyznana danemu kryterium</w:t>
            </w:r>
          </w:p>
          <w:p w:rsidR="00325D3E" w:rsidRPr="00474CBC" w:rsidRDefault="00325D3E" w:rsidP="0076406F">
            <w:pPr>
              <w:spacing w:before="60" w:after="60" w:line="360" w:lineRule="auto"/>
              <w:jc w:val="both"/>
              <w:rPr>
                <w:rFonts w:ascii="Times New Roman" w:hAnsi="Times New Roman" w:cs="Times New Roman"/>
                <w:sz w:val="18"/>
                <w:szCs w:val="18"/>
              </w:rPr>
            </w:pPr>
            <w:r w:rsidRPr="00474CBC">
              <w:rPr>
                <w:rFonts w:ascii="Times New Roman" w:hAnsi="Times New Roman" w:cs="Times New Roman"/>
                <w:sz w:val="18"/>
                <w:szCs w:val="18"/>
              </w:rPr>
              <w:t xml:space="preserve">Przy ocenie wysokości proponowanej ceny najwyżej będzie punktowana oferta proponująca najniższą cenę brutto wykonania przedmiotu zamówienia. </w:t>
            </w:r>
            <w:r w:rsidRPr="00474CBC">
              <w:rPr>
                <w:rFonts w:ascii="Times New Roman" w:hAnsi="Times New Roman" w:cs="Times New Roman"/>
                <w:sz w:val="18"/>
                <w:szCs w:val="18"/>
              </w:rPr>
              <w:br/>
              <w:t>Oferta o najniższej cenie brutto – 60 punktów, pozostałe oferty – ilość punktów wyliczona według wzoru</w:t>
            </w:r>
          </w:p>
        </w:tc>
      </w:tr>
      <w:tr w:rsidR="00986F6C" w:rsidRPr="00474CBC" w:rsidTr="0076406F">
        <w:tc>
          <w:tcPr>
            <w:tcW w:w="637" w:type="dxa"/>
            <w:tcBorders>
              <w:top w:val="single" w:sz="4" w:space="0" w:color="000000"/>
              <w:left w:val="single" w:sz="8" w:space="0" w:color="000000"/>
              <w:bottom w:val="single" w:sz="4" w:space="0" w:color="000000"/>
            </w:tcBorders>
          </w:tcPr>
          <w:p w:rsidR="00986F6C" w:rsidRPr="00474CBC" w:rsidRDefault="00986F6C"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2</w:t>
            </w:r>
          </w:p>
        </w:tc>
        <w:tc>
          <w:tcPr>
            <w:tcW w:w="1568" w:type="dxa"/>
            <w:tcBorders>
              <w:top w:val="single" w:sz="4" w:space="0" w:color="000000"/>
              <w:left w:val="single" w:sz="4" w:space="0" w:color="000000"/>
              <w:bottom w:val="single" w:sz="4" w:space="0" w:color="000000"/>
            </w:tcBorders>
          </w:tcPr>
          <w:p w:rsidR="00986F6C" w:rsidRPr="00474CBC" w:rsidRDefault="00986F6C" w:rsidP="0076406F">
            <w:pPr>
              <w:snapToGrid w:val="0"/>
              <w:spacing w:before="60" w:line="360" w:lineRule="auto"/>
              <w:rPr>
                <w:rFonts w:ascii="Times New Roman" w:hAnsi="Times New Roman" w:cs="Times New Roman"/>
                <w:b/>
                <w:sz w:val="18"/>
                <w:szCs w:val="18"/>
              </w:rPr>
            </w:pPr>
            <w:r w:rsidRPr="00474CBC">
              <w:rPr>
                <w:rFonts w:ascii="Times New Roman" w:hAnsi="Times New Roman" w:cs="Times New Roman"/>
                <w:b/>
                <w:color w:val="0C0C0C"/>
                <w:sz w:val="18"/>
                <w:szCs w:val="18"/>
              </w:rPr>
              <w:t>Termin dostawy (T)</w:t>
            </w:r>
          </w:p>
        </w:tc>
        <w:tc>
          <w:tcPr>
            <w:tcW w:w="1245" w:type="dxa"/>
            <w:tcBorders>
              <w:top w:val="single" w:sz="4" w:space="0" w:color="000000"/>
              <w:left w:val="single" w:sz="4" w:space="0" w:color="000000"/>
              <w:bottom w:val="single" w:sz="4" w:space="0" w:color="000000"/>
            </w:tcBorders>
          </w:tcPr>
          <w:p w:rsidR="00986F6C" w:rsidRPr="00474CBC" w:rsidRDefault="004E5762" w:rsidP="0076406F">
            <w:pPr>
              <w:snapToGrid w:val="0"/>
              <w:spacing w:before="60" w:line="360" w:lineRule="auto"/>
              <w:jc w:val="center"/>
              <w:rPr>
                <w:rFonts w:ascii="Times New Roman" w:hAnsi="Times New Roman" w:cs="Times New Roman"/>
                <w:b/>
                <w:sz w:val="18"/>
                <w:szCs w:val="18"/>
              </w:rPr>
            </w:pPr>
            <w:r w:rsidRPr="00474CBC">
              <w:rPr>
                <w:rFonts w:ascii="Times New Roman" w:hAnsi="Times New Roman" w:cs="Times New Roman"/>
                <w:b/>
                <w:sz w:val="18"/>
                <w:szCs w:val="18"/>
              </w:rPr>
              <w:t>4</w:t>
            </w:r>
            <w:r w:rsidR="00986F6C" w:rsidRPr="00474CBC">
              <w:rPr>
                <w:rFonts w:ascii="Times New Roman" w:hAnsi="Times New Roman" w:cs="Times New Roman"/>
                <w:b/>
                <w:sz w:val="18"/>
                <w:szCs w:val="18"/>
              </w:rPr>
              <w:t>0%</w:t>
            </w:r>
          </w:p>
        </w:tc>
        <w:tc>
          <w:tcPr>
            <w:tcW w:w="6285" w:type="dxa"/>
            <w:tcBorders>
              <w:top w:val="single" w:sz="4" w:space="0" w:color="000000"/>
              <w:left w:val="single" w:sz="4" w:space="0" w:color="000000"/>
              <w:bottom w:val="single" w:sz="4" w:space="0" w:color="000000"/>
              <w:right w:val="single" w:sz="8" w:space="0" w:color="000000"/>
            </w:tcBorders>
          </w:tcPr>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 xml:space="preserve">Zamawiający w ramach tego kryterium będzie przyznawał dodatkowe punkty za skrócenie terminu dostawy w stosunku do wymaganego przez Zamawiającego - do 30 dni od podpisania umowy; </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Punkty za to kryterium zostaną obliczone wg następujących zasad:</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w:t>
            </w:r>
            <w:r w:rsidRPr="00474CBC">
              <w:rPr>
                <w:rFonts w:ascii="Times New Roman" w:hAnsi="Times New Roman" w:cs="Times New Roman"/>
                <w:color w:val="0C0C0C"/>
                <w:sz w:val="18"/>
                <w:szCs w:val="18"/>
              </w:rPr>
              <w:tab/>
              <w:t>term</w:t>
            </w:r>
            <w:r w:rsidR="004E5762" w:rsidRPr="00474CBC">
              <w:rPr>
                <w:rFonts w:ascii="Times New Roman" w:hAnsi="Times New Roman" w:cs="Times New Roman"/>
                <w:color w:val="0C0C0C"/>
                <w:sz w:val="18"/>
                <w:szCs w:val="18"/>
              </w:rPr>
              <w:t>in dostawy do 15 dni - otrzyma 4</w:t>
            </w:r>
            <w:r w:rsidRPr="00474CBC">
              <w:rPr>
                <w:rFonts w:ascii="Times New Roman" w:hAnsi="Times New Roman" w:cs="Times New Roman"/>
                <w:color w:val="0C0C0C"/>
                <w:sz w:val="18"/>
                <w:szCs w:val="18"/>
              </w:rPr>
              <w:t>0 punktów</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w:t>
            </w:r>
            <w:r w:rsidRPr="00474CBC">
              <w:rPr>
                <w:rFonts w:ascii="Times New Roman" w:hAnsi="Times New Roman" w:cs="Times New Roman"/>
                <w:color w:val="0C0C0C"/>
                <w:sz w:val="18"/>
                <w:szCs w:val="18"/>
              </w:rPr>
              <w:tab/>
              <w:t>termin dostawy</w:t>
            </w:r>
            <w:r w:rsidR="004E5762" w:rsidRPr="00474CBC">
              <w:rPr>
                <w:rFonts w:ascii="Times New Roman" w:hAnsi="Times New Roman" w:cs="Times New Roman"/>
                <w:color w:val="0C0C0C"/>
                <w:sz w:val="18"/>
                <w:szCs w:val="18"/>
              </w:rPr>
              <w:t xml:space="preserve"> od 16 dni do 20 dni - otrzyma 3</w:t>
            </w:r>
            <w:r w:rsidRPr="00474CBC">
              <w:rPr>
                <w:rFonts w:ascii="Times New Roman" w:hAnsi="Times New Roman" w:cs="Times New Roman"/>
                <w:color w:val="0C0C0C"/>
                <w:sz w:val="18"/>
                <w:szCs w:val="18"/>
              </w:rPr>
              <w:t>0 punktów</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w:t>
            </w:r>
            <w:r w:rsidRPr="00474CBC">
              <w:rPr>
                <w:rFonts w:ascii="Times New Roman" w:hAnsi="Times New Roman" w:cs="Times New Roman"/>
                <w:color w:val="0C0C0C"/>
                <w:sz w:val="18"/>
                <w:szCs w:val="18"/>
              </w:rPr>
              <w:tab/>
              <w:t>termin</w:t>
            </w:r>
            <w:r w:rsidR="004E5762" w:rsidRPr="00474CBC">
              <w:rPr>
                <w:rFonts w:ascii="Times New Roman" w:hAnsi="Times New Roman" w:cs="Times New Roman"/>
                <w:color w:val="0C0C0C"/>
                <w:sz w:val="18"/>
                <w:szCs w:val="18"/>
              </w:rPr>
              <w:t xml:space="preserve"> dostawy od 21 do 25 - otrzyma 2</w:t>
            </w:r>
            <w:r w:rsidRPr="00474CBC">
              <w:rPr>
                <w:rFonts w:ascii="Times New Roman" w:hAnsi="Times New Roman" w:cs="Times New Roman"/>
                <w:color w:val="0C0C0C"/>
                <w:sz w:val="18"/>
                <w:szCs w:val="18"/>
              </w:rPr>
              <w:t>0 punktów</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r w:rsidRPr="00474CBC">
              <w:rPr>
                <w:rFonts w:ascii="Times New Roman" w:hAnsi="Times New Roman" w:cs="Times New Roman"/>
                <w:color w:val="0C0C0C"/>
                <w:sz w:val="18"/>
                <w:szCs w:val="18"/>
              </w:rPr>
              <w:t>-</w:t>
            </w:r>
            <w:r w:rsidRPr="00474CBC">
              <w:rPr>
                <w:rFonts w:ascii="Times New Roman" w:hAnsi="Times New Roman" w:cs="Times New Roman"/>
                <w:color w:val="0C0C0C"/>
                <w:sz w:val="18"/>
                <w:szCs w:val="18"/>
              </w:rPr>
              <w:tab/>
              <w:t>termin dostawy od 26 do 30 dni - otrzyma 0 pkt</w:t>
            </w:r>
          </w:p>
          <w:p w:rsidR="003578D2" w:rsidRPr="00474CBC" w:rsidRDefault="003578D2" w:rsidP="003578D2">
            <w:pPr>
              <w:tabs>
                <w:tab w:val="left" w:pos="0"/>
              </w:tabs>
              <w:spacing w:after="0" w:line="240" w:lineRule="auto"/>
              <w:jc w:val="both"/>
              <w:rPr>
                <w:rFonts w:ascii="Times New Roman" w:hAnsi="Times New Roman" w:cs="Times New Roman"/>
                <w:color w:val="0C0C0C"/>
                <w:sz w:val="18"/>
                <w:szCs w:val="18"/>
              </w:rPr>
            </w:pPr>
          </w:p>
          <w:p w:rsidR="00986F6C" w:rsidRPr="00474CBC" w:rsidRDefault="003578D2" w:rsidP="003578D2">
            <w:pPr>
              <w:autoSpaceDN w:val="0"/>
              <w:adjustRightInd w:val="0"/>
              <w:spacing w:after="0" w:line="240" w:lineRule="auto"/>
              <w:ind w:right="20"/>
              <w:jc w:val="both"/>
              <w:rPr>
                <w:rFonts w:ascii="Times New Roman" w:hAnsi="Times New Roman" w:cs="Times New Roman"/>
                <w:sz w:val="18"/>
                <w:szCs w:val="18"/>
              </w:rPr>
            </w:pPr>
            <w:r w:rsidRPr="00474CBC">
              <w:rPr>
                <w:rFonts w:ascii="Times New Roman" w:hAnsi="Times New Roman" w:cs="Times New Roman"/>
                <w:color w:val="0C0C0C"/>
                <w:sz w:val="18"/>
                <w:szCs w:val="18"/>
              </w:rPr>
              <w:t>Deklarację terminu dostawy należy wpisać w formularzu oferty.</w:t>
            </w:r>
          </w:p>
        </w:tc>
      </w:tr>
      <w:tr w:rsidR="00325D3E" w:rsidRPr="00474CBC" w:rsidTr="0076406F">
        <w:tc>
          <w:tcPr>
            <w:tcW w:w="637" w:type="dxa"/>
            <w:tcBorders>
              <w:top w:val="single" w:sz="4" w:space="0" w:color="000000"/>
              <w:left w:val="single" w:sz="8" w:space="0" w:color="000000"/>
              <w:bottom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p>
        </w:tc>
        <w:tc>
          <w:tcPr>
            <w:tcW w:w="1568" w:type="dxa"/>
            <w:tcBorders>
              <w:top w:val="single" w:sz="4" w:space="0" w:color="000000"/>
              <w:left w:val="single" w:sz="4" w:space="0" w:color="000000"/>
              <w:bottom w:val="single" w:sz="4" w:space="0" w:color="000000"/>
            </w:tcBorders>
          </w:tcPr>
          <w:p w:rsidR="00325D3E" w:rsidRPr="00474CBC" w:rsidRDefault="00325D3E" w:rsidP="0076406F">
            <w:pPr>
              <w:snapToGrid w:val="0"/>
              <w:spacing w:before="60" w:line="360" w:lineRule="auto"/>
              <w:rPr>
                <w:rFonts w:ascii="Times New Roman" w:hAnsi="Times New Roman" w:cs="Times New Roman"/>
                <w:b/>
                <w:sz w:val="18"/>
                <w:szCs w:val="18"/>
              </w:rPr>
            </w:pPr>
            <w:r w:rsidRPr="00474CBC">
              <w:rPr>
                <w:rFonts w:ascii="Times New Roman" w:hAnsi="Times New Roman" w:cs="Times New Roman"/>
                <w:b/>
                <w:sz w:val="18"/>
                <w:szCs w:val="18"/>
              </w:rPr>
              <w:t>Łączna ilość punktów (LP)</w:t>
            </w:r>
          </w:p>
        </w:tc>
        <w:tc>
          <w:tcPr>
            <w:tcW w:w="1245" w:type="dxa"/>
            <w:tcBorders>
              <w:top w:val="single" w:sz="4" w:space="0" w:color="000000"/>
              <w:left w:val="single" w:sz="4" w:space="0" w:color="000000"/>
              <w:bottom w:val="single" w:sz="4" w:space="0" w:color="000000"/>
            </w:tcBorders>
          </w:tcPr>
          <w:p w:rsidR="00325D3E" w:rsidRPr="00474CBC" w:rsidRDefault="00325D3E" w:rsidP="0076406F">
            <w:pPr>
              <w:snapToGrid w:val="0"/>
              <w:spacing w:before="60" w:line="360" w:lineRule="auto"/>
              <w:jc w:val="center"/>
              <w:rPr>
                <w:rFonts w:ascii="Times New Roman" w:hAnsi="Times New Roman" w:cs="Times New Roman"/>
                <w:b/>
                <w:sz w:val="18"/>
                <w:szCs w:val="18"/>
              </w:rPr>
            </w:pPr>
          </w:p>
        </w:tc>
        <w:tc>
          <w:tcPr>
            <w:tcW w:w="6285" w:type="dxa"/>
            <w:tcBorders>
              <w:top w:val="single" w:sz="4" w:space="0" w:color="000000"/>
              <w:left w:val="single" w:sz="4" w:space="0" w:color="000000"/>
              <w:bottom w:val="single" w:sz="4" w:space="0" w:color="000000"/>
              <w:right w:val="single" w:sz="8" w:space="0" w:color="000000"/>
            </w:tcBorders>
          </w:tcPr>
          <w:p w:rsidR="00325D3E" w:rsidRPr="00474CBC" w:rsidRDefault="00325D3E" w:rsidP="0076406F">
            <w:pPr>
              <w:snapToGrid w:val="0"/>
              <w:spacing w:before="60" w:after="60" w:line="360" w:lineRule="auto"/>
              <w:jc w:val="center"/>
              <w:rPr>
                <w:rFonts w:ascii="Times New Roman" w:hAnsi="Times New Roman" w:cs="Times New Roman"/>
                <w:sz w:val="18"/>
                <w:szCs w:val="18"/>
              </w:rPr>
            </w:pPr>
            <w:r w:rsidRPr="00474CBC">
              <w:rPr>
                <w:rFonts w:ascii="Times New Roman" w:hAnsi="Times New Roman" w:cs="Times New Roman"/>
                <w:b/>
                <w:i/>
                <w:sz w:val="18"/>
                <w:szCs w:val="18"/>
              </w:rPr>
              <w:t>LP =</w:t>
            </w:r>
            <w:r w:rsidRPr="00474CBC">
              <w:rPr>
                <w:rFonts w:ascii="Times New Roman" w:hAnsi="Times New Roman" w:cs="Times New Roman"/>
                <w:i/>
                <w:sz w:val="18"/>
                <w:szCs w:val="18"/>
              </w:rPr>
              <w:t xml:space="preserve"> </w:t>
            </w:r>
            <w:r w:rsidRPr="00474CBC">
              <w:rPr>
                <w:rFonts w:ascii="Times New Roman" w:hAnsi="Times New Roman" w:cs="Times New Roman"/>
                <w:b/>
                <w:bCs/>
                <w:i/>
                <w:iCs/>
                <w:sz w:val="18"/>
                <w:szCs w:val="18"/>
              </w:rPr>
              <w:t>C+</w:t>
            </w:r>
            <w:r w:rsidR="00AD7565" w:rsidRPr="00474CBC">
              <w:rPr>
                <w:rFonts w:ascii="Times New Roman" w:hAnsi="Times New Roman" w:cs="Times New Roman"/>
                <w:b/>
                <w:bCs/>
                <w:i/>
                <w:iCs/>
                <w:sz w:val="18"/>
                <w:szCs w:val="18"/>
              </w:rPr>
              <w:t xml:space="preserve">T </w:t>
            </w:r>
            <w:r w:rsidRPr="00474CBC">
              <w:rPr>
                <w:rFonts w:ascii="Times New Roman" w:hAnsi="Times New Roman" w:cs="Times New Roman"/>
                <w:b/>
                <w:bCs/>
                <w:i/>
                <w:iCs/>
                <w:sz w:val="18"/>
                <w:szCs w:val="18"/>
              </w:rPr>
              <w:t xml:space="preserve"> </w:t>
            </w:r>
            <w:r w:rsidRPr="00474CBC">
              <w:rPr>
                <w:rFonts w:ascii="Times New Roman" w:hAnsi="Times New Roman" w:cs="Times New Roman"/>
                <w:sz w:val="18"/>
                <w:szCs w:val="18"/>
              </w:rPr>
              <w:t>(suma punk</w:t>
            </w:r>
            <w:r w:rsidR="00AD7565" w:rsidRPr="00474CBC">
              <w:rPr>
                <w:rFonts w:ascii="Times New Roman" w:hAnsi="Times New Roman" w:cs="Times New Roman"/>
                <w:sz w:val="18"/>
                <w:szCs w:val="18"/>
              </w:rPr>
              <w:t>tów przyznanych w kryteriach 1-2</w:t>
            </w:r>
            <w:r w:rsidRPr="00474CBC">
              <w:rPr>
                <w:rFonts w:ascii="Times New Roman" w:hAnsi="Times New Roman" w:cs="Times New Roman"/>
                <w:sz w:val="18"/>
                <w:szCs w:val="18"/>
              </w:rPr>
              <w:t>)</w:t>
            </w:r>
          </w:p>
        </w:tc>
      </w:tr>
    </w:tbl>
    <w:p w:rsidR="00325D3E" w:rsidRPr="00474CBC" w:rsidRDefault="00325D3E" w:rsidP="00325D3E">
      <w:pPr>
        <w:autoSpaceDE w:val="0"/>
        <w:autoSpaceDN w:val="0"/>
        <w:adjustRightInd w:val="0"/>
        <w:spacing w:line="360" w:lineRule="auto"/>
        <w:jc w:val="both"/>
        <w:rPr>
          <w:rFonts w:ascii="Times New Roman" w:eastAsia="Calibri" w:hAnsi="Times New Roman" w:cs="Times New Roman"/>
          <w:bCs/>
          <w:sz w:val="20"/>
          <w:szCs w:val="20"/>
        </w:rPr>
      </w:pPr>
      <w:r w:rsidRPr="00474CBC">
        <w:rPr>
          <w:rFonts w:ascii="Times New Roman" w:hAnsi="Times New Roman" w:cs="Times New Roman"/>
          <w:sz w:val="20"/>
          <w:szCs w:val="20"/>
        </w:rPr>
        <w:t xml:space="preserve">3. </w:t>
      </w:r>
      <w:r w:rsidRPr="00474CBC">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325D3E" w:rsidRPr="00474CBC" w:rsidRDefault="00325D3E" w:rsidP="00325D3E">
      <w:pPr>
        <w:spacing w:before="240" w:line="360" w:lineRule="auto"/>
        <w:jc w:val="center"/>
        <w:rPr>
          <w:rFonts w:ascii="Times New Roman" w:hAnsi="Times New Roman" w:cs="Times New Roman"/>
          <w:b/>
          <w:i/>
          <w:sz w:val="20"/>
          <w:szCs w:val="20"/>
        </w:rPr>
      </w:pPr>
      <w:r w:rsidRPr="00474CBC">
        <w:rPr>
          <w:rFonts w:ascii="Times New Roman" w:hAnsi="Times New Roman" w:cs="Times New Roman"/>
          <w:b/>
          <w:bCs/>
          <w:i/>
          <w:iCs/>
          <w:sz w:val="20"/>
          <w:szCs w:val="20"/>
        </w:rPr>
        <w:t>LP = C +</w:t>
      </w:r>
      <w:r w:rsidR="004E5762" w:rsidRPr="00474CBC">
        <w:rPr>
          <w:rFonts w:ascii="Times New Roman" w:hAnsi="Times New Roman" w:cs="Times New Roman"/>
          <w:b/>
          <w:bCs/>
          <w:i/>
          <w:iCs/>
          <w:sz w:val="20"/>
          <w:szCs w:val="20"/>
        </w:rPr>
        <w:t>T</w:t>
      </w:r>
    </w:p>
    <w:p w:rsidR="00325D3E" w:rsidRPr="00474CBC" w:rsidRDefault="00325D3E" w:rsidP="00325D3E">
      <w:pPr>
        <w:tabs>
          <w:tab w:val="left" w:pos="990"/>
        </w:tabs>
        <w:spacing w:line="360" w:lineRule="auto"/>
        <w:jc w:val="both"/>
        <w:rPr>
          <w:rFonts w:ascii="Times New Roman" w:hAnsi="Times New Roman" w:cs="Times New Roman"/>
          <w:b/>
          <w:sz w:val="20"/>
          <w:szCs w:val="20"/>
        </w:rPr>
      </w:pPr>
      <w:r w:rsidRPr="00474CBC">
        <w:rPr>
          <w:rFonts w:ascii="Times New Roman" w:hAnsi="Times New Roman" w:cs="Times New Roman"/>
          <w:b/>
          <w:i/>
          <w:sz w:val="20"/>
          <w:szCs w:val="20"/>
        </w:rPr>
        <w:t>gdzie:</w:t>
      </w:r>
    </w:p>
    <w:p w:rsidR="00325D3E" w:rsidRPr="00474CBC" w:rsidRDefault="00325D3E" w:rsidP="00325D3E">
      <w:pPr>
        <w:tabs>
          <w:tab w:val="left" w:pos="990"/>
        </w:tabs>
        <w:spacing w:before="60" w:line="360" w:lineRule="auto"/>
        <w:jc w:val="both"/>
        <w:rPr>
          <w:rFonts w:ascii="Times New Roman" w:hAnsi="Times New Roman" w:cs="Times New Roman"/>
          <w:b/>
          <w:sz w:val="20"/>
          <w:szCs w:val="20"/>
        </w:rPr>
      </w:pPr>
      <w:r w:rsidRPr="00474CBC">
        <w:rPr>
          <w:rFonts w:ascii="Times New Roman" w:hAnsi="Times New Roman" w:cs="Times New Roman"/>
          <w:b/>
          <w:sz w:val="20"/>
          <w:szCs w:val="20"/>
        </w:rPr>
        <w:t xml:space="preserve">LP –  </w:t>
      </w:r>
      <w:r w:rsidRPr="00474CBC">
        <w:rPr>
          <w:rFonts w:ascii="Times New Roman" w:hAnsi="Times New Roman" w:cs="Times New Roman"/>
          <w:sz w:val="20"/>
          <w:szCs w:val="20"/>
        </w:rPr>
        <w:t xml:space="preserve">liczba wszystkich punktów uzyskanych przez ofertę badaną </w:t>
      </w:r>
    </w:p>
    <w:p w:rsidR="00325D3E" w:rsidRPr="00474CBC" w:rsidRDefault="00325D3E" w:rsidP="00325D3E">
      <w:pPr>
        <w:tabs>
          <w:tab w:val="left" w:pos="990"/>
        </w:tabs>
        <w:spacing w:before="60" w:line="360" w:lineRule="auto"/>
        <w:jc w:val="both"/>
        <w:rPr>
          <w:rFonts w:ascii="Times New Roman" w:hAnsi="Times New Roman" w:cs="Times New Roman"/>
          <w:b/>
          <w:sz w:val="20"/>
          <w:szCs w:val="20"/>
        </w:rPr>
      </w:pPr>
      <w:r w:rsidRPr="00474CBC">
        <w:rPr>
          <w:rFonts w:ascii="Times New Roman" w:hAnsi="Times New Roman" w:cs="Times New Roman"/>
          <w:b/>
          <w:sz w:val="20"/>
          <w:szCs w:val="20"/>
        </w:rPr>
        <w:t xml:space="preserve">C –    </w:t>
      </w:r>
      <w:r w:rsidRPr="00474CBC">
        <w:rPr>
          <w:rFonts w:ascii="Times New Roman" w:hAnsi="Times New Roman" w:cs="Times New Roman"/>
          <w:sz w:val="20"/>
          <w:szCs w:val="20"/>
        </w:rPr>
        <w:t xml:space="preserve">liczba punktów uzyskanych w kryterium </w:t>
      </w:r>
      <w:r w:rsidRPr="00474CBC">
        <w:rPr>
          <w:rFonts w:ascii="Times New Roman" w:hAnsi="Times New Roman" w:cs="Times New Roman"/>
          <w:b/>
          <w:sz w:val="20"/>
          <w:szCs w:val="20"/>
        </w:rPr>
        <w:t>cena;</w:t>
      </w:r>
    </w:p>
    <w:p w:rsidR="003837E6" w:rsidRPr="00474CBC" w:rsidRDefault="003837E6" w:rsidP="00325D3E">
      <w:pPr>
        <w:tabs>
          <w:tab w:val="left" w:pos="990"/>
        </w:tabs>
        <w:spacing w:before="60" w:line="360" w:lineRule="auto"/>
        <w:jc w:val="both"/>
        <w:rPr>
          <w:rFonts w:ascii="Times New Roman" w:hAnsi="Times New Roman" w:cs="Times New Roman"/>
          <w:b/>
          <w:sz w:val="20"/>
          <w:szCs w:val="20"/>
        </w:rPr>
      </w:pPr>
      <w:r w:rsidRPr="00474CBC">
        <w:rPr>
          <w:rFonts w:ascii="Times New Roman" w:hAnsi="Times New Roman" w:cs="Times New Roman"/>
          <w:b/>
          <w:sz w:val="20"/>
          <w:szCs w:val="20"/>
        </w:rPr>
        <w:t xml:space="preserve">T </w:t>
      </w:r>
      <w:r w:rsidRPr="00474CBC">
        <w:rPr>
          <w:rFonts w:ascii="Times New Roman" w:hAnsi="Times New Roman" w:cs="Times New Roman"/>
          <w:sz w:val="20"/>
          <w:szCs w:val="20"/>
        </w:rPr>
        <w:t>– liczba punktów uzyskanych w kryterium</w:t>
      </w:r>
      <w:r w:rsidRPr="00474CBC">
        <w:rPr>
          <w:rFonts w:ascii="Times New Roman" w:hAnsi="Times New Roman" w:cs="Times New Roman"/>
          <w:b/>
          <w:sz w:val="20"/>
          <w:szCs w:val="20"/>
        </w:rPr>
        <w:t xml:space="preserve"> termin dostawy;</w:t>
      </w:r>
    </w:p>
    <w:p w:rsidR="006F7A5F" w:rsidRPr="00474CBC" w:rsidRDefault="006F7A5F" w:rsidP="00A0001C">
      <w:pPr>
        <w:pStyle w:val="WW-Tekstpodstawowy3"/>
        <w:spacing w:line="360" w:lineRule="auto"/>
        <w:jc w:val="both"/>
        <w:rPr>
          <w:b/>
          <w:bCs/>
          <w:u w:val="single"/>
        </w:rPr>
      </w:pPr>
    </w:p>
    <w:p w:rsidR="00A0001C" w:rsidRPr="00474CBC" w:rsidRDefault="00A0001C" w:rsidP="00A0001C">
      <w:pPr>
        <w:pStyle w:val="WW-Tekstpodstawowy3"/>
        <w:spacing w:line="360" w:lineRule="auto"/>
        <w:jc w:val="both"/>
        <w:rPr>
          <w:b/>
          <w:bCs/>
          <w:u w:val="single"/>
        </w:rPr>
      </w:pPr>
      <w:r w:rsidRPr="00474CBC">
        <w:rPr>
          <w:b/>
          <w:bCs/>
          <w:u w:val="single"/>
        </w:rPr>
        <w:t>UWAGA:</w:t>
      </w:r>
    </w:p>
    <w:p w:rsidR="00A0001C" w:rsidRPr="00474CBC" w:rsidRDefault="00A0001C" w:rsidP="00A0001C">
      <w:pPr>
        <w:pStyle w:val="WW-Tekstpodstawowy3"/>
        <w:tabs>
          <w:tab w:val="clear" w:pos="9000"/>
          <w:tab w:val="right" w:pos="284"/>
          <w:tab w:val="right" w:pos="426"/>
        </w:tabs>
        <w:spacing w:line="360" w:lineRule="auto"/>
        <w:jc w:val="both"/>
      </w:pPr>
      <w:r w:rsidRPr="00474CBC">
        <w:t>W przypadku podania przez Wykonawcę wartości innych niż wskazane w niniejszej specyfikacji w kryterium nr 2 (termin dostawy) lub nie podanie (nie wpisanie) ich do Formularza ofertowego, oferta Wykonawcy zostanie odrzucona na podstawie art. 89 ust.1 pkt 2 ustawy Pzp, jako niezgodna z SIWZ.</w:t>
      </w:r>
    </w:p>
    <w:p w:rsidR="009B6C94" w:rsidRPr="00474CBC" w:rsidRDefault="009B6C94" w:rsidP="00325D3E">
      <w:pPr>
        <w:autoSpaceDE w:val="0"/>
        <w:spacing w:line="360" w:lineRule="auto"/>
        <w:ind w:left="284" w:hanging="284"/>
        <w:jc w:val="both"/>
        <w:rPr>
          <w:rFonts w:ascii="Times New Roman" w:eastAsia="Calibri" w:hAnsi="Times New Roman" w:cs="Times New Roman"/>
          <w:b/>
          <w:bCs/>
          <w:sz w:val="20"/>
          <w:szCs w:val="20"/>
        </w:rPr>
      </w:pPr>
    </w:p>
    <w:p w:rsidR="00325D3E" w:rsidRPr="00474CBC" w:rsidRDefault="00325D3E" w:rsidP="00325D3E">
      <w:pPr>
        <w:autoSpaceDE w:val="0"/>
        <w:spacing w:line="360" w:lineRule="auto"/>
        <w:ind w:left="284" w:hanging="284"/>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4.</w:t>
      </w: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Udzielenie zamówienia.</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A0001C" w:rsidRPr="00474CBC" w:rsidRDefault="00A0001C" w:rsidP="00325D3E">
      <w:pPr>
        <w:autoSpaceDE w:val="0"/>
        <w:spacing w:line="360" w:lineRule="auto"/>
        <w:jc w:val="both"/>
        <w:rPr>
          <w:rFonts w:ascii="Times New Roman" w:hAnsi="Times New Roman" w:cs="Times New Roman"/>
          <w:b/>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sz w:val="20"/>
          <w:szCs w:val="20"/>
        </w:rPr>
        <w:t>XXII. INFORMACJE DOTYCZĄCE WALUT OBCYCH, W JAKICH MOGĄ BYĆ PROWADZONE ROZLICZENIA MIĘDZY ZAMAWIAJĄCYM A WYKONAWCĄ, JEŻELI ZAMAWIAJĄCY PRZEWIDUJE ROZLICZENIA W WALUTACH OBCYCH:</w:t>
      </w:r>
    </w:p>
    <w:p w:rsidR="00325D3E" w:rsidRPr="00474CBC"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nie przewiduje rozliczania w walutach obcych</w:t>
      </w:r>
      <w:r w:rsidRPr="00474CBC">
        <w:rPr>
          <w:rFonts w:ascii="Times New Roman" w:hAnsi="Times New Roman" w:cs="Times New Roman"/>
          <w:color w:val="000000"/>
          <w:sz w:val="20"/>
          <w:szCs w:val="20"/>
        </w:rPr>
        <w:t>.</w:t>
      </w:r>
    </w:p>
    <w:p w:rsidR="00325D3E" w:rsidRPr="00474CBC" w:rsidRDefault="00325D3E" w:rsidP="00325D3E">
      <w:pPr>
        <w:tabs>
          <w:tab w:val="left" w:pos="3010"/>
        </w:tabs>
        <w:autoSpaceDE w:val="0"/>
        <w:spacing w:line="360" w:lineRule="auto"/>
        <w:rPr>
          <w:rFonts w:ascii="Times New Roman" w:hAnsi="Times New Roman" w:cs="Times New Roman"/>
          <w:b/>
          <w:color w:val="000000"/>
          <w:sz w:val="20"/>
          <w:szCs w:val="20"/>
        </w:rPr>
      </w:pPr>
    </w:p>
    <w:p w:rsidR="00325D3E" w:rsidRPr="00474CBC" w:rsidRDefault="00325D3E" w:rsidP="00325D3E">
      <w:pPr>
        <w:tabs>
          <w:tab w:val="left" w:pos="3010"/>
        </w:tabs>
        <w:autoSpaceDE w:val="0"/>
        <w:spacing w:line="360" w:lineRule="auto"/>
        <w:rPr>
          <w:rFonts w:ascii="Times New Roman" w:hAnsi="Times New Roman" w:cs="Times New Roman"/>
          <w:color w:val="000000"/>
          <w:sz w:val="20"/>
          <w:szCs w:val="20"/>
        </w:rPr>
      </w:pPr>
      <w:r w:rsidRPr="00474CBC">
        <w:rPr>
          <w:rFonts w:ascii="Times New Roman" w:hAnsi="Times New Roman" w:cs="Times New Roman"/>
          <w:b/>
          <w:color w:val="000000"/>
          <w:sz w:val="20"/>
          <w:szCs w:val="20"/>
        </w:rPr>
        <w:t xml:space="preserve">XXIII. STANDARDY JAKOŚCIOWE, O KTÓRYCH MOWA W ART. 91 UST. 2A: </w:t>
      </w:r>
    </w:p>
    <w:p w:rsidR="00325D3E" w:rsidRPr="00474CBC" w:rsidRDefault="00325D3E" w:rsidP="00325D3E">
      <w:pPr>
        <w:tabs>
          <w:tab w:val="left" w:pos="3010"/>
        </w:tabs>
        <w:autoSpaceDE w:val="0"/>
        <w:spacing w:line="360" w:lineRule="auto"/>
        <w:rPr>
          <w:rFonts w:ascii="Times New Roman" w:eastAsia="Calibri" w:hAnsi="Times New Roman" w:cs="Times New Roman"/>
          <w:bCs/>
          <w:sz w:val="20"/>
          <w:szCs w:val="20"/>
        </w:rPr>
      </w:pPr>
      <w:r w:rsidRPr="00474CBC">
        <w:rPr>
          <w:rFonts w:ascii="Times New Roman" w:hAnsi="Times New Roman" w:cs="Times New Roman"/>
          <w:color w:val="000000"/>
          <w:sz w:val="20"/>
          <w:szCs w:val="20"/>
        </w:rPr>
        <w:t xml:space="preserve">– </w:t>
      </w:r>
      <w:r w:rsidRPr="00474CBC">
        <w:rPr>
          <w:rFonts w:ascii="Times New Roman" w:hAnsi="Times New Roman" w:cs="Times New Roman"/>
          <w:color w:val="000000"/>
          <w:sz w:val="20"/>
          <w:szCs w:val="20"/>
          <w:u w:val="single"/>
        </w:rPr>
        <w:t>nie dotyczy</w:t>
      </w:r>
      <w:r w:rsidRPr="00474CBC">
        <w:rPr>
          <w:rFonts w:ascii="Times New Roman" w:hAnsi="Times New Roman" w:cs="Times New Roman"/>
          <w:color w:val="000000"/>
          <w:sz w:val="20"/>
          <w:szCs w:val="20"/>
        </w:rPr>
        <w:t>.</w:t>
      </w:r>
      <w:r w:rsidRPr="00474CBC">
        <w:rPr>
          <w:rFonts w:ascii="Times New Roman" w:hAnsi="Times New Roman" w:cs="Times New Roman"/>
          <w:b/>
          <w:color w:val="000000"/>
          <w:sz w:val="20"/>
          <w:szCs w:val="20"/>
        </w:rPr>
        <w:t xml:space="preserve"> </w:t>
      </w:r>
    </w:p>
    <w:p w:rsidR="00325D3E" w:rsidRPr="00474CBC" w:rsidRDefault="00325D3E" w:rsidP="00AF08B7">
      <w:pPr>
        <w:tabs>
          <w:tab w:val="left" w:pos="426"/>
        </w:tabs>
        <w:autoSpaceDE w:val="0"/>
        <w:spacing w:line="360" w:lineRule="auto"/>
        <w:jc w:val="both"/>
        <w:rPr>
          <w:rFonts w:ascii="Times New Roman" w:eastAsia="Calibri" w:hAnsi="Times New Roman" w:cs="Times New Roman"/>
          <w:bCs/>
          <w:sz w:val="20"/>
          <w:szCs w:val="20"/>
          <w:u w:val="single"/>
        </w:rPr>
      </w:pPr>
      <w:r w:rsidRPr="00474CBC">
        <w:rPr>
          <w:rFonts w:ascii="Times New Roman" w:eastAsia="Calibri" w:hAnsi="Times New Roman" w:cs="Times New Roman"/>
          <w:b/>
          <w:bCs/>
          <w:sz w:val="20"/>
          <w:szCs w:val="20"/>
        </w:rPr>
        <w:t xml:space="preserve">XXIV. WYMAGANIA DOTYCZĄCE ZABEZPIECZENIA NALEŻYTEGO WYKONANIA UMOWY: </w:t>
      </w:r>
      <w:r w:rsidR="00EB1B1A" w:rsidRPr="00474CBC">
        <w:rPr>
          <w:rFonts w:ascii="Times New Roman" w:hAnsi="Times New Roman" w:cs="Times New Roman"/>
          <w:sz w:val="20"/>
          <w:szCs w:val="20"/>
        </w:rPr>
        <w:t xml:space="preserve">Zamawiający nie wymaga wniesienia </w:t>
      </w:r>
      <w:r w:rsidRPr="00474CBC">
        <w:rPr>
          <w:rFonts w:ascii="Times New Roman" w:hAnsi="Times New Roman" w:cs="Times New Roman"/>
          <w:sz w:val="20"/>
          <w:szCs w:val="20"/>
        </w:rPr>
        <w:t>zabezpieczenie należytego wykonania umowy</w:t>
      </w:r>
      <w:r w:rsidR="00EB1B1A" w:rsidRPr="00474CBC">
        <w:rPr>
          <w:rFonts w:ascii="Times New Roman" w:hAnsi="Times New Roman" w:cs="Times New Roman"/>
          <w:sz w:val="20"/>
          <w:szCs w:val="20"/>
        </w:rPr>
        <w:t>.</w:t>
      </w:r>
    </w:p>
    <w:p w:rsidR="00EB1B1A" w:rsidRPr="00474CBC" w:rsidRDefault="00EB1B1A" w:rsidP="00EB1B1A">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lastRenderedPageBreak/>
        <w:t>XXV. WZÓR UMOWY ORAZ INFORMACJE O FORMALNOŚCIACH, JAKIE POWINNY ZOSTAĆ DOPEŁNIONE PO WYBORZE OFERTY W CELU ZAWARCIA UMOWY W SPRAWIE ZAMÓWIENIA PUBLICZNEGO:</w:t>
      </w:r>
    </w:p>
    <w:p w:rsidR="00325D3E" w:rsidRPr="00474CBC" w:rsidRDefault="00325D3E" w:rsidP="00325D3E">
      <w:pPr>
        <w:autoSpaceDE w:val="0"/>
        <w:spacing w:line="360" w:lineRule="auto"/>
        <w:jc w:val="both"/>
        <w:rPr>
          <w:rFonts w:ascii="Times New Roman" w:eastAsia="Calibri" w:hAnsi="Times New Roman" w:cs="Times New Roman"/>
          <w:bCs/>
          <w:i/>
          <w:sz w:val="20"/>
          <w:szCs w:val="20"/>
        </w:rPr>
      </w:pPr>
      <w:r w:rsidRPr="00474CBC">
        <w:rPr>
          <w:rFonts w:ascii="Times New Roman" w:eastAsia="Calibri" w:hAnsi="Times New Roman" w:cs="Times New Roman"/>
          <w:bCs/>
          <w:sz w:val="20"/>
          <w:szCs w:val="20"/>
        </w:rPr>
        <w:t xml:space="preserve">1. Wszelkie postanowienia zawiera projekt umowy stanowiący </w:t>
      </w:r>
      <w:r w:rsidRPr="00474CBC">
        <w:rPr>
          <w:rFonts w:ascii="Times New Roman" w:eastAsia="Calibri" w:hAnsi="Times New Roman" w:cs="Times New Roman"/>
          <w:bCs/>
          <w:i/>
          <w:sz w:val="20"/>
          <w:szCs w:val="20"/>
        </w:rPr>
        <w:t xml:space="preserve">załącznik nr </w:t>
      </w:r>
      <w:r w:rsidR="00EB1B1A" w:rsidRPr="00474CBC">
        <w:rPr>
          <w:rFonts w:ascii="Times New Roman" w:eastAsia="Calibri" w:hAnsi="Times New Roman" w:cs="Times New Roman"/>
          <w:bCs/>
          <w:i/>
          <w:sz w:val="20"/>
          <w:szCs w:val="20"/>
        </w:rPr>
        <w:t>6</w:t>
      </w:r>
      <w:r w:rsidRPr="00474CBC">
        <w:rPr>
          <w:rFonts w:ascii="Times New Roman" w:eastAsia="Calibri" w:hAnsi="Times New Roman" w:cs="Times New Roman"/>
          <w:bCs/>
          <w:i/>
          <w:sz w:val="20"/>
          <w:szCs w:val="20"/>
        </w:rPr>
        <w:t xml:space="preserve"> do SIWZ.</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74CBC">
        <w:rPr>
          <w:rFonts w:ascii="Times New Roman" w:eastAsia="Calibri" w:hAnsi="Times New Roman" w:cs="Times New Roman"/>
          <w:b/>
          <w:bCs/>
          <w:sz w:val="20"/>
          <w:szCs w:val="20"/>
          <w:u w:val="single"/>
        </w:rPr>
        <w:t>o miejscu i terminie podpisania umowy.</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74CBC">
        <w:rPr>
          <w:rFonts w:ascii="Times New Roman" w:eastAsia="Calibri" w:hAnsi="Times New Roman" w:cs="Times New Roman"/>
          <w:b/>
          <w:bCs/>
          <w:sz w:val="20"/>
          <w:szCs w:val="20"/>
          <w:u w:val="single"/>
        </w:rPr>
        <w:t>w terminie i miejscu wskazanym przez Zamawiającego.</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4. Termin zawarcia umowy nie może być krótszy niż </w:t>
      </w:r>
      <w:r w:rsidRPr="00474CBC">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74CBC">
        <w:rPr>
          <w:rFonts w:ascii="Times New Roman" w:eastAsia="Calibri" w:hAnsi="Times New Roman" w:cs="Times New Roman"/>
          <w:bCs/>
          <w:sz w:val="20"/>
          <w:szCs w:val="20"/>
        </w:rPr>
        <w:t xml:space="preserve"> – z zastrzeżeniem art. 94 ust.2 pkt 1 lit a ustawy Pzp,  tj. Zamawiający może zawrzeć umowę w sprawie zamówienia publicznego przed upływem terminu,  o którym mowa powyżej, jeżeli w postępowaniu została złożona tylko jedna oferta.</w:t>
      </w:r>
    </w:p>
    <w:p w:rsidR="00325D3E" w:rsidRPr="00474CBC" w:rsidRDefault="00325D3E" w:rsidP="00325D3E">
      <w:pPr>
        <w:autoSpaceDE w:val="0"/>
        <w:spacing w:line="360" w:lineRule="auto"/>
        <w:jc w:val="both"/>
        <w:rPr>
          <w:rFonts w:ascii="Times New Roman" w:hAnsi="Times New Roman" w:cs="Times New Roman"/>
          <w:sz w:val="20"/>
          <w:szCs w:val="20"/>
        </w:rPr>
      </w:pPr>
      <w:r w:rsidRPr="00474CBC">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325D3E" w:rsidRPr="00474CBC" w:rsidRDefault="00325D3E" w:rsidP="00325D3E">
      <w:pPr>
        <w:pStyle w:val="Tekstpodstawowy"/>
        <w:tabs>
          <w:tab w:val="left" w:pos="3010"/>
        </w:tabs>
        <w:spacing w:after="0" w:line="360" w:lineRule="auto"/>
        <w:jc w:val="both"/>
        <w:rPr>
          <w:sz w:val="20"/>
        </w:rPr>
      </w:pPr>
      <w:r w:rsidRPr="00474CBC">
        <w:rPr>
          <w:sz w:val="20"/>
        </w:rPr>
        <w:t xml:space="preserve">6. Zamawiający przewiduje możliwość wprowadzenia istotnych zmian postanowień zawartej umowy wtedy, gdy: </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474CBC">
        <w:rPr>
          <w:rFonts w:ascii="Cambria Math" w:eastAsia="Calibri" w:hAnsi="Cambria Math" w:cs="Cambria Math"/>
          <w:sz w:val="20"/>
          <w:szCs w:val="20"/>
        </w:rPr>
        <w:t>‐</w:t>
      </w:r>
      <w:r w:rsidRPr="00474CBC">
        <w:rPr>
          <w:rFonts w:ascii="Times New Roman" w:eastAsia="Calibri" w:hAnsi="Times New Roman" w:cs="Times New Roman"/>
          <w:sz w:val="20"/>
          <w:szCs w:val="20"/>
        </w:rPr>
        <w:t xml:space="preserve"> 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474CBC">
        <w:rPr>
          <w:rFonts w:ascii="Cambria Math" w:eastAsia="Calibri" w:hAnsi="Cambria Math" w:cs="Cambria Math"/>
          <w:sz w:val="20"/>
          <w:szCs w:val="20"/>
        </w:rPr>
        <w:t>‐</w:t>
      </w:r>
      <w:r w:rsidRPr="00474CBC">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termin realizacji przedmiotu umowy może ulec wydłużeniu z przyczyn leżących po stronie Zamawiającego;</w:t>
      </w:r>
    </w:p>
    <w:p w:rsidR="007B5CEF" w:rsidRPr="00474CBC" w:rsidRDefault="007B5CEF" w:rsidP="007B5CEF">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325D3E" w:rsidRPr="00474CBC" w:rsidRDefault="00325D3E" w:rsidP="00325D3E">
      <w:pPr>
        <w:pStyle w:val="Tekstpodstawowy"/>
        <w:tabs>
          <w:tab w:val="left" w:pos="3010"/>
        </w:tabs>
        <w:spacing w:after="0" w:line="360" w:lineRule="auto"/>
        <w:jc w:val="both"/>
        <w:rPr>
          <w:rFonts w:eastAsia="Calibri"/>
          <w:b/>
          <w:bCs/>
          <w:sz w:val="20"/>
        </w:rPr>
      </w:pPr>
      <w:r w:rsidRPr="00474CBC">
        <w:rPr>
          <w:sz w:val="20"/>
        </w:rPr>
        <w:t>7. Na okoliczność o k</w:t>
      </w:r>
      <w:r w:rsidR="001A68D9" w:rsidRPr="00474CBC">
        <w:rPr>
          <w:sz w:val="20"/>
        </w:rPr>
        <w:t>tórych mowa w ust. 6 pkt 1 - 6</w:t>
      </w:r>
      <w:r w:rsidRPr="00474CBC">
        <w:rPr>
          <w:sz w:val="20"/>
        </w:rPr>
        <w:t xml:space="preserve">  zostanie sporządzony aneks do um</w:t>
      </w:r>
      <w:r w:rsidR="001A68D9" w:rsidRPr="00474CBC">
        <w:rPr>
          <w:sz w:val="20"/>
        </w:rPr>
        <w:t xml:space="preserve">owy  </w:t>
      </w:r>
      <w:r w:rsidRPr="00474CBC">
        <w:rPr>
          <w:sz w:val="20"/>
        </w:rPr>
        <w:t>z Wykonawcą.</w:t>
      </w:r>
    </w:p>
    <w:p w:rsidR="0043797D" w:rsidRPr="00474CBC" w:rsidRDefault="0043797D" w:rsidP="00325D3E">
      <w:pPr>
        <w:autoSpaceDE w:val="0"/>
        <w:spacing w:line="360" w:lineRule="auto"/>
        <w:jc w:val="both"/>
        <w:rPr>
          <w:rFonts w:ascii="Times New Roman" w:eastAsia="Calibri" w:hAnsi="Times New Roman" w:cs="Times New Roman"/>
          <w:b/>
          <w:bCs/>
          <w:sz w:val="20"/>
          <w:szCs w:val="20"/>
        </w:rPr>
      </w:pP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określenia warunków udziału w postępowaniu,</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wykluczenia odwołującego z postępowania o udzielenie zamówienia,</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odrzucenia oferty odwołującego,</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opisu przedmiotu zamówienia,</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wyboru najkorzystniejszej oferty.</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3. Wykonawca może w terminie przewidzianym do wniesienia odwołania poinformować zamawiającego       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4.  Odwołanie wnosi się w terminie:</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 xml:space="preserve">5 dni </w:t>
      </w:r>
      <w:r w:rsidRPr="00474CBC">
        <w:rPr>
          <w:rFonts w:ascii="Times New Roman" w:eastAsia="Calibri" w:hAnsi="Times New Roman" w:cs="Times New Roman"/>
          <w:bCs/>
          <w:sz w:val="20"/>
          <w:szCs w:val="20"/>
        </w:rPr>
        <w:t xml:space="preserve">od dnia przesłania informacji o czynności zamawiającego stanowiącej podstawę jego wniesienia, jeżeli zostały przesłane </w:t>
      </w:r>
      <w:r w:rsidR="00104107" w:rsidRPr="00474CBC">
        <w:rPr>
          <w:rFonts w:ascii="Times New Roman" w:hAnsi="Times New Roman" w:cs="Times New Roman"/>
          <w:sz w:val="20"/>
          <w:szCs w:val="20"/>
        </w:rPr>
        <w:t>przy użyciu środków komunikacji elektronicznej</w:t>
      </w:r>
      <w:r w:rsidR="00104107"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Cs/>
          <w:sz w:val="20"/>
          <w:szCs w:val="20"/>
        </w:rPr>
        <w:t>lub</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 </w:t>
      </w:r>
      <w:r w:rsidRPr="00474CBC">
        <w:rPr>
          <w:rFonts w:ascii="Times New Roman" w:eastAsia="Calibri" w:hAnsi="Times New Roman" w:cs="Times New Roman"/>
          <w:b/>
          <w:bCs/>
          <w:sz w:val="20"/>
          <w:szCs w:val="20"/>
        </w:rPr>
        <w:t xml:space="preserve">10 dni </w:t>
      </w:r>
      <w:r w:rsidRPr="00474CBC">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lastRenderedPageBreak/>
        <w:t xml:space="preserve">5. Odwołanie wobec treści ogłoszenia o zamówieniu oraz wobec postanowień Specyfikacji Istotnych Warunków Zamówienia, wnosi się w terminie </w:t>
      </w:r>
      <w:r w:rsidRPr="00474CBC">
        <w:rPr>
          <w:rFonts w:ascii="Times New Roman" w:eastAsia="Calibri" w:hAnsi="Times New Roman" w:cs="Times New Roman"/>
          <w:b/>
          <w:bCs/>
          <w:sz w:val="20"/>
          <w:szCs w:val="20"/>
        </w:rPr>
        <w:t xml:space="preserve">5 dni </w:t>
      </w:r>
      <w:r w:rsidRPr="00474CBC">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6. Odwołanie wobec czynności innych niż określone w pkt. 3 i 4 wnosi się w terminie </w:t>
      </w:r>
      <w:r w:rsidRPr="00474CBC">
        <w:rPr>
          <w:rFonts w:ascii="Times New Roman" w:eastAsia="Calibri" w:hAnsi="Times New Roman" w:cs="Times New Roman"/>
          <w:b/>
          <w:bCs/>
          <w:sz w:val="20"/>
          <w:szCs w:val="20"/>
        </w:rPr>
        <w:t xml:space="preserve">5 dni </w:t>
      </w:r>
      <w:r w:rsidRPr="00474CBC">
        <w:rPr>
          <w:rFonts w:ascii="Times New Roman" w:eastAsia="Calibri" w:hAnsi="Times New Roman" w:cs="Times New Roman"/>
          <w:bCs/>
          <w:sz w:val="20"/>
          <w:szCs w:val="20"/>
        </w:rPr>
        <w:t>od dnia,                  w którym wykonawca powziął lub przy zachowaniu należytej staranności mógł pow</w:t>
      </w:r>
      <w:r w:rsidR="00104107" w:rsidRPr="00474CBC">
        <w:rPr>
          <w:rFonts w:ascii="Times New Roman" w:eastAsia="Calibri" w:hAnsi="Times New Roman" w:cs="Times New Roman"/>
          <w:bCs/>
          <w:sz w:val="20"/>
          <w:szCs w:val="20"/>
        </w:rPr>
        <w:t xml:space="preserve">ziąć wiadomość                               </w:t>
      </w:r>
      <w:r w:rsidRPr="00474CBC">
        <w:rPr>
          <w:rFonts w:ascii="Times New Roman" w:eastAsia="Calibri" w:hAnsi="Times New Roman" w:cs="Times New Roman"/>
          <w:bCs/>
          <w:sz w:val="20"/>
          <w:szCs w:val="20"/>
        </w:rPr>
        <w:t>o okolicznościach stanowiących podstawę jego wniesienia.</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104107" w:rsidRPr="00474CBC">
        <w:rPr>
          <w:rFonts w:ascii="Times New Roman" w:hAnsi="Times New Roman" w:cs="Times New Roman"/>
          <w:sz w:val="20"/>
          <w:szCs w:val="20"/>
        </w:rPr>
        <w:t>przy użyciu środków komunikacji elektronicznej</w:t>
      </w:r>
      <w:r w:rsidRPr="00474CBC">
        <w:rPr>
          <w:rFonts w:ascii="Times New Roman" w:eastAsia="Calibri" w:hAnsi="Times New Roman" w:cs="Times New Roman"/>
          <w:bCs/>
          <w:sz w:val="20"/>
          <w:szCs w:val="20"/>
        </w:rPr>
        <w:t>.</w:t>
      </w:r>
    </w:p>
    <w:p w:rsidR="00325D3E" w:rsidRPr="00474CBC" w:rsidRDefault="00325D3E" w:rsidP="00325D3E">
      <w:pPr>
        <w:autoSpaceDE w:val="0"/>
        <w:spacing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04107" w:rsidRPr="00474CBC" w:rsidRDefault="00104107" w:rsidP="00325D3E">
      <w:pPr>
        <w:autoSpaceDE w:val="0"/>
        <w:spacing w:line="360" w:lineRule="auto"/>
        <w:jc w:val="both"/>
        <w:rPr>
          <w:rFonts w:ascii="Times New Roman" w:eastAsia="Calibri" w:hAnsi="Times New Roman" w:cs="Times New Roman"/>
          <w:bCs/>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XXVII.</w:t>
      </w:r>
      <w:r w:rsidRPr="00474CBC">
        <w:rPr>
          <w:rFonts w:ascii="Times New Roman" w:hAnsi="Times New Roman" w:cs="Times New Roman"/>
          <w:color w:val="000000"/>
          <w:sz w:val="20"/>
          <w:szCs w:val="20"/>
        </w:rPr>
        <w:t xml:space="preserve"> </w:t>
      </w:r>
      <w:r w:rsidRPr="00474CBC">
        <w:rPr>
          <w:rFonts w:ascii="Times New Roman" w:hAnsi="Times New Roman" w:cs="Times New Roman"/>
          <w:b/>
          <w:color w:val="000000"/>
          <w:sz w:val="20"/>
          <w:szCs w:val="20"/>
        </w:rPr>
        <w:t>MAKSYMALNA LICZBA WYKONAWCÓW, Z KTÓRYMI ZAMAWIAJĄCY ZAWRZE UMOWĘ RAMOWĄ, JEŻELI ZAMAWIAJĄCY PRZEWIDUJE ZAWARCIE UMOWY RAMOWEJ:</w:t>
      </w:r>
    </w:p>
    <w:p w:rsidR="00325D3E" w:rsidRPr="00474CBC" w:rsidRDefault="00325D3E" w:rsidP="00325D3E">
      <w:pPr>
        <w:tabs>
          <w:tab w:val="left" w:pos="3010"/>
        </w:tabs>
        <w:autoSpaceDE w:val="0"/>
        <w:spacing w:line="360" w:lineRule="auto"/>
        <w:jc w:val="both"/>
        <w:rPr>
          <w:rFonts w:ascii="Times New Roman" w:hAnsi="Times New Roman" w:cs="Times New Roman"/>
          <w:b/>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nie przewiduje zawarcia umowy ramowej</w:t>
      </w:r>
      <w:r w:rsidRPr="00474CBC">
        <w:rPr>
          <w:rFonts w:ascii="Times New Roman" w:hAnsi="Times New Roman" w:cs="Times New Roman"/>
          <w:color w:val="000000"/>
          <w:sz w:val="20"/>
          <w:szCs w:val="20"/>
        </w:rPr>
        <w:t>.</w:t>
      </w:r>
    </w:p>
    <w:p w:rsidR="00325D3E" w:rsidRPr="00474CBC" w:rsidRDefault="00325D3E" w:rsidP="00325D3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325D3E" w:rsidRPr="00474CBC" w:rsidRDefault="00325D3E" w:rsidP="00325D3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XXVIII. OPIS SPOSOBU PRZEDSTAWIANIA OFERT WARIANTOWYCH ORAZ MINIMALNE WARUNKI, JAKIM MUSZĄ ODPOWIADAĆ OFERTY WARIANTOWE WRAZ Z WYBRANYMI KRYTERIAMI OCENY, JEŻELI ZAMAWIAJĄCY WYMAGA LUB DOPUSZCZA ICH SKŁADANIE;</w:t>
      </w:r>
    </w:p>
    <w:p w:rsidR="00325D3E" w:rsidRPr="00474CBC"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nie dopuszcza złożenia oferty wariantowej</w:t>
      </w:r>
      <w:r w:rsidRPr="00474CBC">
        <w:rPr>
          <w:rFonts w:ascii="Times New Roman" w:hAnsi="Times New Roman" w:cs="Times New Roman"/>
          <w:color w:val="000000"/>
          <w:sz w:val="20"/>
          <w:szCs w:val="20"/>
        </w:rPr>
        <w:t>.</w:t>
      </w:r>
    </w:p>
    <w:p w:rsidR="00325D3E" w:rsidRPr="00474CBC"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p>
    <w:p w:rsidR="00325D3E" w:rsidRPr="00474CBC" w:rsidRDefault="00325D3E" w:rsidP="00325D3E">
      <w:pPr>
        <w:tabs>
          <w:tab w:val="left" w:pos="3010"/>
        </w:tabs>
        <w:autoSpaceDE w:val="0"/>
        <w:spacing w:line="360" w:lineRule="auto"/>
        <w:ind w:left="284" w:hanging="284"/>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XXIX. INFORMACJA DOT. PRZEWIDYWANIA AUKCJI ELEKTRONICZNEJ:</w:t>
      </w:r>
    </w:p>
    <w:p w:rsidR="00325D3E" w:rsidRPr="00474CBC" w:rsidRDefault="00325D3E" w:rsidP="00325D3E">
      <w:pPr>
        <w:tabs>
          <w:tab w:val="left" w:pos="3010"/>
        </w:tabs>
        <w:autoSpaceDE w:val="0"/>
        <w:spacing w:line="360" w:lineRule="auto"/>
        <w:ind w:left="284" w:hanging="284"/>
        <w:jc w:val="both"/>
        <w:rPr>
          <w:rFonts w:ascii="Times New Roman" w:hAnsi="Times New Roman" w:cs="Times New Roman"/>
          <w:b/>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nie przewiduje zastosowania aukcji elektronicznej</w:t>
      </w:r>
      <w:r w:rsidRPr="00474CBC">
        <w:rPr>
          <w:rFonts w:ascii="Times New Roman" w:hAnsi="Times New Roman" w:cs="Times New Roman"/>
          <w:color w:val="000000"/>
          <w:sz w:val="20"/>
          <w:szCs w:val="20"/>
        </w:rPr>
        <w:t>.</w:t>
      </w:r>
    </w:p>
    <w:p w:rsidR="00325D3E" w:rsidRPr="00474CBC" w:rsidRDefault="00325D3E" w:rsidP="00325D3E">
      <w:pPr>
        <w:tabs>
          <w:tab w:val="left" w:pos="3010"/>
        </w:tabs>
        <w:autoSpaceDE w:val="0"/>
        <w:spacing w:line="360" w:lineRule="auto"/>
        <w:jc w:val="both"/>
        <w:rPr>
          <w:rFonts w:ascii="Times New Roman" w:hAnsi="Times New Roman" w:cs="Times New Roman"/>
          <w:b/>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XXX. WYSOKOŚĆ ZWROTU KOSZTÓW UDZIAŁU W POSTĘPOWANIU, JEŻELI ZAMAWIAJĄCY PRZEWIDUJE ICH ZWROT:</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 xml:space="preserve">Zamawiający </w:t>
      </w:r>
      <w:r w:rsidRPr="00474CBC">
        <w:rPr>
          <w:rFonts w:ascii="Times New Roman" w:hAnsi="Times New Roman" w:cs="Times New Roman"/>
          <w:color w:val="000000"/>
          <w:sz w:val="20"/>
          <w:szCs w:val="20"/>
          <w:u w:val="single"/>
        </w:rPr>
        <w:t>nie przewiduje zwrotu kosztów udziału w postępowaniu</w:t>
      </w:r>
      <w:r w:rsidRPr="00474CBC">
        <w:rPr>
          <w:rFonts w:ascii="Times New Roman" w:hAnsi="Times New Roman" w:cs="Times New Roman"/>
          <w:color w:val="000000"/>
          <w:sz w:val="20"/>
          <w:szCs w:val="20"/>
        </w:rPr>
        <w:t>.</w:t>
      </w: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XXXI. INFORMACJA DOT. PRZEWIDYWANIA WYMAGAŃ, O KTÓRYCH MOWA W ART. 29 UST. 3A:</w:t>
      </w:r>
    </w:p>
    <w:p w:rsidR="00325D3E" w:rsidRPr="00474CBC" w:rsidRDefault="00325D3E" w:rsidP="00325D3E">
      <w:pPr>
        <w:tabs>
          <w:tab w:val="left" w:pos="3010"/>
        </w:tabs>
        <w:autoSpaceDE w:val="0"/>
        <w:spacing w:line="360" w:lineRule="auto"/>
        <w:rPr>
          <w:rFonts w:ascii="Times New Roman" w:hAnsi="Times New Roman" w:cs="Times New Roman"/>
          <w:color w:val="000000"/>
          <w:sz w:val="20"/>
          <w:szCs w:val="20"/>
          <w:u w:val="single"/>
        </w:rPr>
      </w:pPr>
      <w:r w:rsidRPr="00474CBC">
        <w:rPr>
          <w:rFonts w:ascii="Times New Roman" w:hAnsi="Times New Roman" w:cs="Times New Roman"/>
          <w:color w:val="000000"/>
          <w:sz w:val="20"/>
          <w:szCs w:val="20"/>
        </w:rPr>
        <w:t>Zmawiający</w:t>
      </w:r>
      <w:r w:rsidRPr="00474CBC">
        <w:rPr>
          <w:rFonts w:ascii="Times New Roman" w:hAnsi="Times New Roman" w:cs="Times New Roman"/>
          <w:color w:val="000000"/>
          <w:sz w:val="20"/>
          <w:szCs w:val="20"/>
          <w:u w:val="single"/>
        </w:rPr>
        <w:t xml:space="preserve"> nie określa wymagań w tym zakresie.</w:t>
      </w:r>
    </w:p>
    <w:p w:rsidR="00325D3E" w:rsidRPr="00474CBC" w:rsidRDefault="00325D3E" w:rsidP="00325D3E">
      <w:pPr>
        <w:tabs>
          <w:tab w:val="left" w:pos="3010"/>
        </w:tabs>
        <w:autoSpaceDE w:val="0"/>
        <w:spacing w:line="360" w:lineRule="auto"/>
        <w:rPr>
          <w:rFonts w:ascii="Times New Roman" w:hAnsi="Times New Roman" w:cs="Times New Roman"/>
          <w:color w:val="000000"/>
          <w:sz w:val="20"/>
          <w:szCs w:val="20"/>
          <w:u w:val="single"/>
        </w:rPr>
      </w:pPr>
    </w:p>
    <w:p w:rsidR="00325D3E" w:rsidRPr="00474CBC" w:rsidRDefault="00325D3E" w:rsidP="00325D3E">
      <w:pPr>
        <w:tabs>
          <w:tab w:val="left" w:pos="3010"/>
        </w:tabs>
        <w:autoSpaceDE w:val="0"/>
        <w:spacing w:line="360" w:lineRule="auto"/>
        <w:jc w:val="both"/>
        <w:rPr>
          <w:rFonts w:ascii="Times New Roman" w:hAnsi="Times New Roman" w:cs="Times New Roman"/>
          <w:color w:val="000000"/>
          <w:sz w:val="20"/>
          <w:szCs w:val="20"/>
        </w:rPr>
      </w:pPr>
      <w:r w:rsidRPr="00474CBC">
        <w:rPr>
          <w:rFonts w:ascii="Times New Roman" w:hAnsi="Times New Roman" w:cs="Times New Roman"/>
          <w:b/>
          <w:color w:val="000000"/>
          <w:sz w:val="20"/>
          <w:szCs w:val="20"/>
        </w:rPr>
        <w:t xml:space="preserve">XXXII. INFORMACJA DOT. PRZEWIDYWANIA WYMAGAŃ, O KTÓRYCH MOWA W ART. 29 UST. 4: </w:t>
      </w:r>
    </w:p>
    <w:p w:rsidR="00325D3E" w:rsidRPr="00474CBC" w:rsidRDefault="00325D3E" w:rsidP="00325D3E">
      <w:pPr>
        <w:tabs>
          <w:tab w:val="left" w:pos="3010"/>
        </w:tabs>
        <w:autoSpaceDE w:val="0"/>
        <w:spacing w:line="360" w:lineRule="auto"/>
        <w:rPr>
          <w:rFonts w:ascii="Times New Roman" w:eastAsia="Calibri" w:hAnsi="Times New Roman" w:cs="Times New Roman"/>
          <w:bCs/>
          <w:sz w:val="20"/>
          <w:szCs w:val="20"/>
        </w:rPr>
      </w:pPr>
      <w:r w:rsidRPr="00474CBC">
        <w:rPr>
          <w:rFonts w:ascii="Times New Roman" w:hAnsi="Times New Roman" w:cs="Times New Roman"/>
          <w:color w:val="000000"/>
          <w:sz w:val="20"/>
          <w:szCs w:val="20"/>
        </w:rPr>
        <w:t>Zmawiający</w:t>
      </w:r>
      <w:r w:rsidRPr="00474CBC">
        <w:rPr>
          <w:rFonts w:ascii="Times New Roman" w:hAnsi="Times New Roman" w:cs="Times New Roman"/>
          <w:color w:val="000000"/>
          <w:sz w:val="20"/>
          <w:szCs w:val="20"/>
          <w:u w:val="single"/>
        </w:rPr>
        <w:t xml:space="preserve"> nie określa wymagań w tym zakresie.</w:t>
      </w:r>
    </w:p>
    <w:p w:rsidR="00325D3E" w:rsidRPr="00474CBC" w:rsidRDefault="00325D3E" w:rsidP="00325D3E">
      <w:pPr>
        <w:autoSpaceDE w:val="0"/>
        <w:spacing w:line="360" w:lineRule="auto"/>
        <w:ind w:left="284"/>
        <w:jc w:val="both"/>
        <w:rPr>
          <w:rFonts w:ascii="Times New Roman" w:eastAsia="Calibri" w:hAnsi="Times New Roman" w:cs="Times New Roman"/>
          <w:bCs/>
          <w:sz w:val="20"/>
          <w:szCs w:val="20"/>
        </w:rPr>
      </w:pPr>
    </w:p>
    <w:p w:rsidR="00325D3E" w:rsidRPr="00474CBC" w:rsidRDefault="00325D3E" w:rsidP="00325D3E">
      <w:pPr>
        <w:tabs>
          <w:tab w:val="left" w:pos="3010"/>
        </w:tabs>
        <w:spacing w:line="360" w:lineRule="auto"/>
        <w:jc w:val="both"/>
        <w:rPr>
          <w:rFonts w:ascii="Times New Roman" w:hAnsi="Times New Roman" w:cs="Times New Roman"/>
          <w:sz w:val="20"/>
          <w:szCs w:val="20"/>
        </w:rPr>
      </w:pPr>
      <w:r w:rsidRPr="00474CBC">
        <w:rPr>
          <w:rFonts w:ascii="Times New Roman" w:hAnsi="Times New Roman" w:cs="Times New Roman"/>
          <w:b/>
          <w:bCs/>
          <w:sz w:val="20"/>
          <w:szCs w:val="20"/>
        </w:rPr>
        <w:t>XXXIII. ZAŁĄCZNIKI DO SPECYFIKACJI</w:t>
      </w:r>
    </w:p>
    <w:p w:rsidR="00325D3E" w:rsidRPr="00474CBC" w:rsidRDefault="00325D3E" w:rsidP="00325D3E">
      <w:pPr>
        <w:tabs>
          <w:tab w:val="left" w:pos="3010"/>
        </w:tabs>
        <w:spacing w:line="360" w:lineRule="auto"/>
        <w:jc w:val="both"/>
        <w:rPr>
          <w:rFonts w:ascii="Times New Roman" w:hAnsi="Times New Roman" w:cs="Times New Roman"/>
          <w:sz w:val="20"/>
          <w:szCs w:val="20"/>
        </w:rPr>
      </w:pPr>
      <w:r w:rsidRPr="00474CBC">
        <w:rPr>
          <w:rFonts w:ascii="Times New Roman" w:hAnsi="Times New Roman" w:cs="Times New Roman"/>
          <w:sz w:val="20"/>
          <w:szCs w:val="20"/>
        </w:rPr>
        <w:t>Wymienione poniżej załączniki stanowią integralną część Specyfikacji Istotnych Warunków   Zamówienia:</w:t>
      </w:r>
    </w:p>
    <w:p w:rsidR="00325D3E" w:rsidRDefault="00325D3E" w:rsidP="00325D3E">
      <w:pPr>
        <w:tabs>
          <w:tab w:val="left" w:pos="3010"/>
        </w:tabs>
        <w:spacing w:line="360" w:lineRule="auto"/>
        <w:jc w:val="both"/>
        <w:rPr>
          <w:rFonts w:ascii="Times New Roman" w:hAnsi="Times New Roman" w:cs="Times New Roman"/>
          <w:i/>
          <w:sz w:val="20"/>
          <w:szCs w:val="20"/>
        </w:rPr>
      </w:pPr>
      <w:r w:rsidRPr="00474CBC">
        <w:rPr>
          <w:rFonts w:ascii="Times New Roman" w:hAnsi="Times New Roman" w:cs="Times New Roman"/>
          <w:sz w:val="20"/>
          <w:szCs w:val="20"/>
        </w:rPr>
        <w:t xml:space="preserve">1) Wzór oferty – </w:t>
      </w:r>
      <w:r w:rsidR="00E7236E">
        <w:rPr>
          <w:rFonts w:ascii="Times New Roman" w:hAnsi="Times New Roman" w:cs="Times New Roman"/>
          <w:i/>
          <w:sz w:val="20"/>
          <w:szCs w:val="20"/>
        </w:rPr>
        <w:t>załącznik nr 1 (+ 1 załącznik</w:t>
      </w:r>
      <w:r w:rsidRPr="00474CBC">
        <w:rPr>
          <w:rFonts w:ascii="Times New Roman" w:hAnsi="Times New Roman" w:cs="Times New Roman"/>
          <w:i/>
          <w:sz w:val="20"/>
          <w:szCs w:val="20"/>
        </w:rPr>
        <w:t xml:space="preserve"> do oferty)</w:t>
      </w:r>
    </w:p>
    <w:p w:rsidR="00E7236E" w:rsidRPr="00474CBC" w:rsidRDefault="00E7236E" w:rsidP="00325D3E">
      <w:pPr>
        <w:tabs>
          <w:tab w:val="left" w:pos="3010"/>
        </w:tabs>
        <w:spacing w:line="360" w:lineRule="auto"/>
        <w:jc w:val="both"/>
        <w:rPr>
          <w:rFonts w:ascii="Times New Roman" w:hAnsi="Times New Roman" w:cs="Times New Roman"/>
          <w:i/>
          <w:sz w:val="20"/>
          <w:szCs w:val="20"/>
        </w:rPr>
      </w:pPr>
      <w:r>
        <w:rPr>
          <w:rFonts w:ascii="Times New Roman" w:eastAsia="Calibri" w:hAnsi="Times New Roman" w:cs="Times New Roman"/>
          <w:sz w:val="20"/>
          <w:szCs w:val="20"/>
        </w:rPr>
        <w:t xml:space="preserve">2) </w:t>
      </w:r>
      <w:r w:rsidRPr="00E7236E">
        <w:rPr>
          <w:rFonts w:ascii="Times New Roman" w:eastAsia="Calibri" w:hAnsi="Times New Roman" w:cs="Times New Roman"/>
          <w:sz w:val="20"/>
          <w:szCs w:val="20"/>
        </w:rPr>
        <w:t>Wzór opisu przedmiotu zamówienia</w:t>
      </w:r>
      <w:r w:rsidRPr="00E7236E">
        <w:rPr>
          <w:rFonts w:ascii="Times New Roman" w:eastAsia="Calibri" w:hAnsi="Times New Roman" w:cs="Times New Roman"/>
          <w:i/>
          <w:sz w:val="20"/>
          <w:szCs w:val="20"/>
        </w:rPr>
        <w:t xml:space="preserve"> – załącznik nr 1A</w:t>
      </w:r>
    </w:p>
    <w:p w:rsidR="00325D3E" w:rsidRPr="00474CBC" w:rsidRDefault="00E7236E"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325D3E" w:rsidRPr="00474CBC">
        <w:rPr>
          <w:rFonts w:ascii="Times New Roman" w:eastAsia="Calibri" w:hAnsi="Times New Roman" w:cs="Times New Roman"/>
          <w:sz w:val="20"/>
          <w:szCs w:val="20"/>
        </w:rPr>
        <w:t xml:space="preserve">) Wzór oświadczenia </w:t>
      </w:r>
      <w:r w:rsidR="00325D3E" w:rsidRPr="00474CBC">
        <w:rPr>
          <w:rFonts w:ascii="Times New Roman" w:hAnsi="Times New Roman" w:cs="Times New Roman"/>
          <w:sz w:val="20"/>
          <w:szCs w:val="20"/>
        </w:rPr>
        <w:t xml:space="preserve">- dotyczy przesłanek wykluczenia  z postępowania </w:t>
      </w:r>
      <w:r w:rsidR="00325D3E" w:rsidRPr="00474CBC">
        <w:rPr>
          <w:rFonts w:ascii="Times New Roman" w:eastAsia="Calibri" w:hAnsi="Times New Roman" w:cs="Times New Roman"/>
          <w:sz w:val="20"/>
          <w:szCs w:val="20"/>
        </w:rPr>
        <w:t xml:space="preserve">– </w:t>
      </w:r>
      <w:r w:rsidR="00325D3E" w:rsidRPr="00474CBC">
        <w:rPr>
          <w:rFonts w:ascii="Times New Roman" w:eastAsia="Calibri" w:hAnsi="Times New Roman" w:cs="Times New Roman"/>
          <w:i/>
          <w:sz w:val="20"/>
          <w:szCs w:val="20"/>
        </w:rPr>
        <w:t>załącznik nr 2</w:t>
      </w:r>
    </w:p>
    <w:p w:rsidR="00325D3E" w:rsidRPr="00474CBC" w:rsidRDefault="00E7236E" w:rsidP="00325D3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4</w:t>
      </w:r>
      <w:r w:rsidR="00325D3E" w:rsidRPr="00474CBC">
        <w:rPr>
          <w:rFonts w:ascii="Times New Roman" w:eastAsia="Calibri" w:hAnsi="Times New Roman" w:cs="Times New Roman"/>
          <w:sz w:val="20"/>
          <w:szCs w:val="20"/>
        </w:rPr>
        <w:t xml:space="preserve">) Wzór oświadczenia </w:t>
      </w:r>
      <w:r w:rsidR="00325D3E" w:rsidRPr="00474CBC">
        <w:rPr>
          <w:rFonts w:ascii="Times New Roman" w:hAnsi="Times New Roman" w:cs="Times New Roman"/>
          <w:sz w:val="20"/>
          <w:szCs w:val="20"/>
        </w:rPr>
        <w:t>- dotyczy spełniania warunków udziału  w postępowaniu</w:t>
      </w:r>
      <w:r w:rsidR="00325D3E" w:rsidRPr="00474CBC">
        <w:rPr>
          <w:rFonts w:ascii="Times New Roman" w:hAnsi="Times New Roman" w:cs="Times New Roman"/>
          <w:b/>
          <w:sz w:val="20"/>
          <w:szCs w:val="20"/>
        </w:rPr>
        <w:t xml:space="preserve"> </w:t>
      </w:r>
      <w:r w:rsidR="00325D3E" w:rsidRPr="00474CBC">
        <w:rPr>
          <w:rFonts w:ascii="Times New Roman" w:eastAsia="Calibri" w:hAnsi="Times New Roman" w:cs="Times New Roman"/>
          <w:sz w:val="20"/>
          <w:szCs w:val="20"/>
        </w:rPr>
        <w:t xml:space="preserve">- </w:t>
      </w:r>
      <w:r w:rsidR="00325D3E" w:rsidRPr="00474CBC">
        <w:rPr>
          <w:rFonts w:ascii="Times New Roman" w:eastAsia="Calibri" w:hAnsi="Times New Roman" w:cs="Times New Roman"/>
          <w:i/>
          <w:sz w:val="20"/>
          <w:szCs w:val="20"/>
        </w:rPr>
        <w:t>załącznik nr 3</w:t>
      </w:r>
    </w:p>
    <w:p w:rsidR="00325D3E" w:rsidRPr="00474CBC" w:rsidRDefault="00E7236E"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325D3E" w:rsidRPr="00474CBC">
        <w:rPr>
          <w:rFonts w:ascii="Times New Roman" w:eastAsia="Calibri" w:hAnsi="Times New Roman" w:cs="Times New Roman"/>
          <w:sz w:val="20"/>
          <w:szCs w:val="20"/>
        </w:rPr>
        <w:t xml:space="preserve">) Wykaz części zamówienia dla podwykonawców – </w:t>
      </w:r>
      <w:r w:rsidR="00325D3E" w:rsidRPr="00474CBC">
        <w:rPr>
          <w:rFonts w:ascii="Times New Roman" w:eastAsia="Calibri" w:hAnsi="Times New Roman" w:cs="Times New Roman"/>
          <w:i/>
          <w:sz w:val="20"/>
          <w:szCs w:val="20"/>
        </w:rPr>
        <w:t>załącznik nr 4</w:t>
      </w:r>
    </w:p>
    <w:p w:rsidR="00325D3E" w:rsidRPr="00474CBC" w:rsidRDefault="00E7236E" w:rsidP="00325D3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325D3E" w:rsidRPr="00474CBC">
        <w:rPr>
          <w:rFonts w:ascii="Times New Roman" w:eastAsia="Calibri" w:hAnsi="Times New Roman" w:cs="Times New Roman"/>
          <w:sz w:val="20"/>
          <w:szCs w:val="20"/>
        </w:rPr>
        <w:t xml:space="preserve">) Wzór informacji  – </w:t>
      </w:r>
      <w:r w:rsidR="00325D3E" w:rsidRPr="00474CBC">
        <w:rPr>
          <w:rFonts w:ascii="Times New Roman" w:eastAsia="Calibri" w:hAnsi="Times New Roman" w:cs="Times New Roman"/>
          <w:i/>
          <w:sz w:val="20"/>
          <w:szCs w:val="20"/>
        </w:rPr>
        <w:t>załącznik nr 5,</w:t>
      </w:r>
    </w:p>
    <w:p w:rsidR="00325D3E" w:rsidRDefault="00E7236E" w:rsidP="00325D3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sz w:val="20"/>
          <w:szCs w:val="20"/>
        </w:rPr>
        <w:t>7</w:t>
      </w:r>
      <w:r w:rsidR="00325D3E" w:rsidRPr="00474CBC">
        <w:rPr>
          <w:rFonts w:ascii="Times New Roman" w:eastAsia="Calibri" w:hAnsi="Times New Roman" w:cs="Times New Roman"/>
          <w:sz w:val="20"/>
          <w:szCs w:val="20"/>
        </w:rPr>
        <w:t xml:space="preserve">)  Projekt umowy – </w:t>
      </w:r>
      <w:r w:rsidR="00325D3E" w:rsidRPr="00474CBC">
        <w:rPr>
          <w:rFonts w:ascii="Times New Roman" w:eastAsia="Calibri" w:hAnsi="Times New Roman" w:cs="Times New Roman"/>
          <w:i/>
          <w:sz w:val="20"/>
          <w:szCs w:val="20"/>
        </w:rPr>
        <w:t xml:space="preserve">załącznik nr </w:t>
      </w:r>
      <w:r w:rsidR="00EB1B1A" w:rsidRPr="00474CBC">
        <w:rPr>
          <w:rFonts w:ascii="Times New Roman" w:eastAsia="Calibri" w:hAnsi="Times New Roman" w:cs="Times New Roman"/>
          <w:i/>
          <w:sz w:val="20"/>
          <w:szCs w:val="20"/>
        </w:rPr>
        <w:t>6</w:t>
      </w:r>
      <w:r w:rsidR="001F1C33" w:rsidRPr="00474CBC">
        <w:rPr>
          <w:rFonts w:ascii="Times New Roman" w:eastAsia="Calibri" w:hAnsi="Times New Roman" w:cs="Times New Roman"/>
          <w:i/>
          <w:sz w:val="20"/>
          <w:szCs w:val="20"/>
        </w:rPr>
        <w:t>,</w:t>
      </w:r>
    </w:p>
    <w:p w:rsidR="00342CC8" w:rsidRPr="00474CBC" w:rsidRDefault="00342CC8" w:rsidP="00325D3E">
      <w:pPr>
        <w:tabs>
          <w:tab w:val="left" w:pos="3010"/>
        </w:tabs>
        <w:spacing w:line="360" w:lineRule="auto"/>
        <w:jc w:val="both"/>
        <w:rPr>
          <w:rFonts w:ascii="Times New Roman" w:eastAsia="Calibri" w:hAnsi="Times New Roman" w:cs="Times New Roman"/>
          <w:i/>
          <w:sz w:val="20"/>
          <w:szCs w:val="20"/>
        </w:rPr>
      </w:pPr>
      <w:r w:rsidRPr="00342CC8">
        <w:rPr>
          <w:rFonts w:ascii="Times New Roman" w:eastAsia="Calibri" w:hAnsi="Times New Roman" w:cs="Times New Roman"/>
          <w:sz w:val="20"/>
          <w:szCs w:val="20"/>
        </w:rPr>
        <w:t>8) Klauzula informacyjna</w:t>
      </w:r>
      <w:r>
        <w:rPr>
          <w:rFonts w:ascii="Times New Roman" w:eastAsia="Calibri" w:hAnsi="Times New Roman" w:cs="Times New Roman"/>
          <w:i/>
          <w:sz w:val="20"/>
          <w:szCs w:val="20"/>
        </w:rPr>
        <w:t xml:space="preserve"> – załącznik nr 7,</w:t>
      </w:r>
    </w:p>
    <w:p w:rsidR="009E6B52" w:rsidRPr="00474CBC" w:rsidRDefault="009E6B52" w:rsidP="00325D3E">
      <w:pPr>
        <w:tabs>
          <w:tab w:val="left" w:pos="3010"/>
        </w:tabs>
        <w:spacing w:line="360" w:lineRule="auto"/>
        <w:jc w:val="both"/>
        <w:rPr>
          <w:rFonts w:ascii="Times New Roman" w:eastAsia="Calibri" w:hAnsi="Times New Roman" w:cs="Times New Roman"/>
          <w:i/>
          <w:sz w:val="20"/>
          <w:szCs w:val="20"/>
        </w:rPr>
      </w:pPr>
    </w:p>
    <w:p w:rsidR="009E6B52" w:rsidRPr="00474CBC" w:rsidRDefault="009E6B52" w:rsidP="00325D3E">
      <w:pPr>
        <w:tabs>
          <w:tab w:val="left" w:pos="3010"/>
        </w:tabs>
        <w:spacing w:line="360" w:lineRule="auto"/>
        <w:jc w:val="both"/>
        <w:rPr>
          <w:rFonts w:ascii="Times New Roman" w:eastAsia="Calibri" w:hAnsi="Times New Roman" w:cs="Times New Roman"/>
          <w:i/>
          <w:sz w:val="20"/>
          <w:szCs w:val="20"/>
        </w:rPr>
      </w:pPr>
    </w:p>
    <w:p w:rsidR="009E6B52" w:rsidRPr="00474CBC" w:rsidRDefault="009E6B52" w:rsidP="009E6B52">
      <w:pPr>
        <w:overflowPunct w:val="0"/>
        <w:autoSpaceDE w:val="0"/>
        <w:spacing w:line="360" w:lineRule="auto"/>
        <w:ind w:left="4248" w:firstLine="708"/>
        <w:textAlignment w:val="baseline"/>
        <w:rPr>
          <w:rFonts w:ascii="Times New Roman" w:eastAsia="Tahoma" w:hAnsi="Times New Roman" w:cs="Times New Roman"/>
          <w:color w:val="000000"/>
          <w:sz w:val="20"/>
          <w:szCs w:val="20"/>
        </w:rPr>
      </w:pPr>
      <w:r w:rsidRPr="00474CBC">
        <w:rPr>
          <w:rFonts w:ascii="Times New Roman" w:hAnsi="Times New Roman" w:cs="Times New Roman"/>
          <w:color w:val="000000"/>
          <w:sz w:val="20"/>
          <w:szCs w:val="20"/>
        </w:rPr>
        <w:t xml:space="preserve">Zatwierdził: </w:t>
      </w:r>
      <w:r w:rsidRPr="00474CBC">
        <w:rPr>
          <w:rFonts w:ascii="Times New Roman" w:eastAsia="Tahoma" w:hAnsi="Times New Roman" w:cs="Times New Roman"/>
          <w:color w:val="000000"/>
          <w:sz w:val="20"/>
          <w:szCs w:val="20"/>
        </w:rPr>
        <w:t xml:space="preserve">                                                                    </w:t>
      </w:r>
    </w:p>
    <w:p w:rsidR="001A70EA" w:rsidRPr="00474CBC" w:rsidRDefault="001A70EA" w:rsidP="001A70EA">
      <w:pPr>
        <w:pStyle w:val="pkt"/>
        <w:spacing w:before="0" w:after="0" w:line="360" w:lineRule="auto"/>
        <w:ind w:left="4956" w:firstLine="708"/>
        <w:rPr>
          <w:b/>
          <w:sz w:val="20"/>
        </w:rPr>
      </w:pPr>
      <w:r w:rsidRPr="00474CBC">
        <w:rPr>
          <w:b/>
          <w:sz w:val="20"/>
        </w:rPr>
        <w:t xml:space="preserve">Dyrektor </w:t>
      </w:r>
    </w:p>
    <w:p w:rsidR="001A70EA" w:rsidRPr="00474CBC" w:rsidRDefault="001A70EA" w:rsidP="001A70EA">
      <w:pPr>
        <w:pStyle w:val="pkt"/>
        <w:spacing w:before="0" w:after="0" w:line="360" w:lineRule="auto"/>
        <w:rPr>
          <w:b/>
          <w:sz w:val="20"/>
        </w:rPr>
      </w:pPr>
      <w:r w:rsidRPr="00474CBC">
        <w:rPr>
          <w:b/>
          <w:sz w:val="20"/>
        </w:rPr>
        <w:t xml:space="preserve">                                                                             Zespołu Szkół w Chocianowie</w:t>
      </w:r>
    </w:p>
    <w:p w:rsidR="001A70EA" w:rsidRPr="00474CBC" w:rsidRDefault="001A70EA" w:rsidP="001A70EA">
      <w:pPr>
        <w:pStyle w:val="pkt"/>
        <w:spacing w:before="0" w:after="0" w:line="360" w:lineRule="auto"/>
        <w:rPr>
          <w:b/>
          <w:sz w:val="20"/>
        </w:rPr>
      </w:pPr>
      <w:r w:rsidRPr="00474CBC">
        <w:rPr>
          <w:b/>
          <w:sz w:val="20"/>
        </w:rPr>
        <w:t xml:space="preserve">                                                                                                             </w:t>
      </w:r>
    </w:p>
    <w:p w:rsidR="001A70EA" w:rsidRPr="00474CBC" w:rsidRDefault="001A70EA" w:rsidP="001A70EA">
      <w:pPr>
        <w:pStyle w:val="pkt"/>
        <w:spacing w:before="0" w:after="0" w:line="360" w:lineRule="auto"/>
        <w:ind w:left="5251"/>
        <w:rPr>
          <w:b/>
          <w:i/>
          <w:sz w:val="20"/>
        </w:rPr>
      </w:pPr>
      <w:r w:rsidRPr="00474CBC">
        <w:rPr>
          <w:b/>
          <w:i/>
          <w:sz w:val="20"/>
        </w:rPr>
        <w:t xml:space="preserve">  mgr Bożena Wiszniewska</w:t>
      </w:r>
    </w:p>
    <w:p w:rsidR="001A70EA" w:rsidRPr="00474CBC" w:rsidRDefault="001A70EA" w:rsidP="001A70EA">
      <w:pPr>
        <w:autoSpaceDE w:val="0"/>
        <w:spacing w:line="360" w:lineRule="auto"/>
        <w:ind w:left="4248" w:firstLine="708"/>
        <w:rPr>
          <w:rFonts w:ascii="Times New Roman" w:hAnsi="Times New Roman" w:cs="Times New Roman"/>
          <w:color w:val="000000"/>
          <w:sz w:val="20"/>
          <w:szCs w:val="20"/>
        </w:rPr>
      </w:pPr>
    </w:p>
    <w:p w:rsidR="009E6B52" w:rsidRPr="00474CBC" w:rsidRDefault="009E6B52" w:rsidP="009E6B52">
      <w:pPr>
        <w:autoSpaceDE w:val="0"/>
        <w:spacing w:line="360" w:lineRule="auto"/>
        <w:ind w:left="4248" w:firstLine="708"/>
        <w:rPr>
          <w:rFonts w:ascii="Times New Roman" w:hAnsi="Times New Roman" w:cs="Times New Roman"/>
          <w:color w:val="000000"/>
          <w:sz w:val="20"/>
          <w:szCs w:val="20"/>
        </w:rPr>
      </w:pPr>
      <w:r w:rsidRPr="00474CBC">
        <w:rPr>
          <w:rFonts w:ascii="Times New Roman" w:hAnsi="Times New Roman" w:cs="Times New Roman"/>
          <w:color w:val="000000"/>
          <w:sz w:val="20"/>
          <w:szCs w:val="20"/>
        </w:rPr>
        <w:t xml:space="preserve">                                                           </w:t>
      </w:r>
      <w:r w:rsidRPr="00474CBC">
        <w:rPr>
          <w:rFonts w:ascii="Times New Roman" w:hAnsi="Times New Roman" w:cs="Times New Roman"/>
          <w:b/>
          <w:bCs/>
          <w:sz w:val="20"/>
          <w:szCs w:val="20"/>
        </w:rPr>
        <w:t xml:space="preserve">       </w:t>
      </w:r>
    </w:p>
    <w:p w:rsidR="009E6B52" w:rsidRPr="00474CBC" w:rsidRDefault="009E6B52" w:rsidP="00325D3E">
      <w:pPr>
        <w:tabs>
          <w:tab w:val="left" w:pos="3010"/>
        </w:tabs>
        <w:spacing w:line="360" w:lineRule="auto"/>
        <w:jc w:val="both"/>
        <w:rPr>
          <w:rFonts w:ascii="Times New Roman" w:eastAsia="Calibri" w:hAnsi="Times New Roman" w:cs="Times New Roman"/>
          <w:i/>
          <w:sz w:val="20"/>
          <w:szCs w:val="20"/>
        </w:rPr>
      </w:pPr>
    </w:p>
    <w:p w:rsidR="00325D3E" w:rsidRPr="00474CBC" w:rsidRDefault="00325D3E" w:rsidP="00325D3E">
      <w:pPr>
        <w:pageBreakBefore/>
        <w:autoSpaceDE w:val="0"/>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325D3E" w:rsidRPr="00474CBC" w:rsidTr="00BA1DDD">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325D3E" w:rsidRPr="00474CBC" w:rsidRDefault="00325D3E" w:rsidP="0076406F">
            <w:pPr>
              <w:snapToGrid w:val="0"/>
              <w:spacing w:line="360" w:lineRule="auto"/>
              <w:rPr>
                <w:rFonts w:ascii="Times New Roman" w:hAnsi="Times New Roman" w:cs="Times New Roman"/>
                <w:sz w:val="20"/>
                <w:szCs w:val="20"/>
              </w:rPr>
            </w:pPr>
          </w:p>
          <w:p w:rsidR="00325D3E" w:rsidRPr="00474CBC" w:rsidRDefault="00BA1DDD" w:rsidP="0076406F">
            <w:pPr>
              <w:spacing w:line="360" w:lineRule="auto"/>
              <w:jc w:val="center"/>
              <w:rPr>
                <w:rFonts w:ascii="Times New Roman" w:hAnsi="Times New Roman" w:cs="Times New Roman"/>
                <w:b/>
                <w:i/>
                <w:sz w:val="16"/>
                <w:szCs w:val="16"/>
              </w:rPr>
            </w:pPr>
            <w:r w:rsidRPr="00474CBC">
              <w:rPr>
                <w:rFonts w:ascii="Times New Roman" w:hAnsi="Times New Roman" w:cs="Times New Roman"/>
                <w:i/>
                <w:sz w:val="16"/>
                <w:szCs w:val="16"/>
              </w:rPr>
              <w:t>(</w:t>
            </w:r>
            <w:r w:rsidR="00325D3E" w:rsidRPr="00474CBC">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74CBC" w:rsidRDefault="00BA1DDD" w:rsidP="0076406F">
            <w:pPr>
              <w:spacing w:line="360" w:lineRule="auto"/>
              <w:jc w:val="center"/>
              <w:rPr>
                <w:rFonts w:ascii="Times New Roman" w:hAnsi="Times New Roman" w:cs="Times New Roman"/>
                <w:sz w:val="20"/>
                <w:szCs w:val="20"/>
              </w:rPr>
            </w:pPr>
            <w:r w:rsidRPr="00474CBC">
              <w:rPr>
                <w:rFonts w:ascii="Times New Roman" w:hAnsi="Times New Roman" w:cs="Times New Roman"/>
                <w:b/>
                <w:sz w:val="20"/>
                <w:szCs w:val="20"/>
              </w:rPr>
              <w:t>Formularz ofertowy strona 1</w:t>
            </w:r>
          </w:p>
        </w:tc>
      </w:tr>
    </w:tbl>
    <w:p w:rsidR="00BA1DDD" w:rsidRPr="00474CBC" w:rsidRDefault="00BA1DDD" w:rsidP="00BA1DDD">
      <w:pPr>
        <w:spacing w:after="0" w:line="240" w:lineRule="auto"/>
        <w:jc w:val="center"/>
        <w:rPr>
          <w:rFonts w:ascii="Times New Roman" w:hAnsi="Times New Roman" w:cs="Times New Roman"/>
          <w:sz w:val="20"/>
          <w:szCs w:val="20"/>
        </w:rPr>
      </w:pPr>
      <w:bookmarkStart w:id="2" w:name="_Hlk482047643"/>
    </w:p>
    <w:p w:rsidR="00BA1DDD" w:rsidRPr="00474CBC" w:rsidRDefault="00BA1DDD" w:rsidP="00BA1DDD">
      <w:pPr>
        <w:spacing w:after="0" w:line="24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Przetarg nieograniczony na: </w:t>
      </w:r>
    </w:p>
    <w:p w:rsidR="00EB1B1A" w:rsidRPr="00474CBC" w:rsidRDefault="00BA1DDD" w:rsidP="00BA1DDD">
      <w:pPr>
        <w:suppressAutoHyphens/>
        <w:spacing w:after="0" w:line="24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 </w:t>
      </w:r>
      <w:r w:rsidR="00EB1B1A" w:rsidRPr="00474CBC">
        <w:rPr>
          <w:rFonts w:ascii="Times New Roman" w:eastAsia="Times New Roman" w:hAnsi="Times New Roman" w:cs="Times New Roman"/>
          <w:b/>
          <w:sz w:val="20"/>
          <w:szCs w:val="20"/>
          <w:lang w:eastAsia="ar-SA"/>
        </w:rPr>
        <w:t xml:space="preserve">„Wyposażenie pracowni zawodowych i pracowni informatycznej w Zespole Szkół </w:t>
      </w:r>
      <w:r w:rsidR="00ED5165" w:rsidRPr="00474CBC">
        <w:rPr>
          <w:rFonts w:ascii="Times New Roman" w:eastAsia="Times New Roman" w:hAnsi="Times New Roman" w:cs="Times New Roman"/>
          <w:b/>
          <w:sz w:val="20"/>
          <w:szCs w:val="20"/>
          <w:lang w:eastAsia="ar-SA"/>
        </w:rPr>
        <w:t xml:space="preserve"> </w:t>
      </w:r>
      <w:r w:rsidR="00EB1B1A" w:rsidRPr="00474CBC">
        <w:rPr>
          <w:rFonts w:ascii="Times New Roman" w:eastAsia="Times New Roman" w:hAnsi="Times New Roman" w:cs="Times New Roman"/>
          <w:b/>
          <w:sz w:val="20"/>
          <w:szCs w:val="20"/>
          <w:lang w:eastAsia="ar-SA"/>
        </w:rPr>
        <w:t>w Chocianowie</w:t>
      </w:r>
      <w:r w:rsidR="00ED5165" w:rsidRPr="00474CBC">
        <w:rPr>
          <w:rFonts w:ascii="Times New Roman" w:eastAsia="Times New Roman" w:hAnsi="Times New Roman" w:cs="Times New Roman"/>
          <w:b/>
          <w:sz w:val="20"/>
          <w:szCs w:val="20"/>
          <w:lang w:eastAsia="ar-SA"/>
        </w:rPr>
        <w:t xml:space="preserve"> – </w:t>
      </w:r>
      <w:r w:rsidR="00AB0A88" w:rsidRPr="00474CBC">
        <w:rPr>
          <w:rFonts w:ascii="Times New Roman" w:eastAsia="Times New Roman" w:hAnsi="Times New Roman" w:cs="Times New Roman"/>
          <w:sz w:val="20"/>
          <w:szCs w:val="20"/>
          <w:lang w:eastAsia="ar-SA"/>
        </w:rPr>
        <w:t>Zadanie 2</w:t>
      </w:r>
      <w:r w:rsidR="00AB0A88" w:rsidRPr="00474CBC">
        <w:rPr>
          <w:rFonts w:ascii="Times New Roman" w:eastAsia="Times New Roman" w:hAnsi="Times New Roman" w:cs="Times New Roman"/>
          <w:b/>
          <w:sz w:val="20"/>
          <w:szCs w:val="20"/>
          <w:lang w:eastAsia="ar-SA"/>
        </w:rPr>
        <w:t>: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00ED5165" w:rsidRPr="00474CBC">
        <w:rPr>
          <w:rFonts w:ascii="Times New Roman" w:hAnsi="Times New Roman" w:cs="Times New Roman"/>
          <w:b/>
          <w:sz w:val="20"/>
          <w:szCs w:val="20"/>
        </w:rPr>
        <w:t xml:space="preserve"> </w:t>
      </w:r>
      <w:r w:rsidR="00EB1B1A" w:rsidRPr="00474CBC">
        <w:rPr>
          <w:rFonts w:ascii="Times New Roman" w:eastAsia="Times New Roman" w:hAnsi="Times New Roman" w:cs="Times New Roman"/>
          <w:b/>
          <w:sz w:val="20"/>
          <w:szCs w:val="20"/>
          <w:lang w:eastAsia="ar-SA"/>
        </w:rPr>
        <w:t>”</w:t>
      </w:r>
    </w:p>
    <w:p w:rsidR="00EB1B1A" w:rsidRPr="00474CBC" w:rsidRDefault="00EB1B1A" w:rsidP="00BA1DDD">
      <w:pPr>
        <w:spacing w:line="24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EB1B1A" w:rsidRPr="00474CBC" w:rsidRDefault="00EB1B1A" w:rsidP="00BA1DDD">
      <w:pPr>
        <w:suppressAutoHyphens/>
        <w:spacing w:after="0" w:line="24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B1B1A" w:rsidRPr="00474CBC" w:rsidRDefault="00EB1B1A" w:rsidP="00BA1DDD">
      <w:pPr>
        <w:overflowPunct w:val="0"/>
        <w:autoSpaceDE w:val="0"/>
        <w:spacing w:line="24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B73E45" w:rsidRPr="00474CBC" w:rsidRDefault="00325D3E" w:rsidP="00B73E45">
      <w:pPr>
        <w:spacing w:line="24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 xml:space="preserve">nr sprawy: </w:t>
      </w:r>
      <w:bookmarkEnd w:id="2"/>
      <w:r w:rsidR="00B73E45" w:rsidRPr="00474CBC">
        <w:rPr>
          <w:rFonts w:ascii="Times New Roman" w:hAnsi="Times New Roman" w:cs="Times New Roman"/>
          <w:b/>
          <w:bCs/>
          <w:color w:val="000000"/>
          <w:sz w:val="20"/>
          <w:szCs w:val="20"/>
        </w:rPr>
        <w:t>Z.Szk./231/3/2018</w:t>
      </w:r>
    </w:p>
    <w:p w:rsidR="00ED0540" w:rsidRPr="00474CBC" w:rsidRDefault="00ED0540" w:rsidP="00B73E45">
      <w:pPr>
        <w:spacing w:line="240" w:lineRule="auto"/>
        <w:rPr>
          <w:rFonts w:ascii="Times New Roman" w:hAnsi="Times New Roman" w:cs="Times New Roman"/>
          <w:sz w:val="20"/>
          <w:szCs w:val="20"/>
        </w:rPr>
      </w:pPr>
      <w:r w:rsidRPr="00474CBC">
        <w:rPr>
          <w:rFonts w:ascii="Times New Roman" w:hAnsi="Times New Roman" w:cs="Times New Roman"/>
          <w:sz w:val="20"/>
          <w:szCs w:val="20"/>
        </w:rPr>
        <w:t>Wykonawca:</w:t>
      </w:r>
    </w:p>
    <w:p w:rsidR="00ED0540" w:rsidRPr="00474CBC" w:rsidRDefault="00ED0540" w:rsidP="00BA1DDD">
      <w:pPr>
        <w:spacing w:after="0" w:line="240" w:lineRule="auto"/>
        <w:rPr>
          <w:rFonts w:ascii="Times New Roman" w:hAnsi="Times New Roman" w:cs="Times New Roman"/>
          <w:sz w:val="20"/>
          <w:szCs w:val="20"/>
        </w:rPr>
      </w:pPr>
      <w:r w:rsidRPr="00474CBC">
        <w:rPr>
          <w:rFonts w:ascii="Times New Roman" w:hAnsi="Times New Roman" w:cs="Times New Roman"/>
          <w:sz w:val="20"/>
          <w:szCs w:val="20"/>
        </w:rPr>
        <w:t>1.</w:t>
      </w:r>
      <w:r w:rsidR="004408DA" w:rsidRPr="00474CBC">
        <w:rPr>
          <w:rFonts w:ascii="Times New Roman" w:hAnsi="Times New Roman" w:cs="Times New Roman"/>
          <w:sz w:val="20"/>
          <w:szCs w:val="20"/>
        </w:rPr>
        <w:t xml:space="preserve"> </w:t>
      </w:r>
      <w:r w:rsidRPr="00474CBC">
        <w:rPr>
          <w:rFonts w:ascii="Times New Roman" w:hAnsi="Times New Roman" w:cs="Times New Roman"/>
          <w:sz w:val="20"/>
          <w:szCs w:val="20"/>
        </w:rPr>
        <w:t>Zarejestrowana nazwa Wykonawcy:</w:t>
      </w:r>
    </w:p>
    <w:p w:rsidR="00ED0540" w:rsidRPr="00474CBC" w:rsidRDefault="00ED0540" w:rsidP="00BA1DDD">
      <w:pPr>
        <w:pStyle w:val="WW-Tekstpodstawowy3"/>
      </w:pPr>
      <w:r w:rsidRPr="00474CBC">
        <w:t>.....................................................................................................................................................................................</w:t>
      </w:r>
    </w:p>
    <w:p w:rsidR="00ED0540" w:rsidRPr="00474CBC" w:rsidRDefault="00ED0540" w:rsidP="00BA1DDD">
      <w:pPr>
        <w:pStyle w:val="WW-Tekstpodstawowy3"/>
        <w:tabs>
          <w:tab w:val="right" w:pos="8460"/>
        </w:tabs>
      </w:pPr>
      <w:r w:rsidRPr="00474CBC">
        <w:t>2.</w:t>
      </w:r>
      <w:r w:rsidR="004408DA" w:rsidRPr="00474CBC">
        <w:t xml:space="preserve"> </w:t>
      </w:r>
      <w:r w:rsidRPr="00474CBC">
        <w:t>Zarejestrowany adres Wykonawcy:</w:t>
      </w:r>
    </w:p>
    <w:p w:rsidR="00ED0540" w:rsidRPr="00474CBC" w:rsidRDefault="00ED0540" w:rsidP="00BA1DDD">
      <w:pPr>
        <w:pStyle w:val="WW-Tekstpodstawowy3"/>
        <w:rPr>
          <w:lang w:val="de-DE"/>
        </w:rPr>
      </w:pPr>
      <w:r w:rsidRPr="00474CBC">
        <w:rPr>
          <w:lang w:val="de-DE"/>
        </w:rPr>
        <w:t>.....................................................................................................................................................................................</w:t>
      </w:r>
    </w:p>
    <w:p w:rsidR="00ED0540" w:rsidRPr="00474CBC" w:rsidRDefault="00ED0540" w:rsidP="00BA1DDD">
      <w:pPr>
        <w:pStyle w:val="WW-Tekstpodstawowy3"/>
        <w:jc w:val="both"/>
      </w:pPr>
      <w:r w:rsidRPr="00474CBC">
        <w:t xml:space="preserve">3. Osoba upoważniona do reprezentacji Wykonawcy i podpisująca ofertę </w:t>
      </w:r>
      <w:r w:rsidRPr="00474CBC">
        <w:rPr>
          <w:u w:val="single"/>
        </w:rPr>
        <w:t>(zgodnie z informacją określoną w KRS, CEDG, umowie spółki cywilnej lub w pełnomocnictwie)</w:t>
      </w:r>
      <w:r w:rsidRPr="00474CBC">
        <w:t>: ……………………………………………………………………………</w:t>
      </w:r>
    </w:p>
    <w:p w:rsidR="00ED0540" w:rsidRPr="00474CBC" w:rsidRDefault="00ED0540" w:rsidP="00BA1DDD">
      <w:pPr>
        <w:pStyle w:val="WW-Tekstpodstawowy3"/>
      </w:pPr>
      <w:r w:rsidRPr="00474CBC">
        <w:t>4. Osoba odpowiedzialna za kontakty z Zamawiającym: …………………………………………………………</w:t>
      </w:r>
    </w:p>
    <w:p w:rsidR="00ED0540" w:rsidRPr="00474CBC" w:rsidRDefault="00ED0540" w:rsidP="00BA1DDD">
      <w:pPr>
        <w:spacing w:after="0" w:line="24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5. Dane teleadresowe, na które należy przekazywać korespondencję związaną z niniejszym postępowaniem: </w:t>
      </w:r>
    </w:p>
    <w:p w:rsidR="00ED0540" w:rsidRPr="00474CBC" w:rsidRDefault="00ED0540" w:rsidP="00BA1DDD">
      <w:pPr>
        <w:spacing w:after="0" w:line="240" w:lineRule="auto"/>
        <w:ind w:left="142"/>
        <w:jc w:val="both"/>
        <w:rPr>
          <w:rFonts w:ascii="Times New Roman" w:hAnsi="Times New Roman" w:cs="Times New Roman"/>
          <w:sz w:val="20"/>
          <w:szCs w:val="20"/>
        </w:rPr>
      </w:pPr>
      <w:r w:rsidRPr="00474CBC">
        <w:rPr>
          <w:rFonts w:ascii="Times New Roman" w:hAnsi="Times New Roman" w:cs="Times New Roman"/>
          <w:sz w:val="20"/>
          <w:szCs w:val="20"/>
        </w:rPr>
        <w:t>faks………………………………………………………………………………</w:t>
      </w:r>
    </w:p>
    <w:p w:rsidR="00ED0540" w:rsidRPr="00474CBC" w:rsidRDefault="00ED0540" w:rsidP="00BA1DDD">
      <w:pPr>
        <w:spacing w:after="0" w:line="240" w:lineRule="auto"/>
        <w:ind w:left="142"/>
        <w:rPr>
          <w:rFonts w:ascii="Times New Roman" w:hAnsi="Times New Roman" w:cs="Times New Roman"/>
          <w:sz w:val="20"/>
          <w:szCs w:val="20"/>
        </w:rPr>
      </w:pPr>
      <w:r w:rsidRPr="00474CBC">
        <w:rPr>
          <w:rFonts w:ascii="Times New Roman" w:hAnsi="Times New Roman" w:cs="Times New Roman"/>
          <w:sz w:val="20"/>
          <w:szCs w:val="20"/>
        </w:rPr>
        <w:t>e-mail…………………………………………………………………………….</w:t>
      </w:r>
    </w:p>
    <w:p w:rsidR="00ED0540" w:rsidRPr="00474CBC" w:rsidRDefault="00ED0540" w:rsidP="00BA1DDD">
      <w:pPr>
        <w:spacing w:after="0" w:line="240" w:lineRule="auto"/>
        <w:ind w:left="142"/>
        <w:rPr>
          <w:rFonts w:ascii="Times New Roman" w:hAnsi="Times New Roman" w:cs="Times New Roman"/>
          <w:sz w:val="20"/>
          <w:szCs w:val="20"/>
        </w:rPr>
      </w:pPr>
      <w:r w:rsidRPr="00474CBC">
        <w:rPr>
          <w:rFonts w:ascii="Times New Roman" w:hAnsi="Times New Roman" w:cs="Times New Roman"/>
          <w:sz w:val="20"/>
          <w:szCs w:val="20"/>
        </w:rPr>
        <w:t>telefon ……………………………………………………………………….…..</w:t>
      </w:r>
    </w:p>
    <w:p w:rsidR="00ED0540" w:rsidRPr="00474CBC" w:rsidRDefault="00ED0540" w:rsidP="00BA1DDD">
      <w:pPr>
        <w:pStyle w:val="WW-Tekstpodstawowy3"/>
        <w:ind w:left="142"/>
      </w:pPr>
      <w:r w:rsidRPr="00474CBC">
        <w:t>adres do korespondencji (jeżeli inny niż adres siedziby): …………………………….………………………….</w:t>
      </w:r>
    </w:p>
    <w:p w:rsidR="00ED0540" w:rsidRPr="00474CBC" w:rsidRDefault="00ED0540" w:rsidP="00BA1DDD">
      <w:pPr>
        <w:pStyle w:val="WW-Tekstpodstawowy3"/>
        <w:widowControl w:val="0"/>
        <w:tabs>
          <w:tab w:val="right" w:pos="9071"/>
        </w:tabs>
        <w:suppressAutoHyphens/>
        <w:overflowPunct w:val="0"/>
        <w:autoSpaceDE w:val="0"/>
        <w:textAlignment w:val="baseline"/>
        <w:rPr>
          <w:lang w:val="de-DE"/>
        </w:rPr>
      </w:pPr>
      <w:r w:rsidRPr="00474CBC">
        <w:rPr>
          <w:lang w:val="de-DE"/>
        </w:rPr>
        <w:t>6. Numer NIP: .....................................................................................................</w:t>
      </w:r>
    </w:p>
    <w:p w:rsidR="00ED0540" w:rsidRPr="00474CBC" w:rsidRDefault="00ED0540" w:rsidP="00BA1DDD">
      <w:pPr>
        <w:pStyle w:val="WW-Tekstpodstawowy3"/>
        <w:widowControl w:val="0"/>
        <w:tabs>
          <w:tab w:val="clear" w:pos="9000"/>
        </w:tabs>
        <w:suppressAutoHyphens/>
        <w:overflowPunct w:val="0"/>
        <w:autoSpaceDE w:val="0"/>
        <w:jc w:val="both"/>
        <w:textAlignment w:val="baseline"/>
      </w:pPr>
      <w:r w:rsidRPr="00474CBC">
        <w:t xml:space="preserve">7. Numer konta bankowego: .................................................................................................................... </w:t>
      </w:r>
    </w:p>
    <w:p w:rsidR="00221C17" w:rsidRPr="00474CBC" w:rsidRDefault="00221C17" w:rsidP="00BA1DDD">
      <w:pPr>
        <w:pStyle w:val="WW-Tekstpodstawowy3"/>
        <w:widowControl w:val="0"/>
        <w:tabs>
          <w:tab w:val="clear" w:pos="9000"/>
        </w:tabs>
        <w:suppressAutoHyphens/>
        <w:overflowPunct w:val="0"/>
        <w:autoSpaceDE w:val="0"/>
        <w:jc w:val="both"/>
        <w:textAlignment w:val="baseline"/>
      </w:pPr>
      <w:r w:rsidRPr="00474CBC">
        <w:t xml:space="preserve">8. Informacje o powstaniu u Zamawiającego obowiązku podatkowego zgodnie z Rozdz. XX pkt 6 SIWZ </w:t>
      </w:r>
    </w:p>
    <w:p w:rsidR="00221C17" w:rsidRPr="00474CBC" w:rsidRDefault="00221C17" w:rsidP="00BA1DDD">
      <w:pPr>
        <w:pStyle w:val="WW-Tekstpodstawowy3"/>
        <w:widowControl w:val="0"/>
        <w:tabs>
          <w:tab w:val="clear" w:pos="9000"/>
        </w:tabs>
        <w:suppressAutoHyphens/>
        <w:overflowPunct w:val="0"/>
        <w:autoSpaceDE w:val="0"/>
        <w:jc w:val="both"/>
        <w:textAlignment w:val="baseline"/>
      </w:pPr>
      <w:r w:rsidRPr="00474CBC">
        <w:t xml:space="preserve">  ………………………………………………………………………………………………………………...….</w:t>
      </w:r>
    </w:p>
    <w:p w:rsidR="00221C17" w:rsidRPr="00474CBC" w:rsidRDefault="00221C17" w:rsidP="00BA1DDD">
      <w:pPr>
        <w:pStyle w:val="WW-Tekstpodstawowy3"/>
        <w:widowControl w:val="0"/>
        <w:tabs>
          <w:tab w:val="clear" w:pos="9000"/>
        </w:tabs>
        <w:suppressAutoHyphens/>
        <w:overflowPunct w:val="0"/>
        <w:autoSpaceDE w:val="0"/>
        <w:jc w:val="center"/>
        <w:textAlignment w:val="baseline"/>
        <w:rPr>
          <w:i/>
          <w:sz w:val="18"/>
          <w:szCs w:val="18"/>
        </w:rPr>
      </w:pPr>
      <w:r w:rsidRPr="00474CBC">
        <w:rPr>
          <w:i/>
          <w:sz w:val="18"/>
          <w:szCs w:val="18"/>
        </w:rPr>
        <w:t>(nie wypełnienie punktu oznacza brak obowiązku podatkowego po stronie Zamawiającego)</w:t>
      </w:r>
    </w:p>
    <w:p w:rsidR="00221C17" w:rsidRPr="00474CBC" w:rsidRDefault="00221C17" w:rsidP="00BA1DDD">
      <w:pPr>
        <w:pStyle w:val="WW-Tekstpodstawowy3"/>
        <w:widowControl w:val="0"/>
        <w:tabs>
          <w:tab w:val="clear" w:pos="9000"/>
        </w:tabs>
        <w:suppressAutoHyphens/>
        <w:overflowPunct w:val="0"/>
        <w:autoSpaceDE w:val="0"/>
        <w:jc w:val="both"/>
        <w:textAlignment w:val="baseline"/>
      </w:pPr>
    </w:p>
    <w:p w:rsidR="00221C17" w:rsidRPr="00474CBC" w:rsidRDefault="00221C17" w:rsidP="00BA1DDD">
      <w:pPr>
        <w:pStyle w:val="WW-Tekstpodstawowy3"/>
        <w:widowControl w:val="0"/>
        <w:tabs>
          <w:tab w:val="clear" w:pos="9000"/>
        </w:tabs>
        <w:suppressAutoHyphens/>
        <w:overflowPunct w:val="0"/>
        <w:autoSpaceDE w:val="0"/>
        <w:ind w:left="142" w:hanging="142"/>
        <w:jc w:val="both"/>
        <w:textAlignment w:val="baseline"/>
      </w:pPr>
      <w:r w:rsidRPr="00474CBC">
        <w:t xml:space="preserve">9. Wykonawca jest </w:t>
      </w:r>
      <w:r w:rsidRPr="00474CBC">
        <w:rPr>
          <w:b/>
        </w:rPr>
        <w:t>małym/średnim*</w:t>
      </w:r>
      <w:r w:rsidRPr="00474CBC">
        <w:t xml:space="preserve"> przedsiębiorstwem (</w:t>
      </w:r>
      <w:r w:rsidRPr="00474CBC">
        <w:rPr>
          <w:u w:val="single"/>
        </w:rPr>
        <w:t xml:space="preserve">Jeżeli Wykonawca </w:t>
      </w:r>
      <w:r w:rsidRPr="00474CBC">
        <w:rPr>
          <w:b/>
          <w:u w:val="single"/>
        </w:rPr>
        <w:t>nie jest</w:t>
      </w:r>
      <w:r w:rsidRPr="00474CBC">
        <w:rPr>
          <w:u w:val="single"/>
        </w:rPr>
        <w:t xml:space="preserve"> małym/średnim przedsiębiorstwem należy skreślić obie opcje.)</w:t>
      </w:r>
      <w:r w:rsidRPr="00474CBC">
        <w:t xml:space="preserve">. Definicja małych i średnich przedsiębiorstw obejmuje poniższe kategorie przedsiębiorstw: </w:t>
      </w:r>
    </w:p>
    <w:p w:rsidR="00221C17" w:rsidRPr="00474CBC" w:rsidRDefault="00221C17" w:rsidP="00BA1DDD">
      <w:pPr>
        <w:pStyle w:val="Default"/>
        <w:ind w:left="142"/>
        <w:jc w:val="both"/>
        <w:rPr>
          <w:rFonts w:ascii="Times New Roman" w:hAnsi="Times New Roman" w:cs="Times New Roman"/>
          <w:color w:val="auto"/>
          <w:sz w:val="16"/>
          <w:szCs w:val="16"/>
        </w:rPr>
      </w:pPr>
      <w:r w:rsidRPr="00474CBC">
        <w:rPr>
          <w:rFonts w:ascii="Times New Roman" w:hAnsi="Times New Roman" w:cs="Times New Roman"/>
          <w:b/>
          <w:color w:val="auto"/>
          <w:sz w:val="16"/>
          <w:szCs w:val="16"/>
        </w:rPr>
        <w:t xml:space="preserve">Średnie przedsiębiorstwo: </w:t>
      </w:r>
      <w:r w:rsidRPr="00474CBC">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474CBC">
        <w:rPr>
          <w:rFonts w:ascii="Times New Roman" w:hAnsi="Times New Roman" w:cs="Times New Roman"/>
          <w:b/>
          <w:color w:val="auto"/>
          <w:sz w:val="16"/>
          <w:szCs w:val="16"/>
        </w:rPr>
        <w:t xml:space="preserve">Małe przedsiębiorstwo: </w:t>
      </w:r>
      <w:r w:rsidRPr="00474CBC">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221C17" w:rsidRPr="00474CBC" w:rsidRDefault="00221C17" w:rsidP="00BA1DDD">
      <w:pPr>
        <w:pStyle w:val="Default"/>
        <w:ind w:left="142"/>
        <w:jc w:val="both"/>
        <w:rPr>
          <w:rFonts w:ascii="Times New Roman" w:hAnsi="Times New Roman" w:cs="Times New Roman"/>
          <w:sz w:val="16"/>
          <w:szCs w:val="16"/>
          <w:u w:val="single"/>
        </w:rPr>
      </w:pPr>
      <w:r w:rsidRPr="00474CBC">
        <w:rPr>
          <w:rFonts w:ascii="Times New Roman" w:hAnsi="Times New Roman" w:cs="Times New Roman"/>
          <w:b/>
          <w:sz w:val="16"/>
          <w:szCs w:val="16"/>
        </w:rPr>
        <w:t>Mikroprzedsiębiorstwo:</w:t>
      </w:r>
      <w:r w:rsidRPr="00474CBC">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9242" w:type="dxa"/>
        <w:jc w:val="right"/>
        <w:tblInd w:w="-123" w:type="dxa"/>
        <w:tblLayout w:type="fixed"/>
        <w:tblCellMar>
          <w:left w:w="0" w:type="dxa"/>
          <w:right w:w="0" w:type="dxa"/>
        </w:tblCellMar>
        <w:tblLook w:val="0000" w:firstRow="0" w:lastRow="0" w:firstColumn="0" w:lastColumn="0" w:noHBand="0" w:noVBand="0"/>
      </w:tblPr>
      <w:tblGrid>
        <w:gridCol w:w="123"/>
        <w:gridCol w:w="3405"/>
        <w:gridCol w:w="1554"/>
        <w:gridCol w:w="4160"/>
      </w:tblGrid>
      <w:tr w:rsidR="00BA1DDD" w:rsidRPr="00474CBC" w:rsidTr="007D08D9">
        <w:trPr>
          <w:gridBefore w:val="1"/>
          <w:gridAfter w:val="1"/>
          <w:wBefore w:w="123" w:type="dxa"/>
          <w:wAfter w:w="4160" w:type="dxa"/>
          <w:cantSplit/>
          <w:trHeight w:val="2041"/>
          <w:jc w:val="right"/>
        </w:trPr>
        <w:tc>
          <w:tcPr>
            <w:tcW w:w="4959" w:type="dxa"/>
            <w:gridSpan w:val="2"/>
          </w:tcPr>
          <w:p w:rsidR="00BA1DDD" w:rsidRPr="00474CBC" w:rsidRDefault="00BA1DDD" w:rsidP="00C527A1">
            <w:pPr>
              <w:jc w:val="center"/>
              <w:rPr>
                <w:rFonts w:ascii="Times New Roman" w:hAnsi="Times New Roman" w:cs="Times New Roman"/>
                <w:sz w:val="20"/>
                <w:szCs w:val="20"/>
              </w:rPr>
            </w:pPr>
          </w:p>
          <w:p w:rsidR="00BA1DDD" w:rsidRPr="00474CBC" w:rsidRDefault="00BA1DDD" w:rsidP="00C527A1">
            <w:pPr>
              <w:jc w:val="center"/>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BA1DDD" w:rsidRPr="00474CBC" w:rsidRDefault="00BA1DDD" w:rsidP="00C527A1">
            <w:pPr>
              <w:tabs>
                <w:tab w:val="left" w:pos="5529"/>
                <w:tab w:val="center" w:pos="6663"/>
                <w:tab w:val="right" w:pos="9000"/>
              </w:tabs>
              <w:jc w:val="center"/>
              <w:rPr>
                <w:rFonts w:ascii="Times New Roman" w:hAnsi="Times New Roman" w:cs="Times New Roman"/>
                <w:sz w:val="20"/>
                <w:szCs w:val="20"/>
              </w:rPr>
            </w:pPr>
            <w:r w:rsidRPr="00474CBC">
              <w:rPr>
                <w:rFonts w:ascii="Times New Roman" w:hAnsi="Times New Roman" w:cs="Times New Roman"/>
                <w:sz w:val="20"/>
                <w:szCs w:val="20"/>
              </w:rPr>
              <w:t>…....................................</w:t>
            </w:r>
          </w:p>
          <w:p w:rsidR="00BA1DDD" w:rsidRPr="00474CBC" w:rsidRDefault="00BA1DDD" w:rsidP="00C527A1">
            <w:pPr>
              <w:tabs>
                <w:tab w:val="center" w:pos="7371"/>
                <w:tab w:val="right" w:pos="9000"/>
              </w:tabs>
              <w:jc w:val="center"/>
              <w:rPr>
                <w:rFonts w:ascii="Times New Roman" w:hAnsi="Times New Roman" w:cs="Times New Roman"/>
                <w:i/>
                <w:sz w:val="20"/>
                <w:szCs w:val="20"/>
                <w:vertAlign w:val="superscript"/>
              </w:rPr>
            </w:pP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BA1DDD" w:rsidRPr="00474CBC" w:rsidRDefault="00BA1DDD" w:rsidP="00BA1DDD">
            <w:pPr>
              <w:tabs>
                <w:tab w:val="center" w:pos="7371"/>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i/>
                <w:sz w:val="20"/>
                <w:szCs w:val="20"/>
                <w:vertAlign w:val="superscript"/>
              </w:rPr>
              <w:t>* niepotrzebne skreślić</w:t>
            </w:r>
          </w:p>
          <w:p w:rsidR="00BA1DDD" w:rsidRPr="00474CBC" w:rsidRDefault="00BA1DDD" w:rsidP="00C527A1">
            <w:pPr>
              <w:tabs>
                <w:tab w:val="center" w:pos="7371"/>
                <w:tab w:val="right" w:pos="9000"/>
              </w:tabs>
              <w:jc w:val="center"/>
              <w:rPr>
                <w:rFonts w:ascii="Times New Roman" w:hAnsi="Times New Roman" w:cs="Times New Roman"/>
                <w:sz w:val="20"/>
                <w:szCs w:val="20"/>
              </w:rPr>
            </w:pPr>
          </w:p>
        </w:tc>
      </w:tr>
      <w:tr w:rsidR="00C527A1" w:rsidRPr="00474CBC" w:rsidTr="007D08D9">
        <w:tblPrEx>
          <w:jc w:val="left"/>
          <w:tblCellMar>
            <w:left w:w="108" w:type="dxa"/>
            <w:right w:w="108" w:type="dxa"/>
          </w:tblCellMar>
        </w:tblPrEx>
        <w:trPr>
          <w:trHeight w:val="1112"/>
        </w:trPr>
        <w:tc>
          <w:tcPr>
            <w:tcW w:w="3528" w:type="dxa"/>
            <w:gridSpan w:val="2"/>
            <w:tcBorders>
              <w:top w:val="single" w:sz="4" w:space="0" w:color="000000"/>
              <w:left w:val="single" w:sz="4" w:space="0" w:color="000000"/>
              <w:bottom w:val="single" w:sz="4" w:space="0" w:color="000000"/>
            </w:tcBorders>
            <w:shd w:val="clear" w:color="auto" w:fill="auto"/>
            <w:vAlign w:val="bottom"/>
          </w:tcPr>
          <w:p w:rsidR="00C527A1" w:rsidRPr="00474CBC" w:rsidRDefault="00C527A1" w:rsidP="00C527A1">
            <w:pPr>
              <w:snapToGrid w:val="0"/>
              <w:spacing w:line="360" w:lineRule="auto"/>
              <w:rPr>
                <w:rFonts w:ascii="Times New Roman" w:hAnsi="Times New Roman" w:cs="Times New Roman"/>
                <w:sz w:val="20"/>
                <w:szCs w:val="20"/>
              </w:rPr>
            </w:pPr>
          </w:p>
          <w:p w:rsidR="00C527A1" w:rsidRPr="00474CBC" w:rsidRDefault="00C527A1" w:rsidP="00C527A1">
            <w:pPr>
              <w:spacing w:line="360" w:lineRule="auto"/>
              <w:jc w:val="center"/>
              <w:rPr>
                <w:rFonts w:ascii="Times New Roman" w:hAnsi="Times New Roman" w:cs="Times New Roman"/>
                <w:b/>
                <w:i/>
                <w:sz w:val="16"/>
                <w:szCs w:val="16"/>
              </w:rPr>
            </w:pPr>
            <w:r w:rsidRPr="00474CBC">
              <w:rPr>
                <w:rFonts w:ascii="Times New Roman" w:hAnsi="Times New Roman" w:cs="Times New Roman"/>
                <w:i/>
                <w:sz w:val="16"/>
                <w:szCs w:val="16"/>
              </w:rPr>
              <w:t>(pieczęć Wykonawcy/Wykonawców)</w:t>
            </w:r>
          </w:p>
        </w:tc>
        <w:tc>
          <w:tcPr>
            <w:tcW w:w="571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527A1" w:rsidRPr="00474CBC" w:rsidRDefault="00C527A1" w:rsidP="00C527A1">
            <w:pPr>
              <w:spacing w:line="360" w:lineRule="auto"/>
              <w:jc w:val="center"/>
              <w:rPr>
                <w:rFonts w:ascii="Times New Roman" w:hAnsi="Times New Roman" w:cs="Times New Roman"/>
                <w:sz w:val="20"/>
                <w:szCs w:val="20"/>
              </w:rPr>
            </w:pPr>
            <w:r w:rsidRPr="00474CBC">
              <w:rPr>
                <w:rFonts w:ascii="Times New Roman" w:hAnsi="Times New Roman" w:cs="Times New Roman"/>
                <w:b/>
                <w:sz w:val="20"/>
                <w:szCs w:val="20"/>
              </w:rPr>
              <w:t>Formularz ofertowy strona 2</w:t>
            </w:r>
          </w:p>
        </w:tc>
      </w:tr>
    </w:tbl>
    <w:p w:rsidR="00325D3E" w:rsidRPr="00474CBC" w:rsidRDefault="00325D3E" w:rsidP="00C527A1">
      <w:pPr>
        <w:autoSpaceDE w:val="0"/>
        <w:spacing w:line="24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1</w:t>
      </w:r>
      <w:r w:rsidR="00944B51" w:rsidRPr="00474CBC">
        <w:rPr>
          <w:rFonts w:ascii="Times New Roman" w:hAnsi="Times New Roman" w:cs="Times New Roman"/>
          <w:b/>
          <w:bCs/>
          <w:color w:val="000000"/>
          <w:sz w:val="20"/>
          <w:szCs w:val="20"/>
        </w:rPr>
        <w:t>0</w:t>
      </w:r>
      <w:r w:rsidRPr="00474CBC">
        <w:rPr>
          <w:rFonts w:ascii="Times New Roman" w:hAnsi="Times New Roman" w:cs="Times New Roman"/>
          <w:b/>
          <w:bCs/>
          <w:color w:val="000000"/>
          <w:sz w:val="20"/>
          <w:szCs w:val="20"/>
        </w:rPr>
        <w:t xml:space="preserve">. SKŁADAMY OFERTĘ </w:t>
      </w:r>
      <w:r w:rsidRPr="00474CBC">
        <w:rPr>
          <w:rFonts w:ascii="Times New Roman" w:hAnsi="Times New Roman" w:cs="Times New Roman"/>
          <w:color w:val="000000"/>
          <w:sz w:val="20"/>
          <w:szCs w:val="20"/>
        </w:rPr>
        <w:t>na wykonanie przedmiotu zamówienia w zakresie określonym                                     w Specyfikacji Istotnych Warunków Zamówienia</w:t>
      </w:r>
      <w:r w:rsidR="00CB4DA7" w:rsidRPr="00474CBC">
        <w:rPr>
          <w:rFonts w:ascii="Times New Roman" w:hAnsi="Times New Roman" w:cs="Times New Roman"/>
          <w:color w:val="000000"/>
          <w:sz w:val="20"/>
          <w:szCs w:val="20"/>
        </w:rPr>
        <w:t>;</w:t>
      </w:r>
    </w:p>
    <w:p w:rsidR="00325D3E" w:rsidRPr="00474CBC" w:rsidRDefault="00944B51" w:rsidP="00C527A1">
      <w:pPr>
        <w:autoSpaceDE w:val="0"/>
        <w:spacing w:line="240" w:lineRule="auto"/>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11</w:t>
      </w:r>
      <w:r w:rsidR="00325D3E" w:rsidRPr="00474CBC">
        <w:rPr>
          <w:rFonts w:ascii="Times New Roman" w:hAnsi="Times New Roman" w:cs="Times New Roman"/>
          <w:b/>
          <w:bCs/>
          <w:color w:val="000000"/>
          <w:sz w:val="20"/>
          <w:szCs w:val="20"/>
        </w:rPr>
        <w:t>. OŚWIADCZAMY</w:t>
      </w:r>
      <w:r w:rsidR="00325D3E" w:rsidRPr="00474CBC">
        <w:rPr>
          <w:rFonts w:ascii="Times New Roman" w:hAnsi="Times New Roman" w:cs="Times New Roman"/>
          <w:color w:val="000000"/>
          <w:sz w:val="20"/>
          <w:szCs w:val="20"/>
        </w:rPr>
        <w:t xml:space="preserve">, że zapoznaliśmy się ze Specyfikacją Istotnych Warunków </w:t>
      </w:r>
      <w:r w:rsidR="00CB4DA7" w:rsidRPr="00474CBC">
        <w:rPr>
          <w:rFonts w:ascii="Times New Roman" w:hAnsi="Times New Roman" w:cs="Times New Roman"/>
          <w:color w:val="000000"/>
          <w:sz w:val="20"/>
          <w:szCs w:val="20"/>
        </w:rPr>
        <w:t>Zamówienia</w:t>
      </w:r>
      <w:r w:rsidR="00325D3E" w:rsidRPr="00474CBC">
        <w:rPr>
          <w:rFonts w:ascii="Times New Roman" w:hAnsi="Times New Roman" w:cs="Times New Roman"/>
          <w:color w:val="000000"/>
          <w:sz w:val="20"/>
          <w:szCs w:val="20"/>
        </w:rPr>
        <w:t xml:space="preserve">  i uznajemy się za związanych określonymi w niej postanowieniami i zasadami postępowania.</w:t>
      </w:r>
    </w:p>
    <w:p w:rsidR="00CB4DA7" w:rsidRPr="00474CBC" w:rsidRDefault="00944B51" w:rsidP="00C527A1">
      <w:pPr>
        <w:widowControl w:val="0"/>
        <w:suppressAutoHyphens/>
        <w:overflowPunct w:val="0"/>
        <w:autoSpaceDE w:val="0"/>
        <w:spacing w:after="0" w:line="240" w:lineRule="auto"/>
        <w:textAlignment w:val="baseline"/>
        <w:rPr>
          <w:rFonts w:ascii="Times New Roman" w:hAnsi="Times New Roman" w:cs="Times New Roman"/>
          <w:sz w:val="20"/>
        </w:rPr>
      </w:pPr>
      <w:r w:rsidRPr="00474CBC">
        <w:rPr>
          <w:rFonts w:ascii="Times New Roman" w:hAnsi="Times New Roman" w:cs="Times New Roman"/>
          <w:b/>
          <w:bCs/>
          <w:color w:val="000000"/>
          <w:sz w:val="20"/>
          <w:szCs w:val="20"/>
        </w:rPr>
        <w:t>12</w:t>
      </w:r>
      <w:r w:rsidR="00325D3E" w:rsidRPr="00474CBC">
        <w:rPr>
          <w:rFonts w:ascii="Times New Roman" w:hAnsi="Times New Roman" w:cs="Times New Roman"/>
          <w:b/>
          <w:bCs/>
          <w:color w:val="000000"/>
          <w:sz w:val="20"/>
          <w:szCs w:val="20"/>
        </w:rPr>
        <w:t xml:space="preserve">. </w:t>
      </w:r>
      <w:r w:rsidR="00CB4DA7" w:rsidRPr="00474CBC">
        <w:rPr>
          <w:rFonts w:ascii="Times New Roman" w:hAnsi="Times New Roman" w:cs="Times New Roman"/>
          <w:sz w:val="20"/>
        </w:rPr>
        <w:t>Oferujemy asortyment fabrycznie nowy.</w:t>
      </w:r>
    </w:p>
    <w:p w:rsidR="007958FD" w:rsidRPr="00474CBC" w:rsidRDefault="00944B51" w:rsidP="007958FD">
      <w:pPr>
        <w:spacing w:line="240" w:lineRule="auto"/>
        <w:jc w:val="both"/>
        <w:rPr>
          <w:rFonts w:ascii="Times New Roman" w:eastAsia="Calibri" w:hAnsi="Times New Roman" w:cs="Times New Roman"/>
          <w:sz w:val="20"/>
          <w:szCs w:val="20"/>
        </w:rPr>
      </w:pPr>
      <w:r w:rsidRPr="00474CBC">
        <w:rPr>
          <w:rFonts w:ascii="Times New Roman" w:hAnsi="Times New Roman" w:cs="Times New Roman"/>
          <w:sz w:val="20"/>
        </w:rPr>
        <w:t>13</w:t>
      </w:r>
      <w:r w:rsidR="007958FD" w:rsidRPr="00474CBC">
        <w:rPr>
          <w:rFonts w:ascii="Times New Roman" w:hAnsi="Times New Roman" w:cs="Times New Roman"/>
          <w:sz w:val="20"/>
        </w:rPr>
        <w:t xml:space="preserve">. </w:t>
      </w:r>
      <w:r w:rsidR="007958FD" w:rsidRPr="00474CBC">
        <w:rPr>
          <w:rFonts w:ascii="Times New Roman" w:hAnsi="Times New Roman" w:cs="Times New Roman"/>
          <w:b/>
          <w:sz w:val="20"/>
        </w:rPr>
        <w:t>OŚWIADCZAMY,</w:t>
      </w:r>
      <w:r w:rsidR="007958FD" w:rsidRPr="00474CBC">
        <w:rPr>
          <w:rFonts w:ascii="Times New Roman" w:hAnsi="Times New Roman" w:cs="Times New Roman"/>
          <w:sz w:val="20"/>
        </w:rPr>
        <w:t xml:space="preserve"> że cały zaoferowany asortyment jest</w:t>
      </w:r>
      <w:r w:rsidR="007958FD" w:rsidRPr="00474CBC">
        <w:rPr>
          <w:rFonts w:ascii="Times New Roman" w:eastAsia="Calibri" w:hAnsi="Times New Roman" w:cs="Times New Roman"/>
          <w:sz w:val="20"/>
          <w:szCs w:val="20"/>
        </w:rPr>
        <w:t xml:space="preserve"> zgodny z Dyrektywą 2001/95/WE Parlamentu Europejskiego i Rady z dnia 3 grudnia 2001 r. w sprawie ogólnego bezpieczeństwa produktów (</w:t>
      </w:r>
      <w:proofErr w:type="spellStart"/>
      <w:r w:rsidR="007958FD" w:rsidRPr="00474CBC">
        <w:rPr>
          <w:rFonts w:ascii="Times New Roman" w:eastAsia="Calibri" w:hAnsi="Times New Roman" w:cs="Times New Roman"/>
          <w:sz w:val="20"/>
          <w:szCs w:val="20"/>
        </w:rPr>
        <w:t>Dz.U.UE</w:t>
      </w:r>
      <w:proofErr w:type="spellEnd"/>
      <w:r w:rsidR="007958FD" w:rsidRPr="00474CBC">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w:t>
      </w:r>
      <w:proofErr w:type="spellStart"/>
      <w:r w:rsidR="007958FD" w:rsidRPr="00474CBC">
        <w:rPr>
          <w:rFonts w:ascii="Times New Roman" w:eastAsia="Calibri" w:hAnsi="Times New Roman" w:cs="Times New Roman"/>
          <w:sz w:val="20"/>
          <w:szCs w:val="20"/>
        </w:rPr>
        <w:t>poźn</w:t>
      </w:r>
      <w:proofErr w:type="spellEnd"/>
      <w:r w:rsidR="007958FD" w:rsidRPr="00474CBC">
        <w:rPr>
          <w:rFonts w:ascii="Times New Roman" w:eastAsia="Calibri" w:hAnsi="Times New Roman" w:cs="Times New Roman"/>
          <w:sz w:val="20"/>
          <w:szCs w:val="20"/>
        </w:rPr>
        <w:t>. zm.);</w:t>
      </w:r>
    </w:p>
    <w:p w:rsidR="007958FD" w:rsidRPr="00474CBC" w:rsidRDefault="007958FD" w:rsidP="00C527A1">
      <w:pPr>
        <w:widowControl w:val="0"/>
        <w:suppressAutoHyphens/>
        <w:overflowPunct w:val="0"/>
        <w:autoSpaceDE w:val="0"/>
        <w:spacing w:after="0" w:line="240" w:lineRule="auto"/>
        <w:textAlignment w:val="baseline"/>
        <w:rPr>
          <w:rFonts w:ascii="Times New Roman" w:hAnsi="Times New Roman" w:cs="Times New Roman"/>
          <w:sz w:val="20"/>
        </w:rPr>
      </w:pPr>
    </w:p>
    <w:p w:rsidR="00325D3E" w:rsidRPr="00474CBC" w:rsidRDefault="00944B51" w:rsidP="007958FD">
      <w:pPr>
        <w:overflowPunct w:val="0"/>
        <w:autoSpaceDE w:val="0"/>
        <w:spacing w:line="240" w:lineRule="auto"/>
        <w:jc w:val="both"/>
        <w:textAlignment w:val="baseline"/>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14</w:t>
      </w:r>
      <w:r w:rsidR="00CB4DA7" w:rsidRPr="00474CBC">
        <w:rPr>
          <w:rFonts w:ascii="Times New Roman" w:hAnsi="Times New Roman" w:cs="Times New Roman"/>
          <w:b/>
          <w:bCs/>
          <w:color w:val="000000"/>
          <w:sz w:val="20"/>
          <w:szCs w:val="20"/>
        </w:rPr>
        <w:t xml:space="preserve">. </w:t>
      </w:r>
      <w:r w:rsidR="00325D3E" w:rsidRPr="00474CBC">
        <w:rPr>
          <w:rFonts w:ascii="Times New Roman" w:hAnsi="Times New Roman" w:cs="Times New Roman"/>
          <w:b/>
          <w:bCs/>
          <w:color w:val="000000"/>
          <w:sz w:val="20"/>
          <w:szCs w:val="20"/>
        </w:rPr>
        <w:t xml:space="preserve">OFERUJEMY </w:t>
      </w:r>
      <w:r w:rsidR="00325D3E" w:rsidRPr="00474CBC">
        <w:rPr>
          <w:rFonts w:ascii="Times New Roman" w:hAnsi="Times New Roman" w:cs="Times New Roman"/>
          <w:color w:val="000000"/>
          <w:sz w:val="20"/>
          <w:szCs w:val="20"/>
        </w:rPr>
        <w:t>wykonan</w:t>
      </w:r>
      <w:r w:rsidR="00CB4DA7" w:rsidRPr="00474CBC">
        <w:rPr>
          <w:rFonts w:ascii="Times New Roman" w:hAnsi="Times New Roman" w:cs="Times New Roman"/>
          <w:color w:val="000000"/>
          <w:sz w:val="20"/>
          <w:szCs w:val="20"/>
        </w:rPr>
        <w:t xml:space="preserve">ie przedmiotu zamówienia </w:t>
      </w:r>
      <w:r w:rsidR="00CB4DA7" w:rsidRPr="00474CBC">
        <w:rPr>
          <w:rFonts w:ascii="Times New Roman" w:hAnsi="Times New Roman" w:cs="Times New Roman"/>
          <w:bCs/>
          <w:color w:val="000000"/>
          <w:sz w:val="20"/>
          <w:szCs w:val="20"/>
        </w:rPr>
        <w:t xml:space="preserve">na: </w:t>
      </w:r>
      <w:r w:rsidR="00CB4DA7"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AB0A88" w:rsidRPr="00474CBC">
        <w:rPr>
          <w:rFonts w:ascii="Times New Roman" w:eastAsia="Times New Roman" w:hAnsi="Times New Roman" w:cs="Times New Roman"/>
          <w:b/>
          <w:sz w:val="20"/>
          <w:szCs w:val="20"/>
          <w:lang w:eastAsia="ar-SA"/>
        </w:rPr>
        <w:t xml:space="preserve">Zadanie 2: Dostawa i wyposażenie Pracowni Informatycznej w ramach Działania 2, Pracowni Komputerowego Wspomagania Projektowania </w:t>
      </w:r>
      <w:r w:rsidR="007958FD" w:rsidRPr="00474CBC">
        <w:rPr>
          <w:rFonts w:ascii="Times New Roman" w:eastAsia="Times New Roman" w:hAnsi="Times New Roman" w:cs="Times New Roman"/>
          <w:b/>
          <w:sz w:val="20"/>
          <w:szCs w:val="20"/>
          <w:lang w:eastAsia="ar-SA"/>
        </w:rPr>
        <w:t xml:space="preserve">                           </w:t>
      </w:r>
      <w:r w:rsidR="00AB0A88" w:rsidRPr="00474CBC">
        <w:rPr>
          <w:rFonts w:ascii="Times New Roman" w:eastAsia="Times New Roman" w:hAnsi="Times New Roman" w:cs="Times New Roman"/>
          <w:b/>
          <w:sz w:val="20"/>
          <w:szCs w:val="20"/>
          <w:lang w:eastAsia="ar-SA"/>
        </w:rPr>
        <w:t xml:space="preserve">i Programowania Obrabiarek CNC w ramach Działania 3, Laboratorium Automatyzacji i Robotyzacji </w:t>
      </w:r>
      <w:r w:rsidR="007958FD" w:rsidRPr="00474CBC">
        <w:rPr>
          <w:rFonts w:ascii="Times New Roman" w:eastAsia="Times New Roman" w:hAnsi="Times New Roman" w:cs="Times New Roman"/>
          <w:b/>
          <w:sz w:val="20"/>
          <w:szCs w:val="20"/>
          <w:lang w:eastAsia="ar-SA"/>
        </w:rPr>
        <w:t xml:space="preserve">               </w:t>
      </w:r>
      <w:r w:rsidR="00AB0A88" w:rsidRPr="00474CBC">
        <w:rPr>
          <w:rFonts w:ascii="Times New Roman" w:eastAsia="Times New Roman" w:hAnsi="Times New Roman" w:cs="Times New Roman"/>
          <w:b/>
          <w:sz w:val="20"/>
          <w:szCs w:val="20"/>
          <w:lang w:eastAsia="ar-SA"/>
        </w:rPr>
        <w:t>w ramach Działania 4 oraz Pracowni Turystyki w ramach Działania 5  w sprzęt komputerowy</w:t>
      </w:r>
      <w:r w:rsidR="00CB4DA7" w:rsidRPr="00474CBC">
        <w:rPr>
          <w:rFonts w:ascii="Times New Roman" w:hAnsi="Times New Roman" w:cs="Times New Roman"/>
          <w:b/>
          <w:sz w:val="20"/>
          <w:szCs w:val="20"/>
        </w:rPr>
        <w:t>”</w:t>
      </w:r>
      <w:r w:rsidR="00CB4DA7" w:rsidRPr="00474CBC">
        <w:rPr>
          <w:rFonts w:ascii="Times New Roman" w:eastAsia="Times New Roman" w:hAnsi="Times New Roman" w:cs="Times New Roman"/>
          <w:sz w:val="20"/>
          <w:szCs w:val="20"/>
          <w:lang w:eastAsia="ar-SA"/>
        </w:rPr>
        <w:t>, w ramach ww. Projektu, za:</w:t>
      </w:r>
      <w:r w:rsidR="00325D3E" w:rsidRPr="00474CBC">
        <w:rPr>
          <w:rFonts w:ascii="Times New Roman" w:hAnsi="Times New Roman" w:cs="Times New Roman"/>
          <w:color w:val="000000"/>
          <w:sz w:val="20"/>
          <w:szCs w:val="20"/>
        </w:rPr>
        <w:t xml:space="preserve"> </w:t>
      </w:r>
    </w:p>
    <w:p w:rsidR="00CB4DA7" w:rsidRPr="00474CBC" w:rsidRDefault="00CB4DA7" w:rsidP="00C527A1">
      <w:pPr>
        <w:pStyle w:val="Tekstpodstawowy3"/>
        <w:tabs>
          <w:tab w:val="left" w:pos="0"/>
        </w:tabs>
        <w:spacing w:after="0" w:line="240" w:lineRule="auto"/>
        <w:rPr>
          <w:rFonts w:ascii="Times New Roman" w:hAnsi="Times New Roman" w:cs="Times New Roman"/>
          <w:b/>
          <w:bCs/>
          <w:sz w:val="20"/>
          <w:szCs w:val="20"/>
          <w:u w:val="single"/>
          <w:lang w:eastAsia="pl-PL"/>
        </w:rPr>
      </w:pPr>
      <w:r w:rsidRPr="00474CBC">
        <w:rPr>
          <w:rFonts w:ascii="Times New Roman" w:hAnsi="Times New Roman" w:cs="Times New Roman"/>
          <w:b/>
          <w:bCs/>
          <w:sz w:val="20"/>
          <w:szCs w:val="20"/>
          <w:u w:val="single"/>
          <w:lang w:eastAsia="pl-PL"/>
        </w:rPr>
        <w:t>KRYTERIUM nr 1:</w:t>
      </w:r>
    </w:p>
    <w:p w:rsidR="00CB4DA7" w:rsidRPr="00474CBC" w:rsidRDefault="00CB4DA7" w:rsidP="00C527A1">
      <w:pPr>
        <w:tabs>
          <w:tab w:val="left" w:pos="0"/>
          <w:tab w:val="left" w:pos="284"/>
        </w:tabs>
        <w:spacing w:after="0" w:line="240" w:lineRule="auto"/>
        <w:jc w:val="both"/>
        <w:rPr>
          <w:rFonts w:ascii="Times New Roman" w:hAnsi="Times New Roman" w:cs="Times New Roman"/>
          <w:b/>
          <w:sz w:val="20"/>
          <w:szCs w:val="20"/>
        </w:rPr>
      </w:pPr>
    </w:p>
    <w:p w:rsidR="00CB4DA7" w:rsidRPr="00474CBC" w:rsidRDefault="00CB4DA7" w:rsidP="00C527A1">
      <w:pPr>
        <w:tabs>
          <w:tab w:val="left" w:pos="0"/>
          <w:tab w:val="left" w:pos="284"/>
        </w:tabs>
        <w:spacing w:after="0" w:line="240" w:lineRule="auto"/>
        <w:jc w:val="both"/>
        <w:rPr>
          <w:rFonts w:ascii="Times New Roman" w:hAnsi="Times New Roman" w:cs="Times New Roman"/>
          <w:sz w:val="20"/>
          <w:szCs w:val="20"/>
        </w:rPr>
      </w:pPr>
      <w:r w:rsidRPr="00474CBC">
        <w:rPr>
          <w:rFonts w:ascii="Times New Roman" w:hAnsi="Times New Roman" w:cs="Times New Roman"/>
          <w:b/>
          <w:sz w:val="20"/>
          <w:szCs w:val="20"/>
        </w:rPr>
        <w:t xml:space="preserve">Cena brutto: </w:t>
      </w:r>
      <w:r w:rsidRPr="00474CBC">
        <w:rPr>
          <w:rFonts w:ascii="Times New Roman" w:hAnsi="Times New Roman" w:cs="Times New Roman"/>
          <w:sz w:val="20"/>
          <w:szCs w:val="20"/>
        </w:rPr>
        <w:t>……......................................……………</w:t>
      </w:r>
    </w:p>
    <w:p w:rsidR="00CB4DA7" w:rsidRPr="00474CBC" w:rsidRDefault="00CB4DA7" w:rsidP="00C527A1">
      <w:pPr>
        <w:tabs>
          <w:tab w:val="left" w:pos="0"/>
          <w:tab w:val="left" w:pos="709"/>
        </w:tabs>
        <w:spacing w:after="0" w:line="240" w:lineRule="auto"/>
        <w:jc w:val="both"/>
        <w:rPr>
          <w:rFonts w:ascii="Times New Roman" w:hAnsi="Times New Roman" w:cs="Times New Roman"/>
          <w:sz w:val="20"/>
          <w:szCs w:val="20"/>
        </w:rPr>
      </w:pPr>
      <w:r w:rsidRPr="00474CBC">
        <w:rPr>
          <w:rFonts w:ascii="Times New Roman" w:hAnsi="Times New Roman" w:cs="Times New Roman"/>
          <w:sz w:val="20"/>
          <w:szCs w:val="20"/>
        </w:rPr>
        <w:t>(słownie: ………………………………………………………………………………………… złotych)</w:t>
      </w:r>
    </w:p>
    <w:p w:rsidR="00CB4DA7" w:rsidRPr="00474CBC"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r w:rsidRPr="00474CBC">
        <w:rPr>
          <w:rFonts w:ascii="Times New Roman" w:hAnsi="Times New Roman" w:cs="Times New Roman"/>
          <w:bCs/>
          <w:sz w:val="20"/>
          <w:szCs w:val="20"/>
        </w:rPr>
        <w:t>Oświadczam, że podane powyżej wynagrodzenie obejmuje wszystkie koszty wykonania przedmiotu zamówienia.</w:t>
      </w:r>
    </w:p>
    <w:p w:rsidR="00CB4DA7" w:rsidRPr="00474CBC" w:rsidRDefault="00CB4DA7" w:rsidP="00C527A1">
      <w:pPr>
        <w:tabs>
          <w:tab w:val="left" w:pos="0"/>
        </w:tabs>
        <w:autoSpaceDN w:val="0"/>
        <w:adjustRightInd w:val="0"/>
        <w:spacing w:after="0" w:line="240" w:lineRule="auto"/>
        <w:jc w:val="both"/>
        <w:rPr>
          <w:rFonts w:ascii="Times New Roman" w:hAnsi="Times New Roman" w:cs="Times New Roman"/>
          <w:b/>
          <w:bCs/>
          <w:sz w:val="20"/>
          <w:szCs w:val="20"/>
          <w:u w:val="single"/>
        </w:rPr>
      </w:pPr>
    </w:p>
    <w:p w:rsidR="00CB4DA7" w:rsidRPr="00474CBC" w:rsidRDefault="00CB4DA7" w:rsidP="00C527A1">
      <w:pPr>
        <w:tabs>
          <w:tab w:val="left" w:pos="0"/>
        </w:tabs>
        <w:autoSpaceDN w:val="0"/>
        <w:adjustRightInd w:val="0"/>
        <w:spacing w:after="0" w:line="240" w:lineRule="auto"/>
        <w:jc w:val="both"/>
        <w:rPr>
          <w:rFonts w:ascii="Times New Roman" w:hAnsi="Times New Roman" w:cs="Times New Roman"/>
          <w:sz w:val="20"/>
          <w:szCs w:val="20"/>
        </w:rPr>
      </w:pPr>
      <w:r w:rsidRPr="00474CBC">
        <w:rPr>
          <w:rFonts w:ascii="Times New Roman" w:hAnsi="Times New Roman" w:cs="Times New Roman"/>
          <w:b/>
          <w:bCs/>
          <w:sz w:val="20"/>
          <w:szCs w:val="20"/>
          <w:u w:val="single"/>
        </w:rPr>
        <w:t>KRYTERIUM NR 2</w:t>
      </w:r>
      <w:r w:rsidRPr="00474CBC">
        <w:rPr>
          <w:rFonts w:ascii="Times New Roman" w:hAnsi="Times New Roman" w:cs="Times New Roman"/>
          <w:b/>
          <w:bCs/>
          <w:sz w:val="20"/>
          <w:szCs w:val="20"/>
        </w:rPr>
        <w:t xml:space="preserve">: </w:t>
      </w:r>
      <w:r w:rsidRPr="00474CBC">
        <w:rPr>
          <w:rFonts w:ascii="Times New Roman" w:hAnsi="Times New Roman" w:cs="Times New Roman"/>
          <w:b/>
          <w:color w:val="0C0C0C"/>
          <w:sz w:val="20"/>
          <w:szCs w:val="20"/>
        </w:rPr>
        <w:t>Termin dostawy  od ……….dni do …………dni</w:t>
      </w:r>
      <w:r w:rsidRPr="00474CBC">
        <w:rPr>
          <w:rFonts w:ascii="Times New Roman" w:hAnsi="Times New Roman" w:cs="Times New Roman"/>
          <w:sz w:val="20"/>
          <w:szCs w:val="20"/>
        </w:rPr>
        <w:t xml:space="preserve">. </w:t>
      </w:r>
    </w:p>
    <w:p w:rsidR="00CB4DA7" w:rsidRPr="00474CBC" w:rsidRDefault="00CB4DA7" w:rsidP="00C527A1">
      <w:pPr>
        <w:tabs>
          <w:tab w:val="left" w:pos="0"/>
          <w:tab w:val="left" w:pos="426"/>
        </w:tabs>
        <w:spacing w:after="0" w:line="240" w:lineRule="auto"/>
        <w:jc w:val="both"/>
        <w:rPr>
          <w:rFonts w:ascii="Times New Roman" w:hAnsi="Times New Roman" w:cs="Times New Roman"/>
          <w:i/>
          <w:color w:val="0C0C0C"/>
          <w:sz w:val="16"/>
          <w:szCs w:val="16"/>
        </w:rPr>
      </w:pPr>
      <w:r w:rsidRPr="00474CBC">
        <w:rPr>
          <w:rFonts w:ascii="Times New Roman" w:hAnsi="Times New Roman" w:cs="Times New Roman"/>
          <w:i/>
          <w:color w:val="0C0C0C"/>
          <w:sz w:val="16"/>
          <w:szCs w:val="16"/>
        </w:rPr>
        <w:t>W przypadku, gdy Wykonawca zaoferuje:</w:t>
      </w:r>
    </w:p>
    <w:p w:rsidR="00AB0A88" w:rsidRPr="00474CBC" w:rsidRDefault="00AB0A88" w:rsidP="00AB0A88">
      <w:pPr>
        <w:tabs>
          <w:tab w:val="left" w:pos="0"/>
        </w:tabs>
        <w:autoSpaceDN w:val="0"/>
        <w:adjustRightInd w:val="0"/>
        <w:spacing w:after="0" w:line="240" w:lineRule="auto"/>
        <w:jc w:val="both"/>
        <w:rPr>
          <w:rFonts w:ascii="Times New Roman" w:hAnsi="Times New Roman" w:cs="Times New Roman"/>
          <w:i/>
          <w:color w:val="0C0C0C"/>
          <w:sz w:val="16"/>
          <w:szCs w:val="16"/>
        </w:rPr>
      </w:pPr>
      <w:r w:rsidRPr="00474CBC">
        <w:rPr>
          <w:rFonts w:ascii="Times New Roman" w:hAnsi="Times New Roman" w:cs="Times New Roman"/>
          <w:i/>
          <w:color w:val="0C0C0C"/>
          <w:sz w:val="16"/>
          <w:szCs w:val="16"/>
        </w:rPr>
        <w:t>- term</w:t>
      </w:r>
      <w:r w:rsidR="007958FD" w:rsidRPr="00474CBC">
        <w:rPr>
          <w:rFonts w:ascii="Times New Roman" w:hAnsi="Times New Roman" w:cs="Times New Roman"/>
          <w:i/>
          <w:color w:val="0C0C0C"/>
          <w:sz w:val="16"/>
          <w:szCs w:val="16"/>
        </w:rPr>
        <w:t>in dostawy do 15 dni - otrzyma 4</w:t>
      </w:r>
      <w:r w:rsidRPr="00474CBC">
        <w:rPr>
          <w:rFonts w:ascii="Times New Roman" w:hAnsi="Times New Roman" w:cs="Times New Roman"/>
          <w:i/>
          <w:color w:val="0C0C0C"/>
          <w:sz w:val="16"/>
          <w:szCs w:val="16"/>
        </w:rPr>
        <w:t>0 pkt;             - termin dostawy</w:t>
      </w:r>
      <w:r w:rsidR="007958FD" w:rsidRPr="00474CBC">
        <w:rPr>
          <w:rFonts w:ascii="Times New Roman" w:hAnsi="Times New Roman" w:cs="Times New Roman"/>
          <w:i/>
          <w:color w:val="0C0C0C"/>
          <w:sz w:val="16"/>
          <w:szCs w:val="16"/>
        </w:rPr>
        <w:t xml:space="preserve"> od 16 dni do 20 dni - otrzyma 3</w:t>
      </w:r>
      <w:r w:rsidRPr="00474CBC">
        <w:rPr>
          <w:rFonts w:ascii="Times New Roman" w:hAnsi="Times New Roman" w:cs="Times New Roman"/>
          <w:i/>
          <w:color w:val="0C0C0C"/>
          <w:sz w:val="16"/>
          <w:szCs w:val="16"/>
        </w:rPr>
        <w:t>0 pkt</w:t>
      </w:r>
    </w:p>
    <w:p w:rsidR="00AB0A88" w:rsidRPr="00474CBC" w:rsidRDefault="00AB0A88" w:rsidP="00AB0A88">
      <w:pPr>
        <w:tabs>
          <w:tab w:val="left" w:pos="0"/>
        </w:tabs>
        <w:autoSpaceDN w:val="0"/>
        <w:adjustRightInd w:val="0"/>
        <w:spacing w:after="0" w:line="240" w:lineRule="auto"/>
        <w:jc w:val="both"/>
        <w:rPr>
          <w:rFonts w:ascii="Times New Roman" w:hAnsi="Times New Roman" w:cs="Times New Roman"/>
          <w:i/>
          <w:color w:val="0C0C0C"/>
          <w:sz w:val="16"/>
          <w:szCs w:val="16"/>
        </w:rPr>
      </w:pPr>
      <w:r w:rsidRPr="00474CBC">
        <w:rPr>
          <w:rFonts w:ascii="Times New Roman" w:hAnsi="Times New Roman" w:cs="Times New Roman"/>
          <w:i/>
          <w:color w:val="0C0C0C"/>
          <w:sz w:val="16"/>
          <w:szCs w:val="16"/>
        </w:rPr>
        <w:t>- termin</w:t>
      </w:r>
      <w:r w:rsidR="007958FD" w:rsidRPr="00474CBC">
        <w:rPr>
          <w:rFonts w:ascii="Times New Roman" w:hAnsi="Times New Roman" w:cs="Times New Roman"/>
          <w:i/>
          <w:color w:val="0C0C0C"/>
          <w:sz w:val="16"/>
          <w:szCs w:val="16"/>
        </w:rPr>
        <w:t xml:space="preserve"> dostawy od 21 do 25 - otrzyma 2</w:t>
      </w:r>
      <w:r w:rsidRPr="00474CBC">
        <w:rPr>
          <w:rFonts w:ascii="Times New Roman" w:hAnsi="Times New Roman" w:cs="Times New Roman"/>
          <w:i/>
          <w:color w:val="0C0C0C"/>
          <w:sz w:val="16"/>
          <w:szCs w:val="16"/>
        </w:rPr>
        <w:t>0 pkt,         - termin dostawy od 26 do 30 dni - otrzyma 0 pkt</w:t>
      </w:r>
    </w:p>
    <w:p w:rsidR="00F519DD" w:rsidRPr="00474CBC" w:rsidRDefault="00F519DD" w:rsidP="00C527A1">
      <w:pPr>
        <w:tabs>
          <w:tab w:val="left" w:pos="0"/>
        </w:tabs>
        <w:autoSpaceDN w:val="0"/>
        <w:adjustRightInd w:val="0"/>
        <w:spacing w:after="0" w:line="240" w:lineRule="auto"/>
        <w:jc w:val="both"/>
        <w:rPr>
          <w:rFonts w:ascii="Times New Roman" w:eastAsia="HiddenHorzOCR" w:hAnsi="Times New Roman" w:cs="Times New Roman"/>
          <w:b/>
          <w:sz w:val="20"/>
        </w:rPr>
      </w:pPr>
    </w:p>
    <w:p w:rsidR="00AB0A88" w:rsidRPr="00474CBC" w:rsidRDefault="00AB0A88" w:rsidP="00AB0A88">
      <w:pPr>
        <w:autoSpaceDE w:val="0"/>
        <w:spacing w:line="240" w:lineRule="auto"/>
        <w:jc w:val="both"/>
        <w:rPr>
          <w:rFonts w:ascii="Times New Roman" w:eastAsia="HiddenHorzOCR" w:hAnsi="Times New Roman" w:cs="Times New Roman"/>
          <w:i/>
          <w:sz w:val="16"/>
          <w:szCs w:val="16"/>
        </w:rPr>
      </w:pPr>
      <w:r w:rsidRPr="00474CBC">
        <w:rPr>
          <w:rFonts w:ascii="Times New Roman" w:eastAsia="HiddenHorzOCR" w:hAnsi="Times New Roman" w:cs="Times New Roman"/>
          <w:i/>
          <w:sz w:val="16"/>
          <w:szCs w:val="16"/>
        </w:rPr>
        <w:t xml:space="preserve">W przypadku podania przez Wykonawcę wartości innych niż wskazane w niniejszej specyfikacji w kryterium nr 2 lub kryterium nr 3 lub nie podanie (nie wpisanie) ich do Formularza ofertowego, oferta Wykonawcy zostanie odrzucona na podstawie art. 89 ust.1 pkt 2 ustawy </w:t>
      </w:r>
      <w:proofErr w:type="spellStart"/>
      <w:r w:rsidRPr="00474CBC">
        <w:rPr>
          <w:rFonts w:ascii="Times New Roman" w:eastAsia="HiddenHorzOCR" w:hAnsi="Times New Roman" w:cs="Times New Roman"/>
          <w:i/>
          <w:sz w:val="16"/>
          <w:szCs w:val="16"/>
        </w:rPr>
        <w:t>Pzp</w:t>
      </w:r>
      <w:proofErr w:type="spellEnd"/>
      <w:r w:rsidRPr="00474CBC">
        <w:rPr>
          <w:rFonts w:ascii="Times New Roman" w:eastAsia="HiddenHorzOCR" w:hAnsi="Times New Roman" w:cs="Times New Roman"/>
          <w:i/>
          <w:sz w:val="16"/>
          <w:szCs w:val="16"/>
        </w:rPr>
        <w:t>, jako niezgodna z SIWZ.</w:t>
      </w:r>
    </w:p>
    <w:p w:rsidR="00325D3E" w:rsidRPr="00474CBC" w:rsidRDefault="00944B51" w:rsidP="00C527A1">
      <w:pPr>
        <w:autoSpaceDE w:val="0"/>
        <w:spacing w:line="24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15</w:t>
      </w:r>
      <w:r w:rsidR="00325D3E" w:rsidRPr="00474CBC">
        <w:rPr>
          <w:rFonts w:ascii="Times New Roman" w:hAnsi="Times New Roman" w:cs="Times New Roman"/>
          <w:b/>
          <w:bCs/>
          <w:color w:val="000000"/>
          <w:sz w:val="20"/>
          <w:szCs w:val="20"/>
        </w:rPr>
        <w:t xml:space="preserve">. UWAŻAMY SIĘ </w:t>
      </w:r>
      <w:r w:rsidR="00325D3E" w:rsidRPr="00474CBC">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325D3E" w:rsidRPr="00474CBC" w:rsidRDefault="00944B51" w:rsidP="00C527A1">
      <w:pPr>
        <w:autoSpaceDE w:val="0"/>
        <w:spacing w:line="240" w:lineRule="auto"/>
        <w:jc w:val="both"/>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16</w:t>
      </w:r>
      <w:r w:rsidR="00325D3E" w:rsidRPr="00474CBC">
        <w:rPr>
          <w:rFonts w:ascii="Times New Roman" w:hAnsi="Times New Roman" w:cs="Times New Roman"/>
          <w:b/>
          <w:bCs/>
          <w:color w:val="000000"/>
          <w:sz w:val="20"/>
          <w:szCs w:val="20"/>
        </w:rPr>
        <w:t xml:space="preserve">. ZAMÓWIENIE ZREALIZUJEMY </w:t>
      </w:r>
      <w:r w:rsidR="00325D3E" w:rsidRPr="00474CBC">
        <w:rPr>
          <w:rFonts w:ascii="Times New Roman" w:hAnsi="Times New Roman" w:cs="Times New Roman"/>
          <w:color w:val="000000"/>
          <w:sz w:val="20"/>
          <w:szCs w:val="20"/>
        </w:rPr>
        <w:t>sami /</w:t>
      </w:r>
      <w:r w:rsidR="00325D3E" w:rsidRPr="00474CBC">
        <w:rPr>
          <w:rFonts w:ascii="Times New Roman" w:hAnsi="Times New Roman" w:cs="Times New Roman"/>
          <w:sz w:val="20"/>
          <w:szCs w:val="20"/>
        </w:rPr>
        <w:t xml:space="preserve"> </w:t>
      </w:r>
      <w:r w:rsidR="00325D3E" w:rsidRPr="00474CBC">
        <w:rPr>
          <w:rFonts w:ascii="Times New Roman" w:hAnsi="Times New Roman" w:cs="Times New Roman"/>
          <w:color w:val="000000"/>
          <w:sz w:val="20"/>
          <w:szCs w:val="20"/>
        </w:rPr>
        <w:t>niżej wymienione części zamówienia zostaną powierzone do realizacji podwykonawcom (należy podać zakres):</w:t>
      </w:r>
    </w:p>
    <w:p w:rsidR="00325D3E" w:rsidRPr="00474CBC" w:rsidRDefault="00325D3E" w:rsidP="00C527A1">
      <w:pPr>
        <w:autoSpaceDE w:val="0"/>
        <w:spacing w:line="240" w:lineRule="auto"/>
        <w:jc w:val="both"/>
        <w:rPr>
          <w:rFonts w:ascii="Times New Roman" w:hAnsi="Times New Roman" w:cs="Times New Roman"/>
          <w:b/>
          <w:bCs/>
          <w:color w:val="000000"/>
          <w:sz w:val="20"/>
          <w:szCs w:val="20"/>
        </w:rPr>
      </w:pPr>
      <w:r w:rsidRPr="00474CBC">
        <w:rPr>
          <w:rFonts w:ascii="Times New Roman" w:hAnsi="Times New Roman" w:cs="Times New Roman"/>
          <w:color w:val="000000"/>
          <w:sz w:val="20"/>
          <w:szCs w:val="20"/>
        </w:rPr>
        <w:t>1</w:t>
      </w:r>
      <w:r w:rsidR="00944B51" w:rsidRPr="00474CBC">
        <w:rPr>
          <w:rFonts w:ascii="Times New Roman" w:hAnsi="Times New Roman" w:cs="Times New Roman"/>
          <w:color w:val="000000"/>
          <w:sz w:val="20"/>
          <w:szCs w:val="20"/>
        </w:rPr>
        <w:t>)</w:t>
      </w:r>
      <w:r w:rsidRPr="00474CBC">
        <w:rPr>
          <w:rFonts w:ascii="Times New Roman" w:hAnsi="Times New Roman" w:cs="Times New Roman"/>
          <w:color w:val="000000"/>
          <w:sz w:val="20"/>
          <w:szCs w:val="20"/>
        </w:rPr>
        <w:t>…………………………….</w:t>
      </w:r>
    </w:p>
    <w:p w:rsidR="00325D3E" w:rsidRPr="00474CBC" w:rsidRDefault="00944B51" w:rsidP="00C527A1">
      <w:pPr>
        <w:autoSpaceDE w:val="0"/>
        <w:spacing w:line="240" w:lineRule="auto"/>
        <w:jc w:val="both"/>
        <w:rPr>
          <w:rFonts w:ascii="Times New Roman" w:eastAsia="Tahoma" w:hAnsi="Times New Roman" w:cs="Times New Roman"/>
          <w:color w:val="000000"/>
          <w:sz w:val="20"/>
          <w:szCs w:val="20"/>
        </w:rPr>
      </w:pPr>
      <w:r w:rsidRPr="00474CBC">
        <w:rPr>
          <w:rFonts w:ascii="Times New Roman" w:hAnsi="Times New Roman" w:cs="Times New Roman"/>
          <w:b/>
          <w:bCs/>
          <w:color w:val="000000"/>
          <w:sz w:val="20"/>
          <w:szCs w:val="20"/>
        </w:rPr>
        <w:t>1</w:t>
      </w:r>
      <w:r w:rsidR="00CA6A87" w:rsidRPr="00474CBC">
        <w:rPr>
          <w:rFonts w:ascii="Times New Roman" w:hAnsi="Times New Roman" w:cs="Times New Roman"/>
          <w:b/>
          <w:bCs/>
          <w:color w:val="000000"/>
          <w:sz w:val="20"/>
          <w:szCs w:val="20"/>
        </w:rPr>
        <w:t>7</w:t>
      </w:r>
      <w:r w:rsidR="00325D3E" w:rsidRPr="00474CBC">
        <w:rPr>
          <w:rFonts w:ascii="Times New Roman" w:hAnsi="Times New Roman" w:cs="Times New Roman"/>
          <w:b/>
          <w:bCs/>
          <w:color w:val="000000"/>
          <w:sz w:val="20"/>
          <w:szCs w:val="20"/>
        </w:rPr>
        <w:t>. OŚWIADCZAMY</w:t>
      </w:r>
      <w:r w:rsidR="00325D3E" w:rsidRPr="00474CBC">
        <w:rPr>
          <w:rFonts w:ascii="Times New Roman" w:hAnsi="Times New Roman" w:cs="Times New Roman"/>
          <w:color w:val="000000"/>
          <w:sz w:val="20"/>
          <w:szCs w:val="20"/>
        </w:rPr>
        <w:t>, że sposób reprezentacji spółki/konsorcjum* dla potrzeb niniejszego zamówienia jest następujący:</w:t>
      </w:r>
    </w:p>
    <w:p w:rsidR="00325D3E" w:rsidRPr="00474CBC" w:rsidRDefault="00325D3E" w:rsidP="00C527A1">
      <w:pPr>
        <w:autoSpaceDE w:val="0"/>
        <w:spacing w:line="240" w:lineRule="auto"/>
        <w:jc w:val="both"/>
        <w:rPr>
          <w:rFonts w:ascii="Times New Roman" w:hAnsi="Times New Roman" w:cs="Times New Roman"/>
          <w:b/>
          <w:bCs/>
          <w:color w:val="000000"/>
          <w:sz w:val="16"/>
          <w:szCs w:val="16"/>
        </w:rPr>
      </w:pPr>
      <w:r w:rsidRPr="00474CBC">
        <w:rPr>
          <w:rFonts w:ascii="Times New Roman" w:eastAsia="Tahoma" w:hAnsi="Times New Roman" w:cs="Times New Roman"/>
          <w:color w:val="000000"/>
          <w:sz w:val="20"/>
          <w:szCs w:val="20"/>
        </w:rPr>
        <w:t>………………………………………………………………</w:t>
      </w:r>
      <w:r w:rsidRPr="00474CBC">
        <w:rPr>
          <w:rFonts w:ascii="Times New Roman" w:hAnsi="Times New Roman" w:cs="Times New Roman"/>
          <w:color w:val="000000"/>
          <w:sz w:val="20"/>
          <w:szCs w:val="20"/>
        </w:rPr>
        <w:t xml:space="preserve">...………………………………………………… </w:t>
      </w:r>
      <w:r w:rsidRPr="00474CBC">
        <w:rPr>
          <w:rFonts w:ascii="Times New Roman" w:hAnsi="Times New Roman" w:cs="Times New Roman"/>
          <w:i/>
          <w:iCs/>
          <w:color w:val="000000"/>
          <w:sz w:val="16"/>
          <w:szCs w:val="16"/>
        </w:rPr>
        <w:t>(wypełniają jedynie przedsiębiorcy składający wspólną ofertę – spółki cywilne lub konsorcja)</w:t>
      </w:r>
    </w:p>
    <w:p w:rsidR="007533A3" w:rsidRPr="00474CBC" w:rsidRDefault="007533A3" w:rsidP="00C527A1">
      <w:pPr>
        <w:spacing w:line="240" w:lineRule="auto"/>
        <w:ind w:right="31"/>
        <w:jc w:val="both"/>
        <w:rPr>
          <w:rFonts w:ascii="Times New Roman" w:hAnsi="Times New Roman" w:cs="Times New Roman"/>
          <w:b/>
          <w:bCs/>
          <w:color w:val="000000"/>
          <w:sz w:val="20"/>
          <w:szCs w:val="20"/>
        </w:rPr>
      </w:pPr>
    </w:p>
    <w:p w:rsidR="007533A3" w:rsidRPr="00474CBC" w:rsidRDefault="007533A3" w:rsidP="007533A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7533A3" w:rsidRPr="00474CBC" w:rsidRDefault="007533A3" w:rsidP="007533A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7533A3" w:rsidRPr="00474CBC" w:rsidRDefault="007533A3" w:rsidP="007533A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7533A3" w:rsidRPr="00474CBC" w:rsidRDefault="007533A3" w:rsidP="007533A3">
      <w:pPr>
        <w:tabs>
          <w:tab w:val="center" w:pos="7371"/>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i/>
          <w:sz w:val="20"/>
          <w:szCs w:val="20"/>
          <w:vertAlign w:val="superscript"/>
        </w:rPr>
        <w:t>* niepotrzebne skreślić</w:t>
      </w:r>
    </w:p>
    <w:p w:rsidR="007533A3" w:rsidRPr="00474CBC" w:rsidRDefault="007533A3" w:rsidP="00C527A1">
      <w:pPr>
        <w:spacing w:line="240" w:lineRule="auto"/>
        <w:ind w:right="31"/>
        <w:jc w:val="both"/>
        <w:rPr>
          <w:rFonts w:ascii="Times New Roman" w:hAnsi="Times New Roman" w:cs="Times New Roman"/>
          <w:b/>
          <w:bCs/>
          <w:color w:val="000000"/>
          <w:sz w:val="20"/>
          <w:szCs w:val="20"/>
        </w:rPr>
      </w:pPr>
    </w:p>
    <w:p w:rsidR="007533A3" w:rsidRPr="00474CBC" w:rsidRDefault="007533A3" w:rsidP="00C527A1">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EE6527" w:rsidRPr="00474CBC" w:rsidTr="00804886">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EE6527" w:rsidRPr="00474CBC" w:rsidRDefault="00EE6527" w:rsidP="00804886">
            <w:pPr>
              <w:snapToGrid w:val="0"/>
              <w:spacing w:line="360" w:lineRule="auto"/>
              <w:rPr>
                <w:rFonts w:ascii="Times New Roman" w:hAnsi="Times New Roman" w:cs="Times New Roman"/>
                <w:sz w:val="20"/>
                <w:szCs w:val="20"/>
              </w:rPr>
            </w:pPr>
          </w:p>
          <w:p w:rsidR="00EE6527" w:rsidRPr="00474CBC" w:rsidRDefault="00EE6527" w:rsidP="00804886">
            <w:pPr>
              <w:spacing w:line="360" w:lineRule="auto"/>
              <w:jc w:val="center"/>
              <w:rPr>
                <w:rFonts w:ascii="Times New Roman" w:hAnsi="Times New Roman" w:cs="Times New Roman"/>
                <w:b/>
                <w:i/>
                <w:sz w:val="16"/>
                <w:szCs w:val="16"/>
              </w:rPr>
            </w:pPr>
            <w:r w:rsidRPr="00474CBC">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E6527" w:rsidRPr="00474CBC" w:rsidRDefault="00EE6527" w:rsidP="00804886">
            <w:pPr>
              <w:spacing w:line="360" w:lineRule="auto"/>
              <w:jc w:val="center"/>
              <w:rPr>
                <w:rFonts w:ascii="Times New Roman" w:hAnsi="Times New Roman" w:cs="Times New Roman"/>
                <w:sz w:val="20"/>
                <w:szCs w:val="20"/>
              </w:rPr>
            </w:pPr>
            <w:r w:rsidRPr="00474CBC">
              <w:rPr>
                <w:rFonts w:ascii="Times New Roman" w:hAnsi="Times New Roman" w:cs="Times New Roman"/>
                <w:b/>
                <w:sz w:val="20"/>
                <w:szCs w:val="20"/>
              </w:rPr>
              <w:t>Formularz ofertowy strona 3</w:t>
            </w:r>
          </w:p>
        </w:tc>
      </w:tr>
    </w:tbl>
    <w:p w:rsidR="007533A3" w:rsidRPr="00474CBC" w:rsidRDefault="007533A3" w:rsidP="00C527A1">
      <w:pPr>
        <w:spacing w:line="240" w:lineRule="auto"/>
        <w:ind w:right="31"/>
        <w:jc w:val="both"/>
        <w:rPr>
          <w:rFonts w:ascii="Times New Roman" w:hAnsi="Times New Roman" w:cs="Times New Roman"/>
          <w:b/>
          <w:bCs/>
          <w:color w:val="000000"/>
          <w:sz w:val="20"/>
          <w:szCs w:val="20"/>
        </w:rPr>
      </w:pPr>
    </w:p>
    <w:p w:rsidR="00325D3E" w:rsidRPr="00474CBC" w:rsidRDefault="00944B51" w:rsidP="00C527A1">
      <w:pPr>
        <w:spacing w:line="240" w:lineRule="auto"/>
        <w:ind w:right="31"/>
        <w:jc w:val="both"/>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1</w:t>
      </w:r>
      <w:r w:rsidR="00CA6A87" w:rsidRPr="00474CBC">
        <w:rPr>
          <w:rFonts w:ascii="Times New Roman" w:hAnsi="Times New Roman" w:cs="Times New Roman"/>
          <w:b/>
          <w:bCs/>
          <w:color w:val="000000"/>
          <w:sz w:val="20"/>
          <w:szCs w:val="20"/>
        </w:rPr>
        <w:t>8</w:t>
      </w:r>
      <w:r w:rsidR="00325D3E" w:rsidRPr="00474CBC">
        <w:rPr>
          <w:rFonts w:ascii="Times New Roman" w:hAnsi="Times New Roman" w:cs="Times New Roman"/>
          <w:b/>
          <w:bCs/>
          <w:color w:val="000000"/>
          <w:sz w:val="20"/>
          <w:szCs w:val="20"/>
        </w:rPr>
        <w:t xml:space="preserve">. </w:t>
      </w:r>
      <w:r w:rsidR="00325D3E" w:rsidRPr="00474CBC">
        <w:rPr>
          <w:rFonts w:ascii="Times New Roman" w:hAnsi="Times New Roman" w:cs="Times New Roman"/>
          <w:b/>
          <w:color w:val="000000"/>
          <w:sz w:val="20"/>
          <w:szCs w:val="20"/>
        </w:rPr>
        <w:t>OŚWIADCZAMY</w:t>
      </w:r>
      <w:r w:rsidR="00325D3E" w:rsidRPr="00474CBC">
        <w:rPr>
          <w:rFonts w:ascii="Times New Roman" w:hAnsi="Times New Roman" w:cs="Times New Roman"/>
          <w:color w:val="000000"/>
          <w:sz w:val="20"/>
          <w:szCs w:val="20"/>
        </w:rPr>
        <w:t xml:space="preserve">, że następujące informacje/dokumenty stanowią </w:t>
      </w:r>
      <w:r w:rsidR="00325D3E" w:rsidRPr="00474CBC">
        <w:rPr>
          <w:rFonts w:ascii="Times New Roman" w:hAnsi="Times New Roman" w:cs="Times New Roman"/>
          <w:b/>
          <w:color w:val="000000"/>
          <w:sz w:val="20"/>
          <w:szCs w:val="20"/>
        </w:rPr>
        <w:t>tajemnicę przedsiębiorstwa</w:t>
      </w:r>
      <w:r w:rsidR="00325D3E" w:rsidRPr="00474CBC">
        <w:rPr>
          <w:rFonts w:ascii="Times New Roman" w:hAnsi="Times New Roman" w:cs="Times New Roman"/>
          <w:color w:val="000000"/>
          <w:sz w:val="20"/>
          <w:szCs w:val="20"/>
        </w:rPr>
        <w:t xml:space="preserve"> w rozumieniu przepisów o zwalczaniu nieuczciwej konkurencji i zastrzegamy, że nie mogą być one udostępniane:</w:t>
      </w:r>
    </w:p>
    <w:p w:rsidR="00325D3E" w:rsidRPr="00474CBC" w:rsidRDefault="00325D3E" w:rsidP="00C527A1">
      <w:pPr>
        <w:spacing w:line="240" w:lineRule="auto"/>
        <w:ind w:left="180" w:right="31"/>
        <w:rPr>
          <w:rFonts w:ascii="Times New Roman" w:hAnsi="Times New Roman" w:cs="Times New Roman"/>
          <w:color w:val="000000"/>
          <w:sz w:val="20"/>
          <w:szCs w:val="20"/>
        </w:rPr>
      </w:pPr>
      <w:r w:rsidRPr="00474CBC">
        <w:rPr>
          <w:rFonts w:ascii="Times New Roman" w:hAnsi="Times New Roman" w:cs="Times New Roman"/>
          <w:color w:val="000000"/>
          <w:sz w:val="20"/>
          <w:szCs w:val="20"/>
        </w:rPr>
        <w:t>a) …………………………………………………………………………………………………………,</w:t>
      </w:r>
    </w:p>
    <w:p w:rsidR="00325D3E" w:rsidRPr="00474CBC" w:rsidRDefault="00325D3E" w:rsidP="00C527A1">
      <w:pPr>
        <w:spacing w:line="240" w:lineRule="auto"/>
        <w:ind w:left="180" w:right="31"/>
        <w:rPr>
          <w:rFonts w:ascii="Times New Roman" w:hAnsi="Times New Roman" w:cs="Times New Roman"/>
          <w:i/>
          <w:color w:val="000000"/>
          <w:sz w:val="20"/>
          <w:szCs w:val="20"/>
        </w:rPr>
      </w:pPr>
      <w:r w:rsidRPr="00474CBC">
        <w:rPr>
          <w:rFonts w:ascii="Times New Roman" w:hAnsi="Times New Roman" w:cs="Times New Roman"/>
          <w:color w:val="000000"/>
          <w:sz w:val="20"/>
          <w:szCs w:val="20"/>
        </w:rPr>
        <w:t>b) …………………………………………………………………………………………………………</w:t>
      </w:r>
    </w:p>
    <w:p w:rsidR="00325D3E" w:rsidRPr="00474CBC" w:rsidRDefault="00325D3E" w:rsidP="00C527A1">
      <w:pPr>
        <w:spacing w:line="240" w:lineRule="auto"/>
        <w:ind w:right="31"/>
        <w:jc w:val="both"/>
        <w:rPr>
          <w:rFonts w:ascii="Times New Roman" w:hAnsi="Times New Roman" w:cs="Times New Roman"/>
          <w:b/>
          <w:bCs/>
          <w:color w:val="000000"/>
          <w:sz w:val="20"/>
          <w:szCs w:val="20"/>
        </w:rPr>
      </w:pPr>
      <w:r w:rsidRPr="00474CBC">
        <w:rPr>
          <w:rFonts w:ascii="Times New Roman" w:hAnsi="Times New Roman" w:cs="Times New Roman"/>
          <w:i/>
          <w:color w:val="000000"/>
          <w:sz w:val="20"/>
          <w:szCs w:val="20"/>
        </w:rPr>
        <w:t xml:space="preserve">(w załączeniu </w:t>
      </w:r>
      <w:r w:rsidRPr="00474CBC">
        <w:rPr>
          <w:rFonts w:ascii="Times New Roman" w:hAnsi="Times New Roman" w:cs="Times New Roman"/>
          <w:b/>
          <w:i/>
          <w:color w:val="000000"/>
          <w:sz w:val="20"/>
          <w:szCs w:val="20"/>
        </w:rPr>
        <w:t>uzasadnienie</w:t>
      </w:r>
      <w:r w:rsidRPr="00474CBC">
        <w:rPr>
          <w:rFonts w:ascii="Times New Roman" w:hAnsi="Times New Roman" w:cs="Times New Roman"/>
          <w:i/>
          <w:color w:val="000000"/>
          <w:sz w:val="20"/>
          <w:szCs w:val="20"/>
        </w:rPr>
        <w:t xml:space="preserve"> zastrzeżenia ww. informacji i dokumentów jako tajemnicy przedsiębiorstwa)</w:t>
      </w:r>
    </w:p>
    <w:p w:rsidR="00325D3E" w:rsidRPr="00474CBC" w:rsidRDefault="00944B51" w:rsidP="00C527A1">
      <w:pPr>
        <w:autoSpaceDE w:val="0"/>
        <w:spacing w:line="24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1</w:t>
      </w:r>
      <w:r w:rsidR="00CA6A87" w:rsidRPr="00474CBC">
        <w:rPr>
          <w:rFonts w:ascii="Times New Roman" w:hAnsi="Times New Roman" w:cs="Times New Roman"/>
          <w:b/>
          <w:bCs/>
          <w:color w:val="000000"/>
          <w:sz w:val="20"/>
          <w:szCs w:val="20"/>
        </w:rPr>
        <w:t>9</w:t>
      </w:r>
      <w:r w:rsidR="00325D3E" w:rsidRPr="00474CBC">
        <w:rPr>
          <w:rFonts w:ascii="Times New Roman" w:hAnsi="Times New Roman" w:cs="Times New Roman"/>
          <w:b/>
          <w:bCs/>
          <w:color w:val="000000"/>
          <w:sz w:val="20"/>
          <w:szCs w:val="20"/>
        </w:rPr>
        <w:t>. OŚWIADCZAMY</w:t>
      </w:r>
      <w:r w:rsidR="00325D3E" w:rsidRPr="00474CBC">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25D3E" w:rsidRPr="00474CBC" w:rsidRDefault="00944B51" w:rsidP="00C527A1">
      <w:pPr>
        <w:autoSpaceDE w:val="0"/>
        <w:spacing w:line="240" w:lineRule="auto"/>
        <w:jc w:val="both"/>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2</w:t>
      </w:r>
      <w:r w:rsidR="00CA6A87" w:rsidRPr="00474CBC">
        <w:rPr>
          <w:rFonts w:ascii="Times New Roman" w:hAnsi="Times New Roman" w:cs="Times New Roman"/>
          <w:b/>
          <w:bCs/>
          <w:color w:val="000000"/>
          <w:sz w:val="20"/>
          <w:szCs w:val="20"/>
        </w:rPr>
        <w:t>0</w:t>
      </w:r>
      <w:r w:rsidR="00325D3E" w:rsidRPr="00474CBC">
        <w:rPr>
          <w:rFonts w:ascii="Times New Roman" w:hAnsi="Times New Roman" w:cs="Times New Roman"/>
          <w:b/>
          <w:bCs/>
          <w:color w:val="000000"/>
          <w:sz w:val="20"/>
          <w:szCs w:val="20"/>
        </w:rPr>
        <w:t xml:space="preserve">. OFERTĘ </w:t>
      </w:r>
      <w:r w:rsidR="00325D3E" w:rsidRPr="00474CBC">
        <w:rPr>
          <w:rFonts w:ascii="Times New Roman" w:hAnsi="Times New Roman" w:cs="Times New Roman"/>
          <w:color w:val="000000"/>
          <w:sz w:val="20"/>
          <w:szCs w:val="20"/>
        </w:rPr>
        <w:t>niniejszą składamy na ………. kolejno ponumerowanych stronach.</w:t>
      </w:r>
    </w:p>
    <w:p w:rsidR="00325D3E" w:rsidRPr="00474CBC" w:rsidRDefault="00944B51" w:rsidP="00C527A1">
      <w:pPr>
        <w:autoSpaceDE w:val="0"/>
        <w:spacing w:line="240" w:lineRule="auto"/>
        <w:jc w:val="both"/>
        <w:rPr>
          <w:rFonts w:ascii="Times New Roman" w:hAnsi="Times New Roman" w:cs="Times New Roman"/>
          <w:color w:val="000000"/>
          <w:sz w:val="20"/>
          <w:szCs w:val="20"/>
        </w:rPr>
      </w:pPr>
      <w:r w:rsidRPr="00474CBC">
        <w:rPr>
          <w:rFonts w:ascii="Times New Roman" w:hAnsi="Times New Roman" w:cs="Times New Roman"/>
          <w:b/>
          <w:bCs/>
          <w:color w:val="000000"/>
          <w:sz w:val="20"/>
          <w:szCs w:val="20"/>
        </w:rPr>
        <w:t>2</w:t>
      </w:r>
      <w:r w:rsidR="00CA6A87" w:rsidRPr="00474CBC">
        <w:rPr>
          <w:rFonts w:ascii="Times New Roman" w:hAnsi="Times New Roman" w:cs="Times New Roman"/>
          <w:b/>
          <w:bCs/>
          <w:color w:val="000000"/>
          <w:sz w:val="20"/>
          <w:szCs w:val="20"/>
        </w:rPr>
        <w:t>1</w:t>
      </w:r>
      <w:r w:rsidR="00325D3E" w:rsidRPr="00474CBC">
        <w:rPr>
          <w:rFonts w:ascii="Times New Roman" w:hAnsi="Times New Roman" w:cs="Times New Roman"/>
          <w:b/>
          <w:bCs/>
          <w:color w:val="000000"/>
          <w:sz w:val="20"/>
          <w:szCs w:val="20"/>
        </w:rPr>
        <w:t xml:space="preserve">. WRAZ Z OFERTĄ </w:t>
      </w:r>
      <w:r w:rsidR="00325D3E" w:rsidRPr="00474CBC">
        <w:rPr>
          <w:rFonts w:ascii="Times New Roman" w:hAnsi="Times New Roman" w:cs="Times New Roman"/>
          <w:color w:val="000000"/>
          <w:sz w:val="20"/>
          <w:szCs w:val="20"/>
        </w:rPr>
        <w:t>składamy następujące oświadczenia i dokumenty:</w:t>
      </w:r>
    </w:p>
    <w:p w:rsidR="00325D3E" w:rsidRPr="00474CBC" w:rsidRDefault="00325D3E" w:rsidP="00C527A1">
      <w:pPr>
        <w:autoSpaceDE w:val="0"/>
        <w:spacing w:line="24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 ……………………………………………………………………………………</w:t>
      </w:r>
    </w:p>
    <w:p w:rsidR="00325D3E" w:rsidRPr="00474CBC" w:rsidRDefault="00325D3E" w:rsidP="00C527A1">
      <w:pPr>
        <w:autoSpaceDE w:val="0"/>
        <w:spacing w:line="240" w:lineRule="auto"/>
        <w:jc w:val="both"/>
        <w:rPr>
          <w:rFonts w:ascii="Times New Roman" w:hAnsi="Times New Roman" w:cs="Times New Roman"/>
          <w:color w:val="000000"/>
          <w:sz w:val="20"/>
          <w:szCs w:val="20"/>
        </w:rPr>
      </w:pPr>
      <w:r w:rsidRPr="00474CBC">
        <w:rPr>
          <w:rFonts w:ascii="Times New Roman" w:hAnsi="Times New Roman" w:cs="Times New Roman"/>
          <w:color w:val="000000"/>
          <w:sz w:val="20"/>
          <w:szCs w:val="20"/>
        </w:rPr>
        <w:t>- ……………………………………………………………………………………</w:t>
      </w:r>
    </w:p>
    <w:p w:rsidR="00EE6527" w:rsidRPr="00474CBC" w:rsidRDefault="00EE6527" w:rsidP="00EE6527">
      <w:pPr>
        <w:ind w:left="3540" w:firstLine="708"/>
        <w:jc w:val="both"/>
        <w:rPr>
          <w:rFonts w:ascii="Times New Roman" w:hAnsi="Times New Roman" w:cs="Times New Roman"/>
          <w:sz w:val="20"/>
          <w:szCs w:val="20"/>
        </w:rPr>
      </w:pPr>
    </w:p>
    <w:p w:rsidR="00EE6527" w:rsidRPr="00474CBC" w:rsidRDefault="00EE6527" w:rsidP="00EE6527">
      <w:pPr>
        <w:ind w:left="3540" w:firstLine="708"/>
        <w:jc w:val="both"/>
        <w:rPr>
          <w:rFonts w:ascii="Times New Roman" w:hAnsi="Times New Roman" w:cs="Times New Roman"/>
          <w:sz w:val="20"/>
          <w:szCs w:val="20"/>
        </w:rPr>
      </w:pPr>
    </w:p>
    <w:p w:rsidR="00EE6527" w:rsidRPr="00474CBC" w:rsidRDefault="00EE6527" w:rsidP="00EE6527">
      <w:pPr>
        <w:ind w:left="3540" w:firstLine="708"/>
        <w:jc w:val="both"/>
        <w:rPr>
          <w:rFonts w:ascii="Times New Roman" w:hAnsi="Times New Roman" w:cs="Times New Roman"/>
          <w:sz w:val="20"/>
          <w:szCs w:val="20"/>
        </w:rPr>
      </w:pPr>
    </w:p>
    <w:p w:rsidR="00EE6527" w:rsidRPr="00474CBC" w:rsidRDefault="00EE6527" w:rsidP="00EE6527">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EE6527" w:rsidRPr="00474CBC" w:rsidRDefault="00EE6527" w:rsidP="00EE6527">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EE6527" w:rsidRPr="00474CBC" w:rsidRDefault="00EE6527" w:rsidP="00EE6527">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EE6527" w:rsidRPr="00474CBC" w:rsidRDefault="00EE6527" w:rsidP="00EE6527">
      <w:pPr>
        <w:tabs>
          <w:tab w:val="center" w:pos="7371"/>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i/>
          <w:sz w:val="20"/>
          <w:szCs w:val="20"/>
          <w:vertAlign w:val="superscript"/>
        </w:rPr>
        <w:t>* niepotrzebne skreślić</w:t>
      </w:r>
    </w:p>
    <w:p w:rsidR="00325D3E" w:rsidRPr="00474CBC" w:rsidRDefault="00325D3E" w:rsidP="00325D3E">
      <w:pPr>
        <w:autoSpaceDE w:val="0"/>
        <w:spacing w:line="360" w:lineRule="auto"/>
        <w:jc w:val="right"/>
        <w:rPr>
          <w:rFonts w:ascii="Times New Roman" w:hAnsi="Times New Roman" w:cs="Times New Roman"/>
          <w:b/>
          <w:bCs/>
          <w:color w:val="000000"/>
          <w:sz w:val="20"/>
          <w:szCs w:val="20"/>
        </w:rPr>
      </w:pPr>
    </w:p>
    <w:p w:rsidR="00325D3E" w:rsidRPr="00474CBC" w:rsidRDefault="007D08D9" w:rsidP="00325D3E">
      <w:pPr>
        <w:pageBreakBefore/>
        <w:autoSpaceDE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ZAŁĄCZNIK NR 1</w:t>
      </w:r>
    </w:p>
    <w:p w:rsidR="00325D3E" w:rsidRPr="00474CBC" w:rsidRDefault="00325D3E" w:rsidP="00325D3E">
      <w:pPr>
        <w:autoSpaceDE w:val="0"/>
        <w:spacing w:line="360" w:lineRule="auto"/>
        <w:jc w:val="center"/>
        <w:rPr>
          <w:rFonts w:ascii="Times New Roman" w:hAnsi="Times New Roman" w:cs="Times New Roman"/>
          <w:sz w:val="20"/>
          <w:szCs w:val="20"/>
        </w:rPr>
      </w:pPr>
      <w:r w:rsidRPr="00474CBC">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325D3E" w:rsidRPr="00474CBC" w:rsidTr="0076406F">
        <w:tc>
          <w:tcPr>
            <w:tcW w:w="3348" w:type="dxa"/>
            <w:tcBorders>
              <w:top w:val="single" w:sz="4" w:space="0" w:color="000000"/>
              <w:left w:val="single" w:sz="4" w:space="0" w:color="000000"/>
              <w:bottom w:val="single" w:sz="4" w:space="0" w:color="000000"/>
            </w:tcBorders>
            <w:shd w:val="clear" w:color="auto" w:fill="auto"/>
            <w:vAlign w:val="bottom"/>
          </w:tcPr>
          <w:p w:rsidR="00325D3E" w:rsidRPr="00474CBC" w:rsidRDefault="00325D3E" w:rsidP="0076406F">
            <w:pPr>
              <w:snapToGrid w:val="0"/>
              <w:spacing w:after="120" w:line="360" w:lineRule="auto"/>
              <w:jc w:val="center"/>
              <w:rPr>
                <w:rFonts w:ascii="Times New Roman" w:hAnsi="Times New Roman" w:cs="Times New Roman"/>
                <w:sz w:val="20"/>
                <w:szCs w:val="20"/>
              </w:rPr>
            </w:pPr>
          </w:p>
          <w:p w:rsidR="00325D3E" w:rsidRPr="00474CBC" w:rsidRDefault="00325D3E" w:rsidP="0076406F">
            <w:pPr>
              <w:spacing w:after="120" w:line="360" w:lineRule="auto"/>
              <w:rPr>
                <w:rFonts w:ascii="Times New Roman" w:hAnsi="Times New Roman" w:cs="Times New Roman"/>
                <w:sz w:val="20"/>
                <w:szCs w:val="20"/>
              </w:rPr>
            </w:pPr>
          </w:p>
          <w:p w:rsidR="00325D3E" w:rsidRPr="00474CBC" w:rsidRDefault="00325D3E" w:rsidP="0076406F">
            <w:pPr>
              <w:spacing w:after="120" w:line="360" w:lineRule="auto"/>
              <w:jc w:val="center"/>
              <w:rPr>
                <w:rFonts w:ascii="Times New Roman" w:hAnsi="Times New Roman" w:cs="Times New Roman"/>
                <w:b/>
                <w:i/>
                <w:sz w:val="20"/>
                <w:szCs w:val="20"/>
              </w:rPr>
            </w:pPr>
            <w:r w:rsidRPr="00474CBC">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5D3E" w:rsidRPr="00474CBC" w:rsidRDefault="00325D3E" w:rsidP="0076406F">
            <w:pPr>
              <w:spacing w:after="120" w:line="360" w:lineRule="auto"/>
              <w:jc w:val="center"/>
              <w:rPr>
                <w:rFonts w:ascii="Times New Roman" w:hAnsi="Times New Roman" w:cs="Times New Roman"/>
                <w:sz w:val="20"/>
                <w:szCs w:val="20"/>
              </w:rPr>
            </w:pPr>
            <w:r w:rsidRPr="00474CBC">
              <w:rPr>
                <w:rFonts w:ascii="Times New Roman" w:hAnsi="Times New Roman" w:cs="Times New Roman"/>
                <w:b/>
                <w:sz w:val="20"/>
                <w:szCs w:val="20"/>
              </w:rPr>
              <w:t>Formularz cenowy</w:t>
            </w:r>
            <w:r w:rsidR="00421C5F">
              <w:rPr>
                <w:rFonts w:ascii="Times New Roman" w:hAnsi="Times New Roman" w:cs="Times New Roman"/>
                <w:b/>
                <w:sz w:val="20"/>
                <w:szCs w:val="20"/>
              </w:rPr>
              <w:t xml:space="preserve"> strona 1</w:t>
            </w:r>
          </w:p>
        </w:tc>
      </w:tr>
    </w:tbl>
    <w:p w:rsidR="00325D3E" w:rsidRPr="00474CBC" w:rsidRDefault="00325D3E" w:rsidP="00325D3E">
      <w:pPr>
        <w:autoSpaceDE w:val="0"/>
        <w:spacing w:line="360" w:lineRule="auto"/>
        <w:jc w:val="both"/>
        <w:rPr>
          <w:rFonts w:ascii="Times New Roman" w:eastAsia="Tahoma" w:hAnsi="Times New Roman" w:cs="Times New Roman"/>
          <w:b/>
          <w:bCs/>
          <w:sz w:val="20"/>
          <w:szCs w:val="20"/>
        </w:rPr>
      </w:pPr>
      <w:r w:rsidRPr="00474CBC">
        <w:rPr>
          <w:rFonts w:ascii="Times New Roman" w:hAnsi="Times New Roman" w:cs="Times New Roman"/>
          <w:bCs/>
          <w:color w:val="000000"/>
          <w:sz w:val="20"/>
          <w:szCs w:val="20"/>
        </w:rPr>
        <w:t>Składając ofertę w przetargu nieograniczonym na:</w:t>
      </w:r>
    </w:p>
    <w:p w:rsidR="00ED5165" w:rsidRPr="00474CBC"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413879" w:rsidRPr="00474CBC">
        <w:rPr>
          <w:rFonts w:ascii="Times New Roman" w:eastAsia="Times New Roman" w:hAnsi="Times New Roman" w:cs="Times New Roman"/>
          <w:b/>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eastAsia="Times New Roman" w:hAnsi="Times New Roman" w:cs="Times New Roman"/>
          <w:b/>
          <w:sz w:val="20"/>
          <w:szCs w:val="20"/>
          <w:lang w:eastAsia="ar-SA"/>
        </w:rPr>
        <w:t>”</w:t>
      </w:r>
    </w:p>
    <w:p w:rsidR="00ED5165" w:rsidRPr="00474CBC" w:rsidRDefault="00ED5165" w:rsidP="00ED5165">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ED5165" w:rsidRPr="00474CBC"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74CBC"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57FB6" w:rsidRPr="00474CBC" w:rsidRDefault="00ED5165" w:rsidP="00E57FB6">
      <w:pPr>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 xml:space="preserve">nr sprawy: </w:t>
      </w:r>
      <w:r w:rsidR="00B73E45" w:rsidRPr="00474CBC">
        <w:rPr>
          <w:rFonts w:ascii="Times New Roman" w:hAnsi="Times New Roman" w:cs="Times New Roman"/>
          <w:b/>
          <w:bCs/>
          <w:color w:val="000000"/>
          <w:sz w:val="20"/>
          <w:szCs w:val="20"/>
        </w:rPr>
        <w:t>Z.Szk./231/3/2018</w:t>
      </w:r>
    </w:p>
    <w:p w:rsidR="00325D3E" w:rsidRPr="00474CBC" w:rsidRDefault="00325D3E" w:rsidP="00E57FB6">
      <w:pPr>
        <w:spacing w:line="360" w:lineRule="auto"/>
        <w:jc w:val="both"/>
        <w:rPr>
          <w:rFonts w:ascii="Times New Roman" w:eastAsia="SimSun" w:hAnsi="Times New Roman" w:cs="Times New Roman"/>
          <w:color w:val="000000"/>
          <w:sz w:val="20"/>
          <w:szCs w:val="20"/>
        </w:rPr>
      </w:pPr>
      <w:r w:rsidRPr="00474CBC">
        <w:rPr>
          <w:rFonts w:ascii="Times New Roman" w:eastAsia="SimSun" w:hAnsi="Times New Roman" w:cs="Times New Roman"/>
          <w:color w:val="000000"/>
          <w:sz w:val="20"/>
          <w:szCs w:val="20"/>
        </w:rPr>
        <w:t>oferujemy:</w:t>
      </w:r>
    </w:p>
    <w:p w:rsidR="0076599E" w:rsidRPr="0076599E" w:rsidRDefault="0076599E" w:rsidP="0076599E">
      <w:pPr>
        <w:jc w:val="both"/>
        <w:rPr>
          <w:rFonts w:ascii="Times New Roman" w:eastAsia="Calibri" w:hAnsi="Times New Roman" w:cs="Times New Roman"/>
          <w:b/>
          <w:sz w:val="20"/>
          <w:szCs w:val="20"/>
        </w:rPr>
      </w:pPr>
      <w:r w:rsidRPr="0076599E">
        <w:rPr>
          <w:rFonts w:ascii="Times New Roman" w:eastAsia="Calibri" w:hAnsi="Times New Roman" w:cs="Times New Roman"/>
          <w:b/>
          <w:sz w:val="20"/>
          <w:szCs w:val="20"/>
        </w:rPr>
        <w:t xml:space="preserve">I. Działanie 2: Dostosowanie pracowni informatycznej do wymogów współczesnego przetwarzania danych: </w:t>
      </w:r>
    </w:p>
    <w:tbl>
      <w:tblPr>
        <w:tblStyle w:val="Tabela-Siatka1"/>
        <w:tblW w:w="9047" w:type="dxa"/>
        <w:tblInd w:w="-5" w:type="dxa"/>
        <w:tblLayout w:type="fixed"/>
        <w:tblLook w:val="01E0" w:firstRow="1" w:lastRow="1" w:firstColumn="1" w:lastColumn="1" w:noHBand="0" w:noVBand="0"/>
      </w:tblPr>
      <w:tblGrid>
        <w:gridCol w:w="680"/>
        <w:gridCol w:w="3402"/>
        <w:gridCol w:w="993"/>
        <w:gridCol w:w="993"/>
        <w:gridCol w:w="993"/>
        <w:gridCol w:w="993"/>
        <w:gridCol w:w="993"/>
      </w:tblGrid>
      <w:tr w:rsidR="004735A8" w:rsidRPr="00BE1037" w:rsidTr="004735A8">
        <w:tc>
          <w:tcPr>
            <w:tcW w:w="680" w:type="dxa"/>
            <w:shd w:val="clear" w:color="auto" w:fill="BFBFBF" w:themeFill="background1" w:themeFillShade="BF"/>
            <w:vAlign w:val="bottom"/>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Lp.</w:t>
            </w:r>
          </w:p>
        </w:tc>
        <w:tc>
          <w:tcPr>
            <w:tcW w:w="3402" w:type="dxa"/>
            <w:shd w:val="clear" w:color="auto" w:fill="BFBFBF" w:themeFill="background1" w:themeFillShade="BF"/>
            <w:vAlign w:val="bottom"/>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Przedmiot zamówienia (model, symbol, producent)</w:t>
            </w:r>
          </w:p>
        </w:tc>
        <w:tc>
          <w:tcPr>
            <w:tcW w:w="993" w:type="dxa"/>
            <w:shd w:val="clear" w:color="auto" w:fill="BFBFBF" w:themeFill="background1" w:themeFillShade="BF"/>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Ilość</w:t>
            </w:r>
          </w:p>
        </w:tc>
        <w:tc>
          <w:tcPr>
            <w:tcW w:w="993" w:type="dxa"/>
            <w:shd w:val="clear" w:color="auto" w:fill="BFBFBF" w:themeFill="background1" w:themeFillShade="BF"/>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Cena netto</w:t>
            </w:r>
          </w:p>
        </w:tc>
        <w:tc>
          <w:tcPr>
            <w:tcW w:w="993" w:type="dxa"/>
            <w:shd w:val="clear" w:color="auto" w:fill="BFBFBF" w:themeFill="background1" w:themeFillShade="BF"/>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Cena brutto</w:t>
            </w:r>
          </w:p>
        </w:tc>
        <w:tc>
          <w:tcPr>
            <w:tcW w:w="993" w:type="dxa"/>
            <w:shd w:val="clear" w:color="auto" w:fill="BFBFBF" w:themeFill="background1" w:themeFillShade="BF"/>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Wartość netto </w:t>
            </w:r>
          </w:p>
        </w:tc>
        <w:tc>
          <w:tcPr>
            <w:tcW w:w="993" w:type="dxa"/>
            <w:shd w:val="clear" w:color="auto" w:fill="BFBFBF" w:themeFill="background1" w:themeFillShade="BF"/>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Wartość brutto </w:t>
            </w:r>
          </w:p>
        </w:tc>
      </w:tr>
      <w:tr w:rsidR="004735A8" w:rsidRPr="00BE1037" w:rsidTr="000E1AE6">
        <w:tc>
          <w:tcPr>
            <w:tcW w:w="9047" w:type="dxa"/>
            <w:gridSpan w:val="7"/>
            <w:shd w:val="clear" w:color="auto" w:fill="BFBFBF" w:themeFill="background1" w:themeFillShade="BF"/>
            <w:vAlign w:val="bottom"/>
          </w:tcPr>
          <w:p w:rsidR="004735A8" w:rsidRPr="00BE1037" w:rsidRDefault="004735A8"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Hardware</w:t>
            </w:r>
          </w:p>
        </w:tc>
      </w:tr>
      <w:tr w:rsidR="004735A8" w:rsidRPr="00BE1037" w:rsidTr="004735A8">
        <w:trPr>
          <w:trHeight w:val="405"/>
        </w:trPr>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Zestaw komputerowy PC……………………………..</w:t>
            </w:r>
          </w:p>
        </w:tc>
        <w:tc>
          <w:tcPr>
            <w:tcW w:w="993" w:type="dxa"/>
          </w:tcPr>
          <w:p w:rsidR="004735A8" w:rsidRPr="00BE1037" w:rsidRDefault="004735A8" w:rsidP="00BE1037">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15 </w:t>
            </w:r>
            <w:proofErr w:type="spellStart"/>
            <w:r w:rsidRPr="00BE1037">
              <w:rPr>
                <w:rFonts w:ascii="Times New Roman" w:eastAsia="Calibri" w:hAnsi="Times New Roman" w:cs="Times New Roman"/>
                <w:sz w:val="18"/>
                <w:szCs w:val="18"/>
              </w:rPr>
              <w:t>kpl</w:t>
            </w:r>
            <w:proofErr w:type="spellEnd"/>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r>
      <w:tr w:rsidR="004735A8" w:rsidRPr="00BE1037" w:rsidTr="004735A8">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2</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Komputer przenośny (notebook) ……………………….</w:t>
            </w:r>
          </w:p>
        </w:tc>
        <w:tc>
          <w:tcPr>
            <w:tcW w:w="993"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r>
      <w:tr w:rsidR="004735A8" w:rsidRPr="00BE1037" w:rsidTr="004735A8">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3</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Serwer………………………………..</w:t>
            </w:r>
          </w:p>
        </w:tc>
        <w:tc>
          <w:tcPr>
            <w:tcW w:w="993"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r>
      <w:tr w:rsidR="004735A8" w:rsidRPr="00BE1037" w:rsidTr="004735A8">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4</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 xml:space="preserve">Switch </w:t>
            </w:r>
            <w:proofErr w:type="spellStart"/>
            <w:r w:rsidRPr="00BE1037">
              <w:rPr>
                <w:rFonts w:ascii="Times New Roman" w:eastAsia="Calibri" w:hAnsi="Times New Roman" w:cs="Times New Roman"/>
                <w:b/>
                <w:sz w:val="18"/>
                <w:szCs w:val="18"/>
              </w:rPr>
              <w:t>zarządzalny</w:t>
            </w:r>
            <w:proofErr w:type="spellEnd"/>
            <w:r w:rsidRPr="00BE1037">
              <w:rPr>
                <w:rFonts w:ascii="Times New Roman" w:eastAsia="Calibri" w:hAnsi="Times New Roman" w:cs="Times New Roman"/>
                <w:b/>
                <w:sz w:val="18"/>
                <w:szCs w:val="18"/>
              </w:rPr>
              <w:t xml:space="preserve"> ……………..</w:t>
            </w:r>
          </w:p>
        </w:tc>
        <w:tc>
          <w:tcPr>
            <w:tcW w:w="993"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r>
      <w:tr w:rsidR="004735A8" w:rsidRPr="00BE1037" w:rsidTr="004735A8">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5</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Projektor …………………………..</w:t>
            </w:r>
          </w:p>
        </w:tc>
        <w:tc>
          <w:tcPr>
            <w:tcW w:w="993"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r>
      <w:tr w:rsidR="004735A8" w:rsidRPr="00BE1037" w:rsidTr="004735A8">
        <w:trPr>
          <w:trHeight w:val="145"/>
        </w:trPr>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6</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Tablet ………………….</w:t>
            </w:r>
          </w:p>
        </w:tc>
        <w:tc>
          <w:tcPr>
            <w:tcW w:w="993"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16 sztuk</w:t>
            </w:r>
          </w:p>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c>
          <w:tcPr>
            <w:tcW w:w="993" w:type="dxa"/>
          </w:tcPr>
          <w:p w:rsidR="004735A8" w:rsidRPr="00BE1037" w:rsidRDefault="004735A8" w:rsidP="0076599E">
            <w:pPr>
              <w:jc w:val="center"/>
              <w:rPr>
                <w:rFonts w:ascii="Times New Roman" w:eastAsia="Calibri" w:hAnsi="Times New Roman" w:cs="Times New Roman"/>
                <w:sz w:val="18"/>
                <w:szCs w:val="18"/>
              </w:rPr>
            </w:pPr>
          </w:p>
        </w:tc>
      </w:tr>
      <w:tr w:rsidR="004735A8" w:rsidRPr="00BE1037" w:rsidTr="004735A8">
        <w:tc>
          <w:tcPr>
            <w:tcW w:w="680" w:type="dxa"/>
          </w:tcPr>
          <w:p w:rsidR="004735A8" w:rsidRPr="00BE1037" w:rsidRDefault="004735A8"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7</w:t>
            </w:r>
          </w:p>
        </w:tc>
        <w:tc>
          <w:tcPr>
            <w:tcW w:w="3402" w:type="dxa"/>
          </w:tcPr>
          <w:p w:rsidR="004735A8" w:rsidRPr="00BE1037" w:rsidRDefault="004735A8"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Urządzenie wielofunkcyjne A4 (sieciowe) …………………</w:t>
            </w:r>
          </w:p>
        </w:tc>
        <w:tc>
          <w:tcPr>
            <w:tcW w:w="993" w:type="dxa"/>
          </w:tcPr>
          <w:p w:rsidR="004735A8" w:rsidRPr="00BE1037" w:rsidRDefault="004735A8" w:rsidP="00BE1037">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c>
          <w:tcPr>
            <w:tcW w:w="993" w:type="dxa"/>
          </w:tcPr>
          <w:p w:rsidR="004735A8" w:rsidRPr="00BE1037" w:rsidRDefault="004735A8" w:rsidP="0076599E">
            <w:pPr>
              <w:rPr>
                <w:rFonts w:ascii="Times New Roman" w:eastAsia="Calibri" w:hAnsi="Times New Roman" w:cs="Times New Roman"/>
                <w:sz w:val="18"/>
                <w:szCs w:val="18"/>
              </w:rPr>
            </w:pPr>
          </w:p>
        </w:tc>
      </w:tr>
    </w:tbl>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Pr="00474CBC" w:rsidRDefault="00421C5F" w:rsidP="00421C5F">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421C5F" w:rsidRPr="00474CBC" w:rsidRDefault="00421C5F" w:rsidP="00421C5F">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421C5F" w:rsidRPr="00474CBC" w:rsidRDefault="00421C5F" w:rsidP="00421C5F">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tbl>
      <w:tblPr>
        <w:tblW w:w="0" w:type="auto"/>
        <w:tblInd w:w="-15" w:type="dxa"/>
        <w:tblLayout w:type="fixed"/>
        <w:tblLook w:val="0000" w:firstRow="0" w:lastRow="0" w:firstColumn="0" w:lastColumn="0" w:noHBand="0" w:noVBand="0"/>
      </w:tblPr>
      <w:tblGrid>
        <w:gridCol w:w="3348"/>
        <w:gridCol w:w="5894"/>
      </w:tblGrid>
      <w:tr w:rsidR="00421C5F" w:rsidRPr="00421C5F" w:rsidTr="007D0650">
        <w:tc>
          <w:tcPr>
            <w:tcW w:w="3348" w:type="dxa"/>
            <w:tcBorders>
              <w:top w:val="single" w:sz="4" w:space="0" w:color="000000"/>
              <w:left w:val="single" w:sz="4" w:space="0" w:color="000000"/>
              <w:bottom w:val="single" w:sz="4" w:space="0" w:color="000000"/>
            </w:tcBorders>
            <w:shd w:val="clear" w:color="auto" w:fill="auto"/>
            <w:vAlign w:val="bottom"/>
          </w:tcPr>
          <w:p w:rsidR="00421C5F" w:rsidRPr="00421C5F" w:rsidRDefault="00421C5F" w:rsidP="00421C5F">
            <w:pPr>
              <w:snapToGrid w:val="0"/>
              <w:spacing w:after="120" w:line="360" w:lineRule="auto"/>
              <w:jc w:val="center"/>
              <w:rPr>
                <w:rFonts w:ascii="Times New Roman" w:hAnsi="Times New Roman" w:cs="Times New Roman"/>
                <w:sz w:val="20"/>
                <w:szCs w:val="20"/>
              </w:rPr>
            </w:pPr>
          </w:p>
          <w:p w:rsidR="00421C5F" w:rsidRPr="00421C5F" w:rsidRDefault="00421C5F" w:rsidP="00421C5F">
            <w:pPr>
              <w:spacing w:after="120" w:line="360" w:lineRule="auto"/>
              <w:rPr>
                <w:rFonts w:ascii="Times New Roman" w:hAnsi="Times New Roman" w:cs="Times New Roman"/>
                <w:sz w:val="20"/>
                <w:szCs w:val="20"/>
              </w:rPr>
            </w:pPr>
          </w:p>
          <w:p w:rsidR="00421C5F" w:rsidRPr="00421C5F" w:rsidRDefault="00421C5F" w:rsidP="00421C5F">
            <w:pPr>
              <w:spacing w:after="120" w:line="360" w:lineRule="auto"/>
              <w:jc w:val="center"/>
              <w:rPr>
                <w:rFonts w:ascii="Times New Roman" w:hAnsi="Times New Roman" w:cs="Times New Roman"/>
                <w:b/>
                <w:i/>
                <w:sz w:val="20"/>
                <w:szCs w:val="20"/>
              </w:rPr>
            </w:pPr>
            <w:r w:rsidRPr="00421C5F">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21C5F" w:rsidRPr="00421C5F" w:rsidRDefault="00421C5F" w:rsidP="00421C5F">
            <w:pPr>
              <w:spacing w:after="120" w:line="360" w:lineRule="auto"/>
              <w:jc w:val="center"/>
              <w:rPr>
                <w:rFonts w:ascii="Times New Roman" w:hAnsi="Times New Roman" w:cs="Times New Roman"/>
                <w:sz w:val="20"/>
                <w:szCs w:val="20"/>
              </w:rPr>
            </w:pPr>
            <w:r w:rsidRPr="00421C5F">
              <w:rPr>
                <w:rFonts w:ascii="Times New Roman" w:hAnsi="Times New Roman" w:cs="Times New Roman"/>
                <w:b/>
                <w:sz w:val="20"/>
                <w:szCs w:val="20"/>
              </w:rPr>
              <w:t>Formularz cenowy</w:t>
            </w:r>
            <w:r>
              <w:rPr>
                <w:rFonts w:ascii="Times New Roman" w:hAnsi="Times New Roman" w:cs="Times New Roman"/>
                <w:b/>
                <w:sz w:val="20"/>
                <w:szCs w:val="20"/>
              </w:rPr>
              <w:t xml:space="preserve"> strona 2</w:t>
            </w:r>
          </w:p>
        </w:tc>
      </w:tr>
    </w:tbl>
    <w:p w:rsidR="00421C5F" w:rsidRDefault="00421C5F" w:rsidP="0076599E">
      <w:pPr>
        <w:jc w:val="both"/>
        <w:rPr>
          <w:rFonts w:ascii="Times New Roman" w:eastAsia="Calibri" w:hAnsi="Times New Roman" w:cs="Times New Roman"/>
          <w:b/>
          <w:sz w:val="20"/>
          <w:szCs w:val="20"/>
        </w:rPr>
      </w:pPr>
    </w:p>
    <w:tbl>
      <w:tblPr>
        <w:tblStyle w:val="Tabela-Siatka1"/>
        <w:tblW w:w="9047" w:type="dxa"/>
        <w:tblInd w:w="-5" w:type="dxa"/>
        <w:tblLayout w:type="fixed"/>
        <w:tblLook w:val="01E0" w:firstRow="1" w:lastRow="1" w:firstColumn="1" w:lastColumn="1" w:noHBand="0" w:noVBand="0"/>
      </w:tblPr>
      <w:tblGrid>
        <w:gridCol w:w="709"/>
        <w:gridCol w:w="3373"/>
        <w:gridCol w:w="993"/>
        <w:gridCol w:w="993"/>
        <w:gridCol w:w="993"/>
        <w:gridCol w:w="993"/>
        <w:gridCol w:w="993"/>
      </w:tblGrid>
      <w:tr w:rsidR="00421C5F" w:rsidRPr="00BE1037" w:rsidTr="007D0650">
        <w:tc>
          <w:tcPr>
            <w:tcW w:w="9047" w:type="dxa"/>
            <w:gridSpan w:val="7"/>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r w:rsidRPr="00BE1037">
              <w:rPr>
                <w:rFonts w:ascii="Times New Roman" w:eastAsia="Calibri" w:hAnsi="Times New Roman" w:cs="Times New Roman"/>
                <w:b/>
                <w:sz w:val="18"/>
                <w:szCs w:val="18"/>
              </w:rPr>
              <w:t>Dodatkowe usługi</w:t>
            </w:r>
          </w:p>
        </w:tc>
      </w:tr>
      <w:tr w:rsidR="00421C5F" w:rsidRPr="00BE1037" w:rsidTr="007D0650">
        <w:tc>
          <w:tcPr>
            <w:tcW w:w="709" w:type="dxa"/>
          </w:tcPr>
          <w:p w:rsidR="00421C5F" w:rsidRPr="00BE1037" w:rsidRDefault="00421C5F" w:rsidP="007D0650">
            <w:pPr>
              <w:rPr>
                <w:rFonts w:ascii="Times New Roman" w:eastAsia="Calibri" w:hAnsi="Times New Roman" w:cs="Times New Roman"/>
                <w:sz w:val="18"/>
                <w:szCs w:val="18"/>
              </w:rPr>
            </w:pPr>
          </w:p>
          <w:p w:rsidR="00421C5F" w:rsidRPr="00BE1037" w:rsidRDefault="00421C5F" w:rsidP="007D0650">
            <w:pPr>
              <w:rPr>
                <w:rFonts w:ascii="Times New Roman" w:eastAsia="Calibri" w:hAnsi="Times New Roman" w:cs="Times New Roman"/>
                <w:sz w:val="18"/>
                <w:szCs w:val="18"/>
              </w:rPr>
            </w:pPr>
          </w:p>
          <w:p w:rsidR="00421C5F" w:rsidRPr="00BE1037" w:rsidRDefault="00421C5F" w:rsidP="007D0650">
            <w:pPr>
              <w:rPr>
                <w:rFonts w:ascii="Times New Roman" w:eastAsia="Calibri" w:hAnsi="Times New Roman" w:cs="Times New Roman"/>
                <w:sz w:val="18"/>
                <w:szCs w:val="18"/>
              </w:rPr>
            </w:pPr>
          </w:p>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8</w:t>
            </w:r>
          </w:p>
        </w:tc>
        <w:tc>
          <w:tcPr>
            <w:tcW w:w="3373" w:type="dxa"/>
          </w:tcPr>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sz w:val="18"/>
                <w:szCs w:val="18"/>
              </w:rPr>
              <w:t>Instalacja infrastruktury (montaż kabli, maskownic) - zawiera cenę potrzebnych kabli, maskownic itp.</w:t>
            </w:r>
          </w:p>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sz w:val="18"/>
                <w:szCs w:val="18"/>
              </w:rPr>
              <w:t>Konfiguracja serwera, sieci, domeny (usługa Active Directory), konfiguracja serwera ISA, serwera DHCP, MSSQL Server, DNS i wszystkich innych potrzebnych elementów</w:t>
            </w:r>
          </w:p>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Serwis uwzględniający konfigurację oprogramowania  i kompatybilność sprzętu podczas użytkowania sprzętu przez szkolę (w okresie po pierwotnej instalacji i konfiguracji) </w:t>
            </w:r>
          </w:p>
        </w:tc>
        <w:tc>
          <w:tcPr>
            <w:tcW w:w="993"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w:t>
            </w: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r>
      <w:tr w:rsidR="00421C5F" w:rsidRPr="00BE1037" w:rsidTr="007D0650">
        <w:tc>
          <w:tcPr>
            <w:tcW w:w="4082" w:type="dxa"/>
            <w:gridSpan w:val="2"/>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r w:rsidRPr="00BE1037">
              <w:rPr>
                <w:rFonts w:ascii="Times New Roman" w:eastAsia="Calibri" w:hAnsi="Times New Roman" w:cs="Times New Roman"/>
                <w:b/>
                <w:sz w:val="18"/>
                <w:szCs w:val="18"/>
              </w:rPr>
              <w:t>Software</w:t>
            </w: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9</w:t>
            </w:r>
          </w:p>
        </w:tc>
        <w:tc>
          <w:tcPr>
            <w:tcW w:w="3373" w:type="dxa"/>
          </w:tcPr>
          <w:p w:rsidR="00421C5F" w:rsidRPr="00BE1037" w:rsidRDefault="00421C5F" w:rsidP="007D0650">
            <w:pPr>
              <w:rPr>
                <w:rFonts w:ascii="Times New Roman" w:eastAsia="Calibri" w:hAnsi="Times New Roman" w:cs="Times New Roman"/>
                <w:b/>
                <w:sz w:val="18"/>
                <w:szCs w:val="18"/>
                <w:lang w:val="en-US"/>
              </w:rPr>
            </w:pPr>
            <w:r w:rsidRPr="00BE1037">
              <w:rPr>
                <w:rFonts w:ascii="Times New Roman" w:eastAsia="Calibri" w:hAnsi="Times New Roman" w:cs="Times New Roman"/>
                <w:b/>
                <w:sz w:val="18"/>
                <w:szCs w:val="18"/>
                <w:lang w:val="en-US"/>
              </w:rPr>
              <w:t xml:space="preserve">Windows </w:t>
            </w:r>
            <w:proofErr w:type="spellStart"/>
            <w:r w:rsidRPr="00BE1037">
              <w:rPr>
                <w:rFonts w:ascii="Times New Roman" w:eastAsia="Calibri" w:hAnsi="Times New Roman" w:cs="Times New Roman"/>
                <w:b/>
                <w:sz w:val="18"/>
                <w:szCs w:val="18"/>
                <w:lang w:val="en-US"/>
              </w:rPr>
              <w:t>Serwer</w:t>
            </w:r>
            <w:proofErr w:type="spellEnd"/>
            <w:r w:rsidRPr="00BE1037">
              <w:rPr>
                <w:rFonts w:ascii="Times New Roman" w:eastAsia="Calibri" w:hAnsi="Times New Roman" w:cs="Times New Roman"/>
                <w:b/>
                <w:sz w:val="18"/>
                <w:szCs w:val="18"/>
                <w:lang w:val="en-US"/>
              </w:rPr>
              <w:t xml:space="preserve"> 2016 </w:t>
            </w:r>
            <w:proofErr w:type="spellStart"/>
            <w:r w:rsidRPr="00BE1037">
              <w:rPr>
                <w:rFonts w:ascii="Times New Roman" w:eastAsia="Calibri" w:hAnsi="Times New Roman" w:cs="Times New Roman"/>
                <w:b/>
                <w:sz w:val="18"/>
                <w:szCs w:val="18"/>
                <w:lang w:val="en-US"/>
              </w:rPr>
              <w:t>std</w:t>
            </w:r>
            <w:proofErr w:type="spellEnd"/>
            <w:r w:rsidRPr="00BE1037">
              <w:rPr>
                <w:rFonts w:ascii="Times New Roman" w:eastAsia="Calibri" w:hAnsi="Times New Roman" w:cs="Times New Roman"/>
                <w:b/>
                <w:sz w:val="18"/>
                <w:szCs w:val="18"/>
                <w:lang w:val="en-US"/>
              </w:rPr>
              <w:t xml:space="preserve"> MOLP Academic </w:t>
            </w:r>
          </w:p>
          <w:p w:rsidR="00421C5F" w:rsidRPr="00BE1037" w:rsidRDefault="00421C5F" w:rsidP="007D0650">
            <w:pP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r w:rsidRPr="00BE1037">
              <w:rPr>
                <w:rFonts w:ascii="Times New Roman" w:eastAsia="Calibri" w:hAnsi="Times New Roman" w:cs="Times New Roman"/>
                <w:sz w:val="18"/>
                <w:szCs w:val="18"/>
                <w:lang w:val="en-US"/>
              </w:rPr>
              <w:t xml:space="preserve">1 </w:t>
            </w:r>
            <w:proofErr w:type="spellStart"/>
            <w:r w:rsidRPr="00BE1037">
              <w:rPr>
                <w:rFonts w:ascii="Times New Roman" w:eastAsia="Calibri" w:hAnsi="Times New Roman" w:cs="Times New Roman"/>
                <w:sz w:val="18"/>
                <w:szCs w:val="18"/>
                <w:lang w:val="en-US"/>
              </w:rPr>
              <w:t>licencja</w:t>
            </w:r>
            <w:proofErr w:type="spellEnd"/>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10</w:t>
            </w:r>
          </w:p>
        </w:tc>
        <w:tc>
          <w:tcPr>
            <w:tcW w:w="3373" w:type="dxa"/>
          </w:tcPr>
          <w:p w:rsidR="00421C5F" w:rsidRPr="00BE1037" w:rsidRDefault="00421C5F" w:rsidP="007D0650">
            <w:pPr>
              <w:rPr>
                <w:rFonts w:ascii="Times New Roman" w:eastAsia="Calibri" w:hAnsi="Times New Roman" w:cs="Times New Roman"/>
                <w:b/>
                <w:sz w:val="18"/>
                <w:szCs w:val="18"/>
                <w:lang w:val="en-US"/>
              </w:rPr>
            </w:pPr>
            <w:r w:rsidRPr="00BE1037">
              <w:rPr>
                <w:rFonts w:ascii="Times New Roman" w:eastAsia="Calibri" w:hAnsi="Times New Roman" w:cs="Times New Roman"/>
                <w:b/>
                <w:sz w:val="18"/>
                <w:szCs w:val="18"/>
                <w:lang w:val="en-US"/>
              </w:rPr>
              <w:t xml:space="preserve">CALL </w:t>
            </w:r>
            <w:proofErr w:type="spellStart"/>
            <w:r w:rsidRPr="00BE1037">
              <w:rPr>
                <w:rFonts w:ascii="Times New Roman" w:eastAsia="Calibri" w:hAnsi="Times New Roman" w:cs="Times New Roman"/>
                <w:b/>
                <w:sz w:val="18"/>
                <w:szCs w:val="18"/>
                <w:lang w:val="en-US"/>
              </w:rPr>
              <w:t>Dostępowe</w:t>
            </w:r>
            <w:proofErr w:type="spellEnd"/>
            <w:r w:rsidRPr="00BE1037">
              <w:rPr>
                <w:rFonts w:ascii="Times New Roman" w:eastAsia="Calibri" w:hAnsi="Times New Roman" w:cs="Times New Roman"/>
                <w:b/>
                <w:sz w:val="18"/>
                <w:szCs w:val="18"/>
                <w:lang w:val="en-US"/>
              </w:rPr>
              <w:t xml:space="preserve"> (USER/Device) MOLP Academic</w:t>
            </w: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r w:rsidRPr="00BE1037">
              <w:rPr>
                <w:rFonts w:ascii="Times New Roman" w:eastAsia="Calibri" w:hAnsi="Times New Roman" w:cs="Times New Roman"/>
                <w:sz w:val="18"/>
                <w:szCs w:val="18"/>
                <w:lang w:val="en-US"/>
              </w:rPr>
              <w:t xml:space="preserve">16 </w:t>
            </w:r>
            <w:proofErr w:type="spellStart"/>
            <w:r w:rsidRPr="00BE1037">
              <w:rPr>
                <w:rFonts w:ascii="Times New Roman" w:eastAsia="Calibri" w:hAnsi="Times New Roman" w:cs="Times New Roman"/>
                <w:sz w:val="18"/>
                <w:szCs w:val="18"/>
                <w:lang w:val="en-US"/>
              </w:rPr>
              <w:t>licencji</w:t>
            </w:r>
            <w:proofErr w:type="spellEnd"/>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c>
          <w:tcPr>
            <w:tcW w:w="993" w:type="dxa"/>
          </w:tcPr>
          <w:p w:rsidR="00421C5F" w:rsidRPr="00BE1037" w:rsidRDefault="00421C5F" w:rsidP="007D0650">
            <w:pPr>
              <w:jc w:val="center"/>
              <w:rPr>
                <w:rFonts w:ascii="Times New Roman" w:eastAsia="Calibri" w:hAnsi="Times New Roman" w:cs="Times New Roman"/>
                <w:sz w:val="18"/>
                <w:szCs w:val="18"/>
                <w:lang w:val="en-US"/>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11</w:t>
            </w:r>
          </w:p>
        </w:tc>
        <w:tc>
          <w:tcPr>
            <w:tcW w:w="3373" w:type="dxa"/>
          </w:tcPr>
          <w:p w:rsidR="00421C5F" w:rsidRPr="00BE1037" w:rsidRDefault="00421C5F" w:rsidP="007D0650">
            <w:pPr>
              <w:rPr>
                <w:rFonts w:ascii="Times New Roman" w:eastAsia="Calibri" w:hAnsi="Times New Roman" w:cs="Times New Roman"/>
                <w:b/>
                <w:sz w:val="18"/>
                <w:szCs w:val="18"/>
                <w:highlight w:val="red"/>
                <w:lang w:val="en-US"/>
              </w:rPr>
            </w:pPr>
            <w:r w:rsidRPr="00BE1037">
              <w:rPr>
                <w:rFonts w:ascii="Times New Roman" w:eastAsia="Calibri" w:hAnsi="Times New Roman" w:cs="Times New Roman"/>
                <w:b/>
                <w:sz w:val="18"/>
                <w:szCs w:val="18"/>
                <w:lang w:val="en-US"/>
              </w:rPr>
              <w:t>MS Office 2016 Professional Plus MOLP Academic</w:t>
            </w:r>
          </w:p>
        </w:tc>
        <w:tc>
          <w:tcPr>
            <w:tcW w:w="993" w:type="dxa"/>
          </w:tcPr>
          <w:p w:rsidR="00421C5F" w:rsidRPr="00BE1037" w:rsidRDefault="00421C5F" w:rsidP="007D0650">
            <w:pPr>
              <w:jc w:val="center"/>
              <w:rPr>
                <w:rFonts w:ascii="Times New Roman" w:eastAsia="Calibri" w:hAnsi="Times New Roman" w:cs="Times New Roman"/>
                <w:sz w:val="18"/>
                <w:szCs w:val="18"/>
              </w:rPr>
            </w:pPr>
            <w:r>
              <w:rPr>
                <w:rFonts w:ascii="Times New Roman" w:eastAsia="Calibri" w:hAnsi="Times New Roman" w:cs="Times New Roman"/>
                <w:sz w:val="18"/>
                <w:szCs w:val="18"/>
              </w:rPr>
              <w:t>16</w:t>
            </w:r>
            <w:r w:rsidRPr="00BE1037">
              <w:rPr>
                <w:rFonts w:ascii="Times New Roman" w:eastAsia="Calibri" w:hAnsi="Times New Roman" w:cs="Times New Roman"/>
                <w:sz w:val="18"/>
                <w:szCs w:val="18"/>
              </w:rPr>
              <w:t xml:space="preserve"> licencji</w:t>
            </w: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12</w:t>
            </w:r>
          </w:p>
        </w:tc>
        <w:tc>
          <w:tcPr>
            <w:tcW w:w="3373" w:type="dxa"/>
          </w:tcPr>
          <w:p w:rsidR="00421C5F" w:rsidRPr="00BE1037" w:rsidRDefault="00421C5F" w:rsidP="007D0650">
            <w:pPr>
              <w:rPr>
                <w:rFonts w:ascii="Times New Roman" w:eastAsia="Calibri" w:hAnsi="Times New Roman" w:cs="Times New Roman"/>
                <w:b/>
                <w:sz w:val="18"/>
                <w:szCs w:val="18"/>
                <w:lang w:val="en-US"/>
              </w:rPr>
            </w:pPr>
            <w:proofErr w:type="spellStart"/>
            <w:r w:rsidRPr="00BE1037">
              <w:rPr>
                <w:rFonts w:ascii="Times New Roman" w:eastAsia="Calibri" w:hAnsi="Times New Roman" w:cs="Times New Roman"/>
                <w:b/>
                <w:sz w:val="18"/>
                <w:szCs w:val="18"/>
                <w:lang w:val="en-US"/>
              </w:rPr>
              <w:t>CorelDRAW</w:t>
            </w:r>
            <w:proofErr w:type="spellEnd"/>
            <w:r w:rsidRPr="00BE1037">
              <w:rPr>
                <w:rFonts w:ascii="Times New Roman" w:eastAsia="Calibri" w:hAnsi="Times New Roman" w:cs="Times New Roman"/>
                <w:b/>
                <w:sz w:val="18"/>
                <w:szCs w:val="18"/>
                <w:lang w:val="en-US"/>
              </w:rPr>
              <w:t xml:space="preserve"> Graphics Suite X8 Classroom License 16 PC</w:t>
            </w:r>
          </w:p>
        </w:tc>
        <w:tc>
          <w:tcPr>
            <w:tcW w:w="993" w:type="dxa"/>
            <w:shd w:val="clear" w:color="auto" w:fill="auto"/>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16 licencji</w:t>
            </w: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r>
      <w:tr w:rsidR="00421C5F" w:rsidRPr="00BE1037" w:rsidTr="007D0650">
        <w:tc>
          <w:tcPr>
            <w:tcW w:w="4082" w:type="dxa"/>
            <w:gridSpan w:val="2"/>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r w:rsidRPr="00BE1037">
              <w:rPr>
                <w:rFonts w:ascii="Times New Roman" w:eastAsia="Calibri" w:hAnsi="Times New Roman" w:cs="Times New Roman"/>
                <w:b/>
                <w:sz w:val="18"/>
                <w:szCs w:val="18"/>
              </w:rPr>
              <w:t>Dodatkowe wyposażenie</w:t>
            </w: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c>
          <w:tcPr>
            <w:tcW w:w="993" w:type="dxa"/>
            <w:shd w:val="clear" w:color="auto" w:fill="BFBFBF" w:themeFill="background1" w:themeFillShade="BF"/>
          </w:tcPr>
          <w:p w:rsidR="00421C5F" w:rsidRPr="00BE1037" w:rsidRDefault="00421C5F" w:rsidP="007D0650">
            <w:pPr>
              <w:rPr>
                <w:rFonts w:ascii="Times New Roman" w:eastAsia="Calibri" w:hAnsi="Times New Roman" w:cs="Times New Roman"/>
                <w:b/>
                <w:sz w:val="18"/>
                <w:szCs w:val="18"/>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p>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13</w:t>
            </w:r>
          </w:p>
        </w:tc>
        <w:tc>
          <w:tcPr>
            <w:tcW w:w="3373" w:type="dxa"/>
          </w:tcPr>
          <w:p w:rsidR="00421C5F" w:rsidRPr="00BE1037" w:rsidRDefault="00421C5F" w:rsidP="007D0650">
            <w:pPr>
              <w:rPr>
                <w:rFonts w:ascii="Times New Roman" w:eastAsia="Calibri" w:hAnsi="Times New Roman" w:cs="Times New Roman"/>
                <w:sz w:val="18"/>
                <w:szCs w:val="18"/>
              </w:rPr>
            </w:pPr>
            <w:proofErr w:type="spellStart"/>
            <w:r w:rsidRPr="00BE1037">
              <w:rPr>
                <w:rFonts w:ascii="Times New Roman" w:eastAsia="Calibri" w:hAnsi="Times New Roman" w:cs="Times New Roman"/>
                <w:b/>
                <w:sz w:val="18"/>
                <w:szCs w:val="18"/>
              </w:rPr>
              <w:t>MAGic</w:t>
            </w:r>
            <w:proofErr w:type="spellEnd"/>
            <w:r w:rsidRPr="00BE1037">
              <w:rPr>
                <w:rFonts w:ascii="Times New Roman" w:eastAsia="Calibri" w:hAnsi="Times New Roman" w:cs="Times New Roman"/>
                <w:b/>
                <w:sz w:val="18"/>
                <w:szCs w:val="18"/>
              </w:rPr>
              <w:t xml:space="preserve"> Plus (z SMA)</w:t>
            </w:r>
            <w:r w:rsidRPr="00BE1037">
              <w:rPr>
                <w:rFonts w:ascii="Times New Roman" w:eastAsia="Calibri" w:hAnsi="Times New Roman" w:cs="Times New Roman"/>
                <w:sz w:val="18"/>
                <w:szCs w:val="18"/>
              </w:rPr>
              <w:t>………………..</w:t>
            </w:r>
          </w:p>
        </w:tc>
        <w:tc>
          <w:tcPr>
            <w:tcW w:w="993"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c>
          <w:tcPr>
            <w:tcW w:w="993" w:type="dxa"/>
          </w:tcPr>
          <w:p w:rsidR="00421C5F" w:rsidRPr="00BE1037" w:rsidRDefault="00421C5F" w:rsidP="007D0650">
            <w:pPr>
              <w:jc w:val="center"/>
              <w:rPr>
                <w:rFonts w:ascii="Times New Roman" w:eastAsia="Calibri" w:hAnsi="Times New Roman" w:cs="Times New Roman"/>
                <w:sz w:val="18"/>
                <w:szCs w:val="18"/>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14</w:t>
            </w:r>
          </w:p>
        </w:tc>
        <w:tc>
          <w:tcPr>
            <w:tcW w:w="3373" w:type="dxa"/>
          </w:tcPr>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 xml:space="preserve">Klawiatura powiększona </w:t>
            </w:r>
            <w:proofErr w:type="spellStart"/>
            <w:r w:rsidRPr="00BE1037">
              <w:rPr>
                <w:rFonts w:ascii="Times New Roman" w:eastAsia="Calibri" w:hAnsi="Times New Roman" w:cs="Times New Roman"/>
                <w:b/>
                <w:sz w:val="18"/>
                <w:szCs w:val="18"/>
              </w:rPr>
              <w:t>MAGic</w:t>
            </w:r>
            <w:proofErr w:type="spellEnd"/>
            <w:r w:rsidRPr="00BE1037">
              <w:rPr>
                <w:rFonts w:ascii="Times New Roman" w:eastAsia="Calibri" w:hAnsi="Times New Roman" w:cs="Times New Roman"/>
                <w:sz w:val="18"/>
                <w:szCs w:val="18"/>
              </w:rPr>
              <w:t>………………………</w:t>
            </w:r>
          </w:p>
        </w:tc>
        <w:tc>
          <w:tcPr>
            <w:tcW w:w="993" w:type="dxa"/>
          </w:tcPr>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r>
      <w:tr w:rsidR="00421C5F" w:rsidRPr="00BE1037" w:rsidTr="007D0650">
        <w:tc>
          <w:tcPr>
            <w:tcW w:w="709" w:type="dxa"/>
          </w:tcPr>
          <w:p w:rsidR="00421C5F" w:rsidRPr="00BE1037" w:rsidRDefault="00421C5F" w:rsidP="007D0650">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15</w:t>
            </w:r>
          </w:p>
        </w:tc>
        <w:tc>
          <w:tcPr>
            <w:tcW w:w="3373" w:type="dxa"/>
          </w:tcPr>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 xml:space="preserve">Myszka powiększona Big </w:t>
            </w:r>
            <w:proofErr w:type="spellStart"/>
            <w:r w:rsidRPr="00BE1037">
              <w:rPr>
                <w:rFonts w:ascii="Times New Roman" w:eastAsia="Calibri" w:hAnsi="Times New Roman" w:cs="Times New Roman"/>
                <w:b/>
                <w:sz w:val="18"/>
                <w:szCs w:val="18"/>
              </w:rPr>
              <w:t>Track</w:t>
            </w:r>
            <w:proofErr w:type="spellEnd"/>
            <w:r w:rsidRPr="00BE1037">
              <w:rPr>
                <w:rFonts w:ascii="Times New Roman" w:eastAsia="Calibri" w:hAnsi="Times New Roman" w:cs="Times New Roman"/>
                <w:sz w:val="18"/>
                <w:szCs w:val="18"/>
              </w:rPr>
              <w:t>……………………………</w:t>
            </w:r>
          </w:p>
        </w:tc>
        <w:tc>
          <w:tcPr>
            <w:tcW w:w="993" w:type="dxa"/>
          </w:tcPr>
          <w:p w:rsidR="00421C5F" w:rsidRPr="00BE1037" w:rsidRDefault="00421C5F" w:rsidP="007D0650">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r>
      <w:tr w:rsidR="00421C5F" w:rsidRPr="00BE1037" w:rsidTr="007D0650">
        <w:tc>
          <w:tcPr>
            <w:tcW w:w="7061" w:type="dxa"/>
            <w:gridSpan w:val="5"/>
          </w:tcPr>
          <w:p w:rsidR="00421C5F" w:rsidRPr="00BE1037" w:rsidRDefault="00421C5F" w:rsidP="007D065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OGÓŁEM DZIAŁANIE 2 (SUMA POZ. 1-15):</w:t>
            </w:r>
          </w:p>
        </w:tc>
        <w:tc>
          <w:tcPr>
            <w:tcW w:w="993" w:type="dxa"/>
          </w:tcPr>
          <w:p w:rsidR="00421C5F" w:rsidRPr="00BE1037" w:rsidRDefault="00421C5F" w:rsidP="007D0650">
            <w:pPr>
              <w:rPr>
                <w:rFonts w:ascii="Times New Roman" w:eastAsia="Calibri" w:hAnsi="Times New Roman" w:cs="Times New Roman"/>
                <w:sz w:val="18"/>
                <w:szCs w:val="18"/>
              </w:rPr>
            </w:pPr>
          </w:p>
        </w:tc>
        <w:tc>
          <w:tcPr>
            <w:tcW w:w="993" w:type="dxa"/>
          </w:tcPr>
          <w:p w:rsidR="00421C5F" w:rsidRPr="00BE1037" w:rsidRDefault="00421C5F" w:rsidP="007D0650">
            <w:pPr>
              <w:rPr>
                <w:rFonts w:ascii="Times New Roman" w:eastAsia="Calibri" w:hAnsi="Times New Roman" w:cs="Times New Roman"/>
                <w:sz w:val="18"/>
                <w:szCs w:val="18"/>
              </w:rPr>
            </w:pPr>
          </w:p>
        </w:tc>
      </w:tr>
    </w:tbl>
    <w:p w:rsidR="00421C5F" w:rsidRPr="0076599E" w:rsidRDefault="00421C5F" w:rsidP="00421C5F">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Pr="00474CBC" w:rsidRDefault="00421C5F" w:rsidP="00421C5F">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421C5F" w:rsidRPr="00474CBC" w:rsidRDefault="00421C5F" w:rsidP="00421C5F">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421C5F" w:rsidRPr="00474CBC" w:rsidRDefault="00421C5F" w:rsidP="00421C5F">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p w:rsidR="00421C5F" w:rsidRDefault="00421C5F" w:rsidP="0076599E">
      <w:pPr>
        <w:jc w:val="both"/>
        <w:rPr>
          <w:rFonts w:ascii="Times New Roman" w:eastAsia="Calibri" w:hAnsi="Times New Roman" w:cs="Times New Roman"/>
          <w:b/>
          <w:sz w:val="20"/>
          <w:szCs w:val="20"/>
        </w:rPr>
      </w:pPr>
    </w:p>
    <w:tbl>
      <w:tblPr>
        <w:tblW w:w="0" w:type="auto"/>
        <w:tblInd w:w="-15" w:type="dxa"/>
        <w:tblLayout w:type="fixed"/>
        <w:tblLook w:val="0000" w:firstRow="0" w:lastRow="0" w:firstColumn="0" w:lastColumn="0" w:noHBand="0" w:noVBand="0"/>
      </w:tblPr>
      <w:tblGrid>
        <w:gridCol w:w="3348"/>
        <w:gridCol w:w="5894"/>
      </w:tblGrid>
      <w:tr w:rsidR="00421C5F" w:rsidRPr="00421C5F" w:rsidTr="007D0650">
        <w:tc>
          <w:tcPr>
            <w:tcW w:w="3348" w:type="dxa"/>
            <w:tcBorders>
              <w:top w:val="single" w:sz="4" w:space="0" w:color="000000"/>
              <w:left w:val="single" w:sz="4" w:space="0" w:color="000000"/>
              <w:bottom w:val="single" w:sz="4" w:space="0" w:color="000000"/>
            </w:tcBorders>
            <w:shd w:val="clear" w:color="auto" w:fill="auto"/>
            <w:vAlign w:val="bottom"/>
          </w:tcPr>
          <w:p w:rsidR="00421C5F" w:rsidRPr="00421C5F" w:rsidRDefault="00421C5F" w:rsidP="00421C5F">
            <w:pPr>
              <w:snapToGrid w:val="0"/>
              <w:spacing w:after="120" w:line="360" w:lineRule="auto"/>
              <w:jc w:val="center"/>
              <w:rPr>
                <w:rFonts w:ascii="Times New Roman" w:hAnsi="Times New Roman" w:cs="Times New Roman"/>
                <w:sz w:val="20"/>
                <w:szCs w:val="20"/>
              </w:rPr>
            </w:pPr>
          </w:p>
          <w:p w:rsidR="00421C5F" w:rsidRPr="00421C5F" w:rsidRDefault="00421C5F" w:rsidP="00421C5F">
            <w:pPr>
              <w:spacing w:after="120" w:line="360" w:lineRule="auto"/>
              <w:rPr>
                <w:rFonts w:ascii="Times New Roman" w:hAnsi="Times New Roman" w:cs="Times New Roman"/>
                <w:sz w:val="20"/>
                <w:szCs w:val="20"/>
              </w:rPr>
            </w:pPr>
          </w:p>
          <w:p w:rsidR="00421C5F" w:rsidRPr="00421C5F" w:rsidRDefault="00421C5F" w:rsidP="00421C5F">
            <w:pPr>
              <w:spacing w:after="120" w:line="360" w:lineRule="auto"/>
              <w:jc w:val="center"/>
              <w:rPr>
                <w:rFonts w:ascii="Times New Roman" w:hAnsi="Times New Roman" w:cs="Times New Roman"/>
                <w:b/>
                <w:i/>
                <w:sz w:val="20"/>
                <w:szCs w:val="20"/>
              </w:rPr>
            </w:pPr>
            <w:r w:rsidRPr="00421C5F">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21C5F" w:rsidRPr="00421C5F" w:rsidRDefault="00421C5F" w:rsidP="00421C5F">
            <w:pPr>
              <w:spacing w:after="120" w:line="360" w:lineRule="auto"/>
              <w:jc w:val="center"/>
              <w:rPr>
                <w:rFonts w:ascii="Times New Roman" w:hAnsi="Times New Roman" w:cs="Times New Roman"/>
                <w:sz w:val="20"/>
                <w:szCs w:val="20"/>
              </w:rPr>
            </w:pPr>
            <w:r w:rsidRPr="00421C5F">
              <w:rPr>
                <w:rFonts w:ascii="Times New Roman" w:hAnsi="Times New Roman" w:cs="Times New Roman"/>
                <w:b/>
                <w:sz w:val="20"/>
                <w:szCs w:val="20"/>
              </w:rPr>
              <w:t>Formularz cenowy</w:t>
            </w:r>
            <w:r>
              <w:rPr>
                <w:rFonts w:ascii="Times New Roman" w:hAnsi="Times New Roman" w:cs="Times New Roman"/>
                <w:b/>
                <w:sz w:val="20"/>
                <w:szCs w:val="20"/>
              </w:rPr>
              <w:t xml:space="preserve"> strona 3</w:t>
            </w:r>
          </w:p>
        </w:tc>
      </w:tr>
    </w:tbl>
    <w:p w:rsidR="00421C5F" w:rsidRDefault="00421C5F" w:rsidP="0076599E">
      <w:pPr>
        <w:jc w:val="both"/>
        <w:rPr>
          <w:rFonts w:ascii="Times New Roman" w:eastAsia="Calibri" w:hAnsi="Times New Roman" w:cs="Times New Roman"/>
          <w:b/>
          <w:sz w:val="20"/>
          <w:szCs w:val="20"/>
        </w:rPr>
      </w:pPr>
    </w:p>
    <w:p w:rsidR="0076599E" w:rsidRPr="0076599E" w:rsidRDefault="0076599E" w:rsidP="0076599E">
      <w:pPr>
        <w:jc w:val="both"/>
        <w:rPr>
          <w:rFonts w:ascii="Times New Roman" w:eastAsia="Calibri" w:hAnsi="Times New Roman" w:cs="Times New Roman"/>
          <w:b/>
          <w:sz w:val="20"/>
          <w:szCs w:val="20"/>
        </w:rPr>
      </w:pPr>
      <w:r w:rsidRPr="0076599E">
        <w:rPr>
          <w:rFonts w:ascii="Times New Roman" w:eastAsia="Calibri" w:hAnsi="Times New Roman" w:cs="Times New Roman"/>
          <w:b/>
          <w:sz w:val="20"/>
          <w:szCs w:val="20"/>
        </w:rPr>
        <w:t>II. Działanie: 3: Doposażenie Pracowni Komputerowego Wspomagania projektowania i programowania Obrabiarek CNC pod kątem programowania obrabiarek sterowanych numerycznie:</w:t>
      </w:r>
    </w:p>
    <w:tbl>
      <w:tblPr>
        <w:tblStyle w:val="Tabela-Siatka1"/>
        <w:tblW w:w="9047" w:type="dxa"/>
        <w:tblInd w:w="-5" w:type="dxa"/>
        <w:tblLayout w:type="fixed"/>
        <w:tblLook w:val="01E0" w:firstRow="1" w:lastRow="1" w:firstColumn="1" w:lastColumn="1" w:noHBand="0" w:noVBand="0"/>
      </w:tblPr>
      <w:tblGrid>
        <w:gridCol w:w="680"/>
        <w:gridCol w:w="3402"/>
        <w:gridCol w:w="993"/>
        <w:gridCol w:w="993"/>
        <w:gridCol w:w="993"/>
        <w:gridCol w:w="993"/>
        <w:gridCol w:w="993"/>
      </w:tblGrid>
      <w:tr w:rsidR="001669CE" w:rsidRPr="00BE1037" w:rsidTr="001669CE">
        <w:tc>
          <w:tcPr>
            <w:tcW w:w="680" w:type="dxa"/>
            <w:shd w:val="clear" w:color="auto" w:fill="BFBFBF" w:themeFill="background1" w:themeFillShade="BF"/>
            <w:vAlign w:val="bottom"/>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Lp.</w:t>
            </w:r>
          </w:p>
        </w:tc>
        <w:tc>
          <w:tcPr>
            <w:tcW w:w="3402" w:type="dxa"/>
            <w:shd w:val="clear" w:color="auto" w:fill="BFBFBF" w:themeFill="background1" w:themeFillShade="BF"/>
            <w:vAlign w:val="bottom"/>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Przedmiot zamówienia (model, symbol, producent)</w:t>
            </w:r>
          </w:p>
        </w:tc>
        <w:tc>
          <w:tcPr>
            <w:tcW w:w="993" w:type="dxa"/>
            <w:shd w:val="clear" w:color="auto" w:fill="BFBFBF" w:themeFill="background1" w:themeFillShade="BF"/>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Ilość</w:t>
            </w:r>
          </w:p>
        </w:tc>
        <w:tc>
          <w:tcPr>
            <w:tcW w:w="993" w:type="dxa"/>
            <w:shd w:val="clear" w:color="auto" w:fill="BFBFBF" w:themeFill="background1" w:themeFillShade="BF"/>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Cena netto </w:t>
            </w:r>
          </w:p>
        </w:tc>
        <w:tc>
          <w:tcPr>
            <w:tcW w:w="993" w:type="dxa"/>
            <w:shd w:val="clear" w:color="auto" w:fill="BFBFBF" w:themeFill="background1" w:themeFillShade="BF"/>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Cena brutto </w:t>
            </w:r>
          </w:p>
        </w:tc>
        <w:tc>
          <w:tcPr>
            <w:tcW w:w="993" w:type="dxa"/>
            <w:shd w:val="clear" w:color="auto" w:fill="BFBFBF" w:themeFill="background1" w:themeFillShade="BF"/>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Wartość netto </w:t>
            </w:r>
          </w:p>
        </w:tc>
        <w:tc>
          <w:tcPr>
            <w:tcW w:w="993" w:type="dxa"/>
            <w:shd w:val="clear" w:color="auto" w:fill="BFBFBF" w:themeFill="background1" w:themeFillShade="BF"/>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Wartość brutto </w:t>
            </w:r>
          </w:p>
        </w:tc>
      </w:tr>
      <w:tr w:rsidR="001669CE" w:rsidRPr="00BE1037" w:rsidTr="000E1AE6">
        <w:tc>
          <w:tcPr>
            <w:tcW w:w="9047" w:type="dxa"/>
            <w:gridSpan w:val="7"/>
            <w:shd w:val="clear" w:color="auto" w:fill="BFBFBF" w:themeFill="background1" w:themeFillShade="BF"/>
            <w:vAlign w:val="bottom"/>
          </w:tcPr>
          <w:p w:rsidR="001669CE" w:rsidRPr="00BE1037" w:rsidRDefault="001669CE" w:rsidP="0076599E">
            <w:pPr>
              <w:jc w:val="center"/>
              <w:rPr>
                <w:rFonts w:ascii="Times New Roman" w:eastAsia="Calibri" w:hAnsi="Times New Roman" w:cs="Times New Roman"/>
                <w:b/>
                <w:sz w:val="18"/>
                <w:szCs w:val="18"/>
              </w:rPr>
            </w:pPr>
            <w:r w:rsidRPr="00BE1037">
              <w:rPr>
                <w:rFonts w:ascii="Times New Roman" w:eastAsia="Calibri" w:hAnsi="Times New Roman" w:cs="Times New Roman"/>
                <w:b/>
                <w:sz w:val="18"/>
                <w:szCs w:val="18"/>
              </w:rPr>
              <w:t>Pracownia Symulacyjna</w:t>
            </w: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Zestaw komputerowy PC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15 </w:t>
            </w:r>
            <w:proofErr w:type="spellStart"/>
            <w:r w:rsidRPr="00BE1037">
              <w:rPr>
                <w:rFonts w:ascii="Times New Roman" w:eastAsia="Calibri" w:hAnsi="Times New Roman" w:cs="Times New Roman"/>
                <w:sz w:val="18"/>
                <w:szCs w:val="18"/>
              </w:rPr>
              <w:t>kpl</w:t>
            </w:r>
            <w:proofErr w:type="spellEnd"/>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2</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Notebook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3</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Serwer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4</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 xml:space="preserve">Windows Serwer 2016 </w:t>
            </w:r>
            <w:proofErr w:type="spellStart"/>
            <w:r w:rsidRPr="00BE1037">
              <w:rPr>
                <w:rFonts w:ascii="Times New Roman" w:eastAsia="Calibri" w:hAnsi="Times New Roman" w:cs="Times New Roman"/>
                <w:b/>
                <w:sz w:val="18"/>
                <w:szCs w:val="18"/>
              </w:rPr>
              <w:t>std</w:t>
            </w:r>
            <w:proofErr w:type="spellEnd"/>
            <w:r w:rsidRPr="00BE1037">
              <w:rPr>
                <w:rFonts w:ascii="Times New Roman" w:eastAsia="Calibri" w:hAnsi="Times New Roman" w:cs="Times New Roman"/>
                <w:b/>
                <w:sz w:val="18"/>
                <w:szCs w:val="18"/>
              </w:rPr>
              <w:t xml:space="preserve"> MOLP </w:t>
            </w:r>
            <w:proofErr w:type="spellStart"/>
            <w:r w:rsidRPr="00BE1037">
              <w:rPr>
                <w:rFonts w:ascii="Times New Roman" w:eastAsia="Calibri" w:hAnsi="Times New Roman" w:cs="Times New Roman"/>
                <w:b/>
                <w:sz w:val="18"/>
                <w:szCs w:val="18"/>
              </w:rPr>
              <w:t>Academic</w:t>
            </w:r>
            <w:proofErr w:type="spellEnd"/>
            <w:r w:rsidRPr="00BE1037">
              <w:rPr>
                <w:rFonts w:ascii="Times New Roman" w:eastAsia="Calibri" w:hAnsi="Times New Roman" w:cs="Times New Roman"/>
                <w:sz w:val="18"/>
                <w:szCs w:val="18"/>
              </w:rPr>
              <w:t>………………..</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licencja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5</w:t>
            </w:r>
          </w:p>
        </w:tc>
        <w:tc>
          <w:tcPr>
            <w:tcW w:w="3402" w:type="dxa"/>
          </w:tcPr>
          <w:p w:rsidR="001669CE" w:rsidRPr="00BE1037" w:rsidRDefault="001669CE" w:rsidP="0076599E">
            <w:pPr>
              <w:rPr>
                <w:rFonts w:ascii="Times New Roman" w:eastAsia="Calibri" w:hAnsi="Times New Roman" w:cs="Times New Roman"/>
                <w:b/>
                <w:sz w:val="18"/>
                <w:szCs w:val="18"/>
                <w:lang w:val="en-US"/>
              </w:rPr>
            </w:pPr>
            <w:r w:rsidRPr="00BE1037">
              <w:rPr>
                <w:rFonts w:ascii="Times New Roman" w:eastAsia="Calibri" w:hAnsi="Times New Roman" w:cs="Times New Roman"/>
                <w:b/>
                <w:sz w:val="18"/>
                <w:szCs w:val="18"/>
                <w:lang w:val="en-US"/>
              </w:rPr>
              <w:t xml:space="preserve">CALL </w:t>
            </w:r>
            <w:proofErr w:type="spellStart"/>
            <w:r w:rsidRPr="00BE1037">
              <w:rPr>
                <w:rFonts w:ascii="Times New Roman" w:eastAsia="Calibri" w:hAnsi="Times New Roman" w:cs="Times New Roman"/>
                <w:b/>
                <w:sz w:val="18"/>
                <w:szCs w:val="18"/>
                <w:lang w:val="en-US"/>
              </w:rPr>
              <w:t>Dostępowe</w:t>
            </w:r>
            <w:proofErr w:type="spellEnd"/>
            <w:r w:rsidRPr="00BE1037">
              <w:rPr>
                <w:rFonts w:ascii="Times New Roman" w:eastAsia="Calibri" w:hAnsi="Times New Roman" w:cs="Times New Roman"/>
                <w:b/>
                <w:sz w:val="18"/>
                <w:szCs w:val="18"/>
                <w:lang w:val="en-US"/>
              </w:rPr>
              <w:t xml:space="preserve"> (USER/Device) MOLP Academic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16 licencji</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6</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 xml:space="preserve">MS Office 2016 Professional Plus MOLP </w:t>
            </w:r>
            <w:proofErr w:type="spellStart"/>
            <w:r w:rsidRPr="00BE1037">
              <w:rPr>
                <w:rFonts w:ascii="Times New Roman" w:eastAsia="Calibri" w:hAnsi="Times New Roman" w:cs="Times New Roman"/>
                <w:b/>
                <w:sz w:val="18"/>
                <w:szCs w:val="18"/>
              </w:rPr>
              <w:t>Academic</w:t>
            </w:r>
            <w:proofErr w:type="spellEnd"/>
            <w:r w:rsidRPr="00BE1037">
              <w:rPr>
                <w:rFonts w:ascii="Times New Roman" w:eastAsia="Calibri" w:hAnsi="Times New Roman" w:cs="Times New Roman"/>
                <w:b/>
                <w:sz w:val="18"/>
                <w:szCs w:val="18"/>
              </w:rPr>
              <w:t xml:space="preserve"> </w:t>
            </w:r>
            <w:r w:rsidRPr="00BE1037">
              <w:rPr>
                <w:rFonts w:ascii="Times New Roman" w:eastAsia="Calibri" w:hAnsi="Times New Roman" w:cs="Times New Roman"/>
                <w:sz w:val="18"/>
                <w:szCs w:val="18"/>
              </w:rPr>
              <w:t>……………………</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16 licencji</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7</w:t>
            </w:r>
          </w:p>
        </w:tc>
        <w:tc>
          <w:tcPr>
            <w:tcW w:w="3402" w:type="dxa"/>
          </w:tcPr>
          <w:p w:rsidR="001669CE" w:rsidRPr="00BE1037" w:rsidRDefault="001669CE" w:rsidP="0076599E">
            <w:pPr>
              <w:rPr>
                <w:rFonts w:ascii="Times New Roman" w:eastAsia="Calibri" w:hAnsi="Times New Roman" w:cs="Times New Roman"/>
                <w:b/>
                <w:sz w:val="18"/>
                <w:szCs w:val="18"/>
              </w:rPr>
            </w:pPr>
            <w:r w:rsidRPr="00BE1037">
              <w:rPr>
                <w:rFonts w:ascii="Times New Roman" w:eastAsia="Calibri" w:hAnsi="Times New Roman" w:cs="Times New Roman"/>
                <w:b/>
                <w:sz w:val="18"/>
                <w:szCs w:val="18"/>
              </w:rPr>
              <w:t xml:space="preserve">Switch </w:t>
            </w:r>
            <w:proofErr w:type="spellStart"/>
            <w:r w:rsidRPr="00BE1037">
              <w:rPr>
                <w:rFonts w:ascii="Times New Roman" w:eastAsia="Calibri" w:hAnsi="Times New Roman" w:cs="Times New Roman"/>
                <w:b/>
                <w:sz w:val="18"/>
                <w:szCs w:val="18"/>
              </w:rPr>
              <w:t>zarządzalny</w:t>
            </w:r>
            <w:proofErr w:type="spellEnd"/>
            <w:r w:rsidRPr="00BE1037">
              <w:rPr>
                <w:rFonts w:ascii="Times New Roman" w:eastAsia="Calibri" w:hAnsi="Times New Roman" w:cs="Times New Roman"/>
                <w:b/>
                <w:sz w:val="18"/>
                <w:szCs w:val="18"/>
              </w:rPr>
              <w:t xml:space="preserve">  …………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8</w:t>
            </w:r>
          </w:p>
        </w:tc>
        <w:tc>
          <w:tcPr>
            <w:tcW w:w="3402" w:type="dxa"/>
          </w:tcPr>
          <w:p w:rsidR="001669CE" w:rsidRPr="00BE1037" w:rsidRDefault="001669CE" w:rsidP="0076599E">
            <w:pPr>
              <w:rPr>
                <w:rFonts w:ascii="Times New Roman" w:eastAsia="Calibri" w:hAnsi="Times New Roman" w:cs="Times New Roman"/>
                <w:b/>
                <w:sz w:val="18"/>
                <w:szCs w:val="18"/>
                <w:lang w:val="en-US"/>
              </w:rPr>
            </w:pPr>
            <w:r w:rsidRPr="00BE1037">
              <w:rPr>
                <w:rFonts w:ascii="Times New Roman" w:eastAsia="Calibri" w:hAnsi="Times New Roman" w:cs="Times New Roman"/>
                <w:b/>
                <w:sz w:val="18"/>
                <w:szCs w:val="18"/>
                <w:lang w:val="en-US"/>
              </w:rPr>
              <w:t>Access Point</w:t>
            </w:r>
            <w:r w:rsidRPr="00BE1037">
              <w:rPr>
                <w:rFonts w:ascii="Times New Roman" w:eastAsia="Calibri" w:hAnsi="Times New Roman" w:cs="Times New Roman"/>
                <w:sz w:val="18"/>
                <w:szCs w:val="18"/>
                <w:lang w:val="en-US"/>
              </w:rPr>
              <w:t>…………………</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9</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Projektor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1 sztuka </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10</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Klimatyzacja</w:t>
            </w:r>
            <w:r w:rsidRPr="00BE1037">
              <w:rPr>
                <w:rFonts w:ascii="Times New Roman" w:eastAsia="Calibri" w:hAnsi="Times New Roman" w:cs="Times New Roman"/>
                <w:sz w:val="18"/>
                <w:szCs w:val="18"/>
              </w:rPr>
              <w:t>……………………..</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1 sztuka </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11</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Drukarka 3D</w:t>
            </w:r>
            <w:r w:rsidRPr="00BE1037">
              <w:rPr>
                <w:rFonts w:ascii="Times New Roman" w:eastAsia="Calibri" w:hAnsi="Times New Roman" w:cs="Times New Roman"/>
                <w:sz w:val="18"/>
                <w:szCs w:val="18"/>
              </w:rPr>
              <w:t xml:space="preserve"> ……………………..</w:t>
            </w:r>
          </w:p>
        </w:tc>
        <w:tc>
          <w:tcPr>
            <w:tcW w:w="993"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1 sztuka</w:t>
            </w: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c>
          <w:tcPr>
            <w:tcW w:w="993" w:type="dxa"/>
          </w:tcPr>
          <w:p w:rsidR="001669CE" w:rsidRPr="00BE1037" w:rsidRDefault="001669CE" w:rsidP="0076599E">
            <w:pP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p>
          <w:p w:rsidR="001669CE" w:rsidRPr="00BE1037" w:rsidRDefault="001669CE" w:rsidP="0076599E">
            <w:pPr>
              <w:jc w:val="center"/>
              <w:rPr>
                <w:rFonts w:ascii="Times New Roman" w:eastAsia="Calibri" w:hAnsi="Times New Roman" w:cs="Times New Roman"/>
                <w:sz w:val="18"/>
                <w:szCs w:val="18"/>
              </w:rPr>
            </w:pPr>
          </w:p>
          <w:p w:rsidR="001669CE" w:rsidRPr="00BE1037" w:rsidRDefault="001669CE" w:rsidP="0076599E">
            <w:pPr>
              <w:jc w:val="center"/>
              <w:rPr>
                <w:rFonts w:ascii="Times New Roman" w:eastAsia="Calibri" w:hAnsi="Times New Roman" w:cs="Times New Roman"/>
                <w:sz w:val="18"/>
                <w:szCs w:val="18"/>
              </w:rPr>
            </w:pPr>
          </w:p>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12</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Instalacja infrastruktury (montaż kabli, maskownic) - zawiera cenę potrzebnych kabli, maskownic itp.</w:t>
            </w:r>
          </w:p>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Konfiguracja serwera, sieci, domeny (usługa Active Directory), konfiguracja serwera ISA, serwera DHCP, MSSQL Server, DNS i wszystkich innych potrzebnych elementów</w:t>
            </w:r>
          </w:p>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Serwis uwzględniający konfigurację oprogramowania  i kompatybilność sprzętu podczas użytkowania sprzętu przez szkolę (w okresie po pierwotnej instalacji i konfiguracji) </w:t>
            </w:r>
          </w:p>
        </w:tc>
        <w:tc>
          <w:tcPr>
            <w:tcW w:w="993"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w:t>
            </w: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r>
      <w:tr w:rsidR="001669CE" w:rsidRPr="00BE1037" w:rsidTr="001669CE">
        <w:tc>
          <w:tcPr>
            <w:tcW w:w="680" w:type="dxa"/>
          </w:tcPr>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13</w:t>
            </w:r>
          </w:p>
        </w:tc>
        <w:tc>
          <w:tcPr>
            <w:tcW w:w="3402" w:type="dxa"/>
          </w:tcPr>
          <w:p w:rsidR="001669CE" w:rsidRPr="00BE1037" w:rsidRDefault="001669CE" w:rsidP="0076599E">
            <w:pPr>
              <w:rPr>
                <w:rFonts w:ascii="Times New Roman" w:eastAsia="Calibri" w:hAnsi="Times New Roman" w:cs="Times New Roman"/>
                <w:sz w:val="18"/>
                <w:szCs w:val="18"/>
              </w:rPr>
            </w:pPr>
            <w:r w:rsidRPr="00BE1037">
              <w:rPr>
                <w:rFonts w:ascii="Times New Roman" w:eastAsia="Calibri" w:hAnsi="Times New Roman" w:cs="Times New Roman"/>
                <w:b/>
                <w:sz w:val="18"/>
                <w:szCs w:val="18"/>
              </w:rPr>
              <w:t>Zestaw komputerowy PC</w:t>
            </w:r>
            <w:r w:rsidRPr="00BE1037">
              <w:rPr>
                <w:rFonts w:ascii="Times New Roman" w:eastAsia="Calibri" w:hAnsi="Times New Roman" w:cs="Times New Roman"/>
                <w:sz w:val="18"/>
                <w:szCs w:val="18"/>
              </w:rPr>
              <w:t>……………………….</w:t>
            </w:r>
          </w:p>
        </w:tc>
        <w:tc>
          <w:tcPr>
            <w:tcW w:w="993" w:type="dxa"/>
          </w:tcPr>
          <w:p w:rsidR="001669CE" w:rsidRPr="00BE1037" w:rsidRDefault="001669CE" w:rsidP="0076599E">
            <w:pPr>
              <w:jc w:val="center"/>
              <w:rPr>
                <w:rFonts w:ascii="Times New Roman" w:eastAsia="Calibri" w:hAnsi="Times New Roman" w:cs="Times New Roman"/>
                <w:sz w:val="18"/>
                <w:szCs w:val="18"/>
              </w:rPr>
            </w:pPr>
          </w:p>
          <w:p w:rsidR="001669CE" w:rsidRPr="00BE1037" w:rsidRDefault="001669CE" w:rsidP="0076599E">
            <w:pPr>
              <w:jc w:val="center"/>
              <w:rPr>
                <w:rFonts w:ascii="Times New Roman" w:eastAsia="Calibri" w:hAnsi="Times New Roman" w:cs="Times New Roman"/>
                <w:sz w:val="18"/>
                <w:szCs w:val="18"/>
              </w:rPr>
            </w:pPr>
            <w:r w:rsidRPr="00BE1037">
              <w:rPr>
                <w:rFonts w:ascii="Times New Roman" w:eastAsia="Calibri" w:hAnsi="Times New Roman" w:cs="Times New Roman"/>
                <w:sz w:val="18"/>
                <w:szCs w:val="18"/>
              </w:rPr>
              <w:t xml:space="preserve">1 </w:t>
            </w:r>
            <w:proofErr w:type="spellStart"/>
            <w:r w:rsidRPr="00BE1037">
              <w:rPr>
                <w:rFonts w:ascii="Times New Roman" w:eastAsia="Calibri" w:hAnsi="Times New Roman" w:cs="Times New Roman"/>
                <w:sz w:val="18"/>
                <w:szCs w:val="18"/>
              </w:rPr>
              <w:t>kpl</w:t>
            </w:r>
            <w:proofErr w:type="spellEnd"/>
            <w:r w:rsidRPr="00BE1037">
              <w:rPr>
                <w:rFonts w:ascii="Times New Roman" w:eastAsia="Calibri" w:hAnsi="Times New Roman" w:cs="Times New Roman"/>
                <w:sz w:val="18"/>
                <w:szCs w:val="18"/>
              </w:rPr>
              <w:t xml:space="preserve"> </w:t>
            </w: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c>
          <w:tcPr>
            <w:tcW w:w="993" w:type="dxa"/>
          </w:tcPr>
          <w:p w:rsidR="001669CE" w:rsidRPr="00BE1037" w:rsidRDefault="001669CE" w:rsidP="0076599E">
            <w:pPr>
              <w:jc w:val="center"/>
              <w:rPr>
                <w:rFonts w:ascii="Times New Roman" w:eastAsia="Calibri" w:hAnsi="Times New Roman" w:cs="Times New Roman"/>
                <w:sz w:val="18"/>
                <w:szCs w:val="18"/>
              </w:rPr>
            </w:pPr>
          </w:p>
        </w:tc>
      </w:tr>
      <w:tr w:rsidR="00A00380" w:rsidRPr="00BE1037" w:rsidTr="007D0650">
        <w:tc>
          <w:tcPr>
            <w:tcW w:w="7061" w:type="dxa"/>
            <w:gridSpan w:val="5"/>
          </w:tcPr>
          <w:p w:rsidR="00A00380" w:rsidRPr="00A00380" w:rsidRDefault="00A00380" w:rsidP="0076599E">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OGÓŁEM DZIAŁANIE 3 (SUMA POZ. 1 – 13)</w:t>
            </w:r>
            <w:r w:rsidR="00421C5F">
              <w:rPr>
                <w:rFonts w:ascii="Times New Roman" w:eastAsia="Calibri" w:hAnsi="Times New Roman" w:cs="Times New Roman"/>
                <w:b/>
                <w:sz w:val="18"/>
                <w:szCs w:val="18"/>
              </w:rPr>
              <w:t>:</w:t>
            </w:r>
          </w:p>
        </w:tc>
        <w:tc>
          <w:tcPr>
            <w:tcW w:w="993" w:type="dxa"/>
          </w:tcPr>
          <w:p w:rsidR="00A00380" w:rsidRPr="00BE1037" w:rsidRDefault="00A00380" w:rsidP="0076599E">
            <w:pPr>
              <w:jc w:val="center"/>
              <w:rPr>
                <w:rFonts w:ascii="Times New Roman" w:eastAsia="Calibri" w:hAnsi="Times New Roman" w:cs="Times New Roman"/>
                <w:sz w:val="18"/>
                <w:szCs w:val="18"/>
              </w:rPr>
            </w:pPr>
          </w:p>
        </w:tc>
        <w:tc>
          <w:tcPr>
            <w:tcW w:w="993" w:type="dxa"/>
          </w:tcPr>
          <w:p w:rsidR="00A00380" w:rsidRPr="00BE1037" w:rsidRDefault="00A00380" w:rsidP="0076599E">
            <w:pPr>
              <w:jc w:val="center"/>
              <w:rPr>
                <w:rFonts w:ascii="Times New Roman" w:eastAsia="Calibri" w:hAnsi="Times New Roman" w:cs="Times New Roman"/>
                <w:sz w:val="18"/>
                <w:szCs w:val="18"/>
              </w:rPr>
            </w:pPr>
          </w:p>
        </w:tc>
      </w:tr>
    </w:tbl>
    <w:p w:rsidR="0076599E" w:rsidRPr="0076599E" w:rsidRDefault="0076599E" w:rsidP="0076599E">
      <w:pPr>
        <w:jc w:val="both"/>
        <w:rPr>
          <w:rFonts w:ascii="Times New Roman" w:eastAsia="Calibri" w:hAnsi="Times New Roman" w:cs="Times New Roman"/>
          <w:b/>
          <w:sz w:val="20"/>
          <w:szCs w:val="20"/>
        </w:rPr>
      </w:pPr>
    </w:p>
    <w:p w:rsidR="0076599E" w:rsidRPr="0076599E" w:rsidRDefault="0076599E" w:rsidP="0076599E">
      <w:pPr>
        <w:rPr>
          <w:rFonts w:ascii="Times New Roman" w:eastAsia="Calibri" w:hAnsi="Times New Roman" w:cs="Times New Roman"/>
          <w:b/>
          <w:sz w:val="20"/>
          <w:szCs w:val="20"/>
        </w:rPr>
      </w:pPr>
      <w:r w:rsidRPr="0076599E">
        <w:rPr>
          <w:rFonts w:ascii="Times New Roman" w:eastAsia="Calibri" w:hAnsi="Times New Roman" w:cs="Times New Roman"/>
          <w:b/>
          <w:sz w:val="20"/>
          <w:szCs w:val="20"/>
        </w:rPr>
        <w:t xml:space="preserve">III. Działanie 4: Wyposażenie Laboratorium Automatyzacji i Robotyzacji w stanowiska z zakresu hydrauliki i </w:t>
      </w:r>
      <w:proofErr w:type="spellStart"/>
      <w:r w:rsidRPr="0076599E">
        <w:rPr>
          <w:rFonts w:ascii="Times New Roman" w:eastAsia="Calibri" w:hAnsi="Times New Roman" w:cs="Times New Roman"/>
          <w:b/>
          <w:sz w:val="20"/>
          <w:szCs w:val="20"/>
        </w:rPr>
        <w:t>elektrohydrauliki</w:t>
      </w:r>
      <w:proofErr w:type="spellEnd"/>
      <w:r w:rsidRPr="0076599E">
        <w:rPr>
          <w:rFonts w:ascii="Times New Roman" w:eastAsia="Calibri" w:hAnsi="Times New Roman" w:cs="Times New Roman"/>
          <w:b/>
          <w:sz w:val="20"/>
          <w:szCs w:val="20"/>
        </w:rPr>
        <w:t>:</w:t>
      </w:r>
    </w:p>
    <w:tbl>
      <w:tblPr>
        <w:tblStyle w:val="Tabela-Siatka1"/>
        <w:tblW w:w="9042" w:type="dxa"/>
        <w:tblLayout w:type="fixed"/>
        <w:tblLook w:val="04A0" w:firstRow="1" w:lastRow="0" w:firstColumn="1" w:lastColumn="0" w:noHBand="0" w:noVBand="1"/>
      </w:tblPr>
      <w:tblGrid>
        <w:gridCol w:w="712"/>
        <w:gridCol w:w="3365"/>
        <w:gridCol w:w="993"/>
        <w:gridCol w:w="993"/>
        <w:gridCol w:w="993"/>
        <w:gridCol w:w="993"/>
        <w:gridCol w:w="993"/>
      </w:tblGrid>
      <w:tr w:rsidR="00313EC5" w:rsidRPr="00421C5F" w:rsidTr="00313EC5">
        <w:tc>
          <w:tcPr>
            <w:tcW w:w="712" w:type="dxa"/>
            <w:shd w:val="clear" w:color="auto" w:fill="BFBFBF" w:themeFill="background1" w:themeFillShade="BF"/>
          </w:tcPr>
          <w:p w:rsidR="00313EC5" w:rsidRPr="00421C5F" w:rsidRDefault="00313EC5" w:rsidP="0076599E">
            <w:pPr>
              <w:rPr>
                <w:rFonts w:ascii="Times New Roman" w:eastAsia="Calibri" w:hAnsi="Times New Roman" w:cs="Times New Roman"/>
                <w:b/>
                <w:sz w:val="18"/>
                <w:szCs w:val="18"/>
              </w:rPr>
            </w:pPr>
            <w:r w:rsidRPr="00421C5F">
              <w:rPr>
                <w:rFonts w:ascii="Times New Roman" w:eastAsia="Calibri" w:hAnsi="Times New Roman" w:cs="Times New Roman"/>
                <w:b/>
                <w:sz w:val="18"/>
                <w:szCs w:val="18"/>
              </w:rPr>
              <w:t xml:space="preserve">Lp. </w:t>
            </w:r>
          </w:p>
        </w:tc>
        <w:tc>
          <w:tcPr>
            <w:tcW w:w="3365" w:type="dxa"/>
            <w:shd w:val="clear" w:color="auto" w:fill="BFBFBF" w:themeFill="background1" w:themeFillShade="BF"/>
          </w:tcPr>
          <w:p w:rsidR="00313EC5" w:rsidRPr="00421C5F" w:rsidRDefault="00313EC5" w:rsidP="00313EC5">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Przedmiot zamówienia (model, symbol, producent)</w:t>
            </w:r>
          </w:p>
        </w:tc>
        <w:tc>
          <w:tcPr>
            <w:tcW w:w="993" w:type="dxa"/>
            <w:shd w:val="clear" w:color="auto" w:fill="BFBFBF" w:themeFill="background1" w:themeFillShade="BF"/>
            <w:vAlign w:val="center"/>
          </w:tcPr>
          <w:p w:rsidR="00313EC5" w:rsidRPr="00421C5F" w:rsidRDefault="00313EC5" w:rsidP="0076599E">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Ilość</w:t>
            </w:r>
          </w:p>
        </w:tc>
        <w:tc>
          <w:tcPr>
            <w:tcW w:w="993" w:type="dxa"/>
            <w:shd w:val="clear" w:color="auto" w:fill="BFBFBF" w:themeFill="background1" w:themeFillShade="BF"/>
          </w:tcPr>
          <w:p w:rsidR="00313EC5" w:rsidRPr="00421C5F" w:rsidRDefault="00313EC5" w:rsidP="0076599E">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 xml:space="preserve">Cena netto </w:t>
            </w:r>
          </w:p>
        </w:tc>
        <w:tc>
          <w:tcPr>
            <w:tcW w:w="993" w:type="dxa"/>
            <w:shd w:val="clear" w:color="auto" w:fill="BFBFBF" w:themeFill="background1" w:themeFillShade="BF"/>
          </w:tcPr>
          <w:p w:rsidR="00313EC5" w:rsidRPr="00421C5F" w:rsidRDefault="00313EC5" w:rsidP="0076599E">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Cena brutto</w:t>
            </w:r>
          </w:p>
        </w:tc>
        <w:tc>
          <w:tcPr>
            <w:tcW w:w="993" w:type="dxa"/>
            <w:shd w:val="clear" w:color="auto" w:fill="BFBFBF" w:themeFill="background1" w:themeFillShade="BF"/>
          </w:tcPr>
          <w:p w:rsidR="00313EC5" w:rsidRPr="00421C5F" w:rsidRDefault="00313EC5" w:rsidP="0076599E">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Wartość netto</w:t>
            </w:r>
          </w:p>
        </w:tc>
        <w:tc>
          <w:tcPr>
            <w:tcW w:w="993" w:type="dxa"/>
            <w:shd w:val="clear" w:color="auto" w:fill="BFBFBF" w:themeFill="background1" w:themeFillShade="BF"/>
          </w:tcPr>
          <w:p w:rsidR="00313EC5" w:rsidRPr="00421C5F" w:rsidRDefault="00313EC5" w:rsidP="0076599E">
            <w:pPr>
              <w:jc w:val="center"/>
              <w:rPr>
                <w:rFonts w:ascii="Times New Roman" w:eastAsia="Calibri" w:hAnsi="Times New Roman" w:cs="Times New Roman"/>
                <w:b/>
                <w:sz w:val="18"/>
                <w:szCs w:val="18"/>
              </w:rPr>
            </w:pPr>
            <w:r w:rsidRPr="00421C5F">
              <w:rPr>
                <w:rFonts w:ascii="Times New Roman" w:eastAsia="Calibri" w:hAnsi="Times New Roman" w:cs="Times New Roman"/>
                <w:b/>
                <w:sz w:val="18"/>
                <w:szCs w:val="18"/>
              </w:rPr>
              <w:t xml:space="preserve">Wartość brutto </w:t>
            </w:r>
          </w:p>
        </w:tc>
      </w:tr>
      <w:tr w:rsidR="00313EC5" w:rsidRPr="00421C5F" w:rsidTr="00313EC5">
        <w:tc>
          <w:tcPr>
            <w:tcW w:w="5070" w:type="dxa"/>
            <w:gridSpan w:val="3"/>
            <w:shd w:val="clear" w:color="auto" w:fill="BFBFBF" w:themeFill="background1" w:themeFillShade="BF"/>
            <w:vAlign w:val="center"/>
          </w:tcPr>
          <w:p w:rsidR="00313EC5" w:rsidRPr="00421C5F" w:rsidRDefault="00313EC5" w:rsidP="0076599E">
            <w:pPr>
              <w:rPr>
                <w:rFonts w:ascii="Times New Roman" w:eastAsia="Calibri" w:hAnsi="Times New Roman" w:cs="Times New Roman"/>
                <w:b/>
                <w:sz w:val="18"/>
                <w:szCs w:val="18"/>
              </w:rPr>
            </w:pPr>
            <w:r w:rsidRPr="00421C5F">
              <w:rPr>
                <w:rFonts w:ascii="Times New Roman" w:eastAsia="Calibri" w:hAnsi="Times New Roman" w:cs="Times New Roman"/>
                <w:b/>
                <w:sz w:val="18"/>
                <w:szCs w:val="18"/>
              </w:rPr>
              <w:t>Wyposażenie pracowni w sprzęt dla osób niepełnosprawnych</w:t>
            </w:r>
          </w:p>
        </w:tc>
        <w:tc>
          <w:tcPr>
            <w:tcW w:w="993" w:type="dxa"/>
            <w:shd w:val="clear" w:color="auto" w:fill="BFBFBF" w:themeFill="background1" w:themeFillShade="BF"/>
          </w:tcPr>
          <w:p w:rsidR="00313EC5" w:rsidRPr="00421C5F" w:rsidRDefault="00313EC5" w:rsidP="0076599E">
            <w:pPr>
              <w:rPr>
                <w:rFonts w:ascii="Times New Roman" w:eastAsia="Calibri" w:hAnsi="Times New Roman" w:cs="Times New Roman"/>
                <w:b/>
                <w:sz w:val="18"/>
                <w:szCs w:val="18"/>
              </w:rPr>
            </w:pPr>
          </w:p>
        </w:tc>
        <w:tc>
          <w:tcPr>
            <w:tcW w:w="993" w:type="dxa"/>
            <w:shd w:val="clear" w:color="auto" w:fill="BFBFBF" w:themeFill="background1" w:themeFillShade="BF"/>
          </w:tcPr>
          <w:p w:rsidR="00313EC5" w:rsidRPr="00421C5F" w:rsidRDefault="00313EC5" w:rsidP="0076599E">
            <w:pPr>
              <w:rPr>
                <w:rFonts w:ascii="Times New Roman" w:eastAsia="Calibri" w:hAnsi="Times New Roman" w:cs="Times New Roman"/>
                <w:b/>
                <w:sz w:val="18"/>
                <w:szCs w:val="18"/>
              </w:rPr>
            </w:pPr>
          </w:p>
        </w:tc>
        <w:tc>
          <w:tcPr>
            <w:tcW w:w="993" w:type="dxa"/>
            <w:shd w:val="clear" w:color="auto" w:fill="BFBFBF" w:themeFill="background1" w:themeFillShade="BF"/>
          </w:tcPr>
          <w:p w:rsidR="00313EC5" w:rsidRPr="00421C5F" w:rsidRDefault="00313EC5" w:rsidP="0076599E">
            <w:pPr>
              <w:rPr>
                <w:rFonts w:ascii="Times New Roman" w:eastAsia="Calibri" w:hAnsi="Times New Roman" w:cs="Times New Roman"/>
                <w:b/>
                <w:sz w:val="18"/>
                <w:szCs w:val="18"/>
              </w:rPr>
            </w:pPr>
          </w:p>
        </w:tc>
        <w:tc>
          <w:tcPr>
            <w:tcW w:w="993" w:type="dxa"/>
            <w:shd w:val="clear" w:color="auto" w:fill="BFBFBF" w:themeFill="background1" w:themeFillShade="BF"/>
          </w:tcPr>
          <w:p w:rsidR="00313EC5" w:rsidRPr="00421C5F" w:rsidRDefault="00313EC5" w:rsidP="0076599E">
            <w:pPr>
              <w:rPr>
                <w:rFonts w:ascii="Times New Roman" w:eastAsia="Calibri" w:hAnsi="Times New Roman" w:cs="Times New Roman"/>
                <w:b/>
                <w:sz w:val="18"/>
                <w:szCs w:val="18"/>
              </w:rPr>
            </w:pPr>
          </w:p>
        </w:tc>
      </w:tr>
      <w:tr w:rsidR="00313EC5" w:rsidRPr="00421C5F" w:rsidTr="00313EC5">
        <w:tc>
          <w:tcPr>
            <w:tcW w:w="712" w:type="dxa"/>
            <w:vAlign w:val="center"/>
          </w:tcPr>
          <w:p w:rsidR="00313EC5" w:rsidRPr="00421C5F" w:rsidRDefault="00313EC5" w:rsidP="0076599E">
            <w:pPr>
              <w:rPr>
                <w:rFonts w:ascii="Times New Roman" w:eastAsia="Calibri" w:hAnsi="Times New Roman" w:cs="Times New Roman"/>
                <w:sz w:val="18"/>
                <w:szCs w:val="18"/>
              </w:rPr>
            </w:pPr>
            <w:r w:rsidRPr="00421C5F">
              <w:rPr>
                <w:rFonts w:ascii="Times New Roman" w:eastAsia="Calibri" w:hAnsi="Times New Roman" w:cs="Times New Roman"/>
                <w:sz w:val="18"/>
                <w:szCs w:val="18"/>
              </w:rPr>
              <w:t>1.</w:t>
            </w:r>
          </w:p>
        </w:tc>
        <w:tc>
          <w:tcPr>
            <w:tcW w:w="3365" w:type="dxa"/>
          </w:tcPr>
          <w:p w:rsidR="00313EC5" w:rsidRPr="00421C5F" w:rsidRDefault="00313EC5" w:rsidP="0076599E">
            <w:pPr>
              <w:rPr>
                <w:rFonts w:ascii="Times New Roman" w:eastAsia="Calibri" w:hAnsi="Times New Roman" w:cs="Times New Roman"/>
                <w:sz w:val="18"/>
                <w:szCs w:val="18"/>
              </w:rPr>
            </w:pPr>
            <w:r w:rsidRPr="00421C5F">
              <w:rPr>
                <w:rFonts w:ascii="Times New Roman" w:eastAsia="Calibri" w:hAnsi="Times New Roman" w:cs="Times New Roman"/>
                <w:b/>
                <w:sz w:val="18"/>
                <w:szCs w:val="18"/>
              </w:rPr>
              <w:t>Zestaw komputerowy PC ……………….</w:t>
            </w:r>
          </w:p>
        </w:tc>
        <w:tc>
          <w:tcPr>
            <w:tcW w:w="993" w:type="dxa"/>
            <w:vAlign w:val="center"/>
          </w:tcPr>
          <w:p w:rsidR="00313EC5" w:rsidRPr="00421C5F" w:rsidRDefault="00313EC5" w:rsidP="00313EC5">
            <w:pPr>
              <w:contextualSpacing/>
              <w:rPr>
                <w:rFonts w:ascii="Times New Roman" w:eastAsia="Times New Roman" w:hAnsi="Times New Roman" w:cs="Times New Roman"/>
                <w:sz w:val="18"/>
                <w:szCs w:val="18"/>
                <w:lang w:eastAsia="pl-PL"/>
              </w:rPr>
            </w:pPr>
            <w:r w:rsidRPr="00421C5F">
              <w:rPr>
                <w:rFonts w:ascii="Times New Roman" w:eastAsia="Times New Roman" w:hAnsi="Times New Roman" w:cs="Times New Roman"/>
                <w:sz w:val="18"/>
                <w:szCs w:val="18"/>
                <w:lang w:eastAsia="pl-PL"/>
              </w:rPr>
              <w:t xml:space="preserve">1 </w:t>
            </w:r>
            <w:proofErr w:type="spellStart"/>
            <w:r w:rsidRPr="00421C5F">
              <w:rPr>
                <w:rFonts w:ascii="Times New Roman" w:eastAsia="Times New Roman" w:hAnsi="Times New Roman" w:cs="Times New Roman"/>
                <w:sz w:val="18"/>
                <w:szCs w:val="18"/>
                <w:lang w:eastAsia="pl-PL"/>
              </w:rPr>
              <w:t>kpl</w:t>
            </w:r>
            <w:proofErr w:type="spellEnd"/>
          </w:p>
        </w:tc>
        <w:tc>
          <w:tcPr>
            <w:tcW w:w="993" w:type="dxa"/>
          </w:tcPr>
          <w:p w:rsidR="00313EC5" w:rsidRPr="00421C5F" w:rsidRDefault="00313EC5" w:rsidP="00313EC5">
            <w:pPr>
              <w:contextualSpacing/>
              <w:rPr>
                <w:rFonts w:ascii="Times New Roman" w:eastAsia="Times New Roman" w:hAnsi="Times New Roman" w:cs="Times New Roman"/>
                <w:sz w:val="18"/>
                <w:szCs w:val="18"/>
                <w:lang w:eastAsia="pl-PL"/>
              </w:rPr>
            </w:pPr>
          </w:p>
        </w:tc>
        <w:tc>
          <w:tcPr>
            <w:tcW w:w="993" w:type="dxa"/>
          </w:tcPr>
          <w:p w:rsidR="00313EC5" w:rsidRPr="00421C5F" w:rsidRDefault="00313EC5" w:rsidP="00313EC5">
            <w:pPr>
              <w:contextualSpacing/>
              <w:rPr>
                <w:rFonts w:ascii="Times New Roman" w:eastAsia="Times New Roman" w:hAnsi="Times New Roman" w:cs="Times New Roman"/>
                <w:sz w:val="18"/>
                <w:szCs w:val="18"/>
                <w:lang w:eastAsia="pl-PL"/>
              </w:rPr>
            </w:pPr>
          </w:p>
        </w:tc>
        <w:tc>
          <w:tcPr>
            <w:tcW w:w="993" w:type="dxa"/>
          </w:tcPr>
          <w:p w:rsidR="00313EC5" w:rsidRPr="00421C5F" w:rsidRDefault="00313EC5" w:rsidP="00313EC5">
            <w:pPr>
              <w:contextualSpacing/>
              <w:rPr>
                <w:rFonts w:ascii="Times New Roman" w:eastAsia="Times New Roman" w:hAnsi="Times New Roman" w:cs="Times New Roman"/>
                <w:sz w:val="18"/>
                <w:szCs w:val="18"/>
                <w:lang w:eastAsia="pl-PL"/>
              </w:rPr>
            </w:pPr>
          </w:p>
        </w:tc>
        <w:tc>
          <w:tcPr>
            <w:tcW w:w="993" w:type="dxa"/>
          </w:tcPr>
          <w:p w:rsidR="00313EC5" w:rsidRPr="00421C5F" w:rsidRDefault="00313EC5" w:rsidP="00313EC5">
            <w:pPr>
              <w:contextualSpacing/>
              <w:rPr>
                <w:rFonts w:ascii="Times New Roman" w:eastAsia="Times New Roman" w:hAnsi="Times New Roman" w:cs="Times New Roman"/>
                <w:sz w:val="18"/>
                <w:szCs w:val="18"/>
                <w:lang w:eastAsia="pl-PL"/>
              </w:rPr>
            </w:pPr>
          </w:p>
        </w:tc>
      </w:tr>
      <w:tr w:rsidR="00421C5F" w:rsidRPr="00421C5F" w:rsidTr="007D0650">
        <w:tc>
          <w:tcPr>
            <w:tcW w:w="7056" w:type="dxa"/>
            <w:gridSpan w:val="5"/>
            <w:vAlign w:val="center"/>
          </w:tcPr>
          <w:p w:rsidR="00421C5F" w:rsidRPr="00421C5F" w:rsidRDefault="00421C5F" w:rsidP="00421C5F">
            <w:pPr>
              <w:contextualSpacing/>
              <w:jc w:val="center"/>
              <w:rPr>
                <w:rFonts w:ascii="Times New Roman" w:eastAsia="Times New Roman" w:hAnsi="Times New Roman" w:cs="Times New Roman"/>
                <w:b/>
                <w:sz w:val="18"/>
                <w:szCs w:val="18"/>
                <w:lang w:eastAsia="pl-PL"/>
              </w:rPr>
            </w:pPr>
            <w:r w:rsidRPr="00421C5F">
              <w:rPr>
                <w:rFonts w:ascii="Times New Roman" w:eastAsia="Times New Roman" w:hAnsi="Times New Roman" w:cs="Times New Roman"/>
                <w:b/>
                <w:sz w:val="18"/>
                <w:szCs w:val="18"/>
                <w:lang w:eastAsia="pl-PL"/>
              </w:rPr>
              <w:t>OGÓŁEM  DZIAŁANIE 4</w:t>
            </w:r>
            <w:r>
              <w:rPr>
                <w:rFonts w:ascii="Times New Roman" w:eastAsia="Times New Roman" w:hAnsi="Times New Roman" w:cs="Times New Roman"/>
                <w:b/>
                <w:sz w:val="18"/>
                <w:szCs w:val="18"/>
                <w:lang w:eastAsia="pl-PL"/>
              </w:rPr>
              <w:t>:</w:t>
            </w:r>
          </w:p>
        </w:tc>
        <w:tc>
          <w:tcPr>
            <w:tcW w:w="993" w:type="dxa"/>
          </w:tcPr>
          <w:p w:rsidR="00421C5F" w:rsidRPr="00421C5F" w:rsidRDefault="00421C5F" w:rsidP="00313EC5">
            <w:pPr>
              <w:contextualSpacing/>
              <w:rPr>
                <w:rFonts w:ascii="Times New Roman" w:eastAsia="Times New Roman" w:hAnsi="Times New Roman" w:cs="Times New Roman"/>
                <w:sz w:val="18"/>
                <w:szCs w:val="18"/>
                <w:lang w:eastAsia="pl-PL"/>
              </w:rPr>
            </w:pPr>
          </w:p>
        </w:tc>
        <w:tc>
          <w:tcPr>
            <w:tcW w:w="993" w:type="dxa"/>
          </w:tcPr>
          <w:p w:rsidR="00421C5F" w:rsidRPr="00421C5F" w:rsidRDefault="00421C5F" w:rsidP="00313EC5">
            <w:pPr>
              <w:contextualSpacing/>
              <w:rPr>
                <w:rFonts w:ascii="Times New Roman" w:eastAsia="Times New Roman" w:hAnsi="Times New Roman" w:cs="Times New Roman"/>
                <w:sz w:val="18"/>
                <w:szCs w:val="18"/>
                <w:lang w:eastAsia="pl-PL"/>
              </w:rPr>
            </w:pPr>
          </w:p>
        </w:tc>
      </w:tr>
    </w:tbl>
    <w:p w:rsidR="0076599E" w:rsidRDefault="0076599E" w:rsidP="0076599E">
      <w:pPr>
        <w:rPr>
          <w:rFonts w:ascii="Times New Roman" w:eastAsia="Calibri" w:hAnsi="Times New Roman" w:cs="Times New Roman"/>
          <w:b/>
          <w:sz w:val="20"/>
          <w:szCs w:val="20"/>
          <w:u w:val="single"/>
        </w:rPr>
      </w:pPr>
    </w:p>
    <w:p w:rsidR="00421C5F" w:rsidRPr="00474CBC" w:rsidRDefault="00421C5F" w:rsidP="00421C5F">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421C5F" w:rsidRPr="00474CBC" w:rsidRDefault="00421C5F" w:rsidP="00421C5F">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421C5F" w:rsidRPr="00474CBC" w:rsidRDefault="00421C5F" w:rsidP="00421C5F">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421C5F" w:rsidRPr="0076599E" w:rsidRDefault="00421C5F" w:rsidP="0076599E">
      <w:pPr>
        <w:rPr>
          <w:rFonts w:ascii="Times New Roman" w:eastAsia="Calibri" w:hAnsi="Times New Roman" w:cs="Times New Roman"/>
          <w:b/>
          <w:sz w:val="20"/>
          <w:szCs w:val="20"/>
          <w:u w:val="single"/>
        </w:rPr>
      </w:pPr>
    </w:p>
    <w:tbl>
      <w:tblPr>
        <w:tblW w:w="0" w:type="auto"/>
        <w:tblInd w:w="-15" w:type="dxa"/>
        <w:tblLayout w:type="fixed"/>
        <w:tblLook w:val="0000" w:firstRow="0" w:lastRow="0" w:firstColumn="0" w:lastColumn="0" w:noHBand="0" w:noVBand="0"/>
      </w:tblPr>
      <w:tblGrid>
        <w:gridCol w:w="3348"/>
        <w:gridCol w:w="5894"/>
      </w:tblGrid>
      <w:tr w:rsidR="00123749" w:rsidRPr="00421C5F" w:rsidTr="007D0650">
        <w:tc>
          <w:tcPr>
            <w:tcW w:w="3348" w:type="dxa"/>
            <w:tcBorders>
              <w:top w:val="single" w:sz="4" w:space="0" w:color="000000"/>
              <w:left w:val="single" w:sz="4" w:space="0" w:color="000000"/>
              <w:bottom w:val="single" w:sz="4" w:space="0" w:color="000000"/>
            </w:tcBorders>
            <w:shd w:val="clear" w:color="auto" w:fill="auto"/>
            <w:vAlign w:val="bottom"/>
          </w:tcPr>
          <w:p w:rsidR="00123749" w:rsidRPr="00421C5F" w:rsidRDefault="00123749" w:rsidP="007D0650">
            <w:pPr>
              <w:snapToGrid w:val="0"/>
              <w:spacing w:after="120" w:line="360" w:lineRule="auto"/>
              <w:jc w:val="center"/>
              <w:rPr>
                <w:rFonts w:ascii="Times New Roman" w:hAnsi="Times New Roman" w:cs="Times New Roman"/>
                <w:sz w:val="20"/>
                <w:szCs w:val="20"/>
              </w:rPr>
            </w:pPr>
          </w:p>
          <w:p w:rsidR="00123749" w:rsidRPr="00421C5F" w:rsidRDefault="00123749" w:rsidP="007D0650">
            <w:pPr>
              <w:spacing w:after="120" w:line="360" w:lineRule="auto"/>
              <w:rPr>
                <w:rFonts w:ascii="Times New Roman" w:hAnsi="Times New Roman" w:cs="Times New Roman"/>
                <w:sz w:val="20"/>
                <w:szCs w:val="20"/>
              </w:rPr>
            </w:pPr>
          </w:p>
          <w:p w:rsidR="00123749" w:rsidRPr="00421C5F" w:rsidRDefault="00123749" w:rsidP="007D0650">
            <w:pPr>
              <w:spacing w:after="120" w:line="360" w:lineRule="auto"/>
              <w:jc w:val="center"/>
              <w:rPr>
                <w:rFonts w:ascii="Times New Roman" w:hAnsi="Times New Roman" w:cs="Times New Roman"/>
                <w:b/>
                <w:i/>
                <w:sz w:val="20"/>
                <w:szCs w:val="20"/>
              </w:rPr>
            </w:pPr>
            <w:r w:rsidRPr="00421C5F">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23749" w:rsidRPr="00421C5F" w:rsidRDefault="00123749" w:rsidP="007D0650">
            <w:pPr>
              <w:spacing w:after="120" w:line="360" w:lineRule="auto"/>
              <w:jc w:val="center"/>
              <w:rPr>
                <w:rFonts w:ascii="Times New Roman" w:hAnsi="Times New Roman" w:cs="Times New Roman"/>
                <w:sz w:val="20"/>
                <w:szCs w:val="20"/>
              </w:rPr>
            </w:pPr>
            <w:r w:rsidRPr="00421C5F">
              <w:rPr>
                <w:rFonts w:ascii="Times New Roman" w:hAnsi="Times New Roman" w:cs="Times New Roman"/>
                <w:b/>
                <w:sz w:val="20"/>
                <w:szCs w:val="20"/>
              </w:rPr>
              <w:t>Formularz cenowy</w:t>
            </w:r>
            <w:r>
              <w:rPr>
                <w:rFonts w:ascii="Times New Roman" w:hAnsi="Times New Roman" w:cs="Times New Roman"/>
                <w:b/>
                <w:sz w:val="20"/>
                <w:szCs w:val="20"/>
              </w:rPr>
              <w:t xml:space="preserve"> strona 4</w:t>
            </w:r>
          </w:p>
        </w:tc>
      </w:tr>
    </w:tbl>
    <w:p w:rsidR="00123749" w:rsidRDefault="00123749" w:rsidP="0076599E">
      <w:pPr>
        <w:rPr>
          <w:rFonts w:ascii="Times New Roman" w:eastAsia="Calibri" w:hAnsi="Times New Roman" w:cs="Times New Roman"/>
          <w:b/>
          <w:sz w:val="20"/>
          <w:szCs w:val="20"/>
        </w:rPr>
      </w:pPr>
    </w:p>
    <w:p w:rsidR="0076599E" w:rsidRPr="0076599E" w:rsidRDefault="0076599E" w:rsidP="0076599E">
      <w:pPr>
        <w:rPr>
          <w:rFonts w:ascii="Times New Roman" w:eastAsia="Calibri" w:hAnsi="Times New Roman" w:cs="Times New Roman"/>
          <w:b/>
          <w:sz w:val="20"/>
          <w:szCs w:val="20"/>
        </w:rPr>
      </w:pPr>
      <w:r w:rsidRPr="0076599E">
        <w:rPr>
          <w:rFonts w:ascii="Times New Roman" w:eastAsia="Calibri" w:hAnsi="Times New Roman" w:cs="Times New Roman"/>
          <w:b/>
          <w:sz w:val="20"/>
          <w:szCs w:val="20"/>
        </w:rPr>
        <w:t>IV. Działanie 5: Wyposażenie pracowni turystyki:</w:t>
      </w:r>
    </w:p>
    <w:tbl>
      <w:tblPr>
        <w:tblW w:w="48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993"/>
        <w:gridCol w:w="993"/>
        <w:gridCol w:w="993"/>
        <w:gridCol w:w="993"/>
        <w:gridCol w:w="993"/>
      </w:tblGrid>
      <w:tr w:rsidR="000B240F" w:rsidRPr="00123749" w:rsidTr="000E1AE6">
        <w:trPr>
          <w:trHeight w:val="177"/>
        </w:trPr>
        <w:tc>
          <w:tcPr>
            <w:tcW w:w="709" w:type="dxa"/>
            <w:shd w:val="clear" w:color="auto" w:fill="BFBFBF" w:themeFill="background1" w:themeFillShade="BF"/>
            <w:vAlign w:val="center"/>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Lp.</w:t>
            </w:r>
          </w:p>
        </w:tc>
        <w:tc>
          <w:tcPr>
            <w:tcW w:w="3402" w:type="dxa"/>
            <w:shd w:val="clear" w:color="auto" w:fill="BFBFBF" w:themeFill="background1" w:themeFillShade="BF"/>
            <w:vAlign w:val="center"/>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Przedmiot zamówienia (model, symbol, producent)</w:t>
            </w:r>
          </w:p>
        </w:tc>
        <w:tc>
          <w:tcPr>
            <w:tcW w:w="993" w:type="dxa"/>
            <w:shd w:val="clear" w:color="auto" w:fill="BFBFBF" w:themeFill="background1" w:themeFillShade="BF"/>
            <w:vAlign w:val="center"/>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Ilość</w:t>
            </w:r>
          </w:p>
        </w:tc>
        <w:tc>
          <w:tcPr>
            <w:tcW w:w="993" w:type="dxa"/>
            <w:shd w:val="clear" w:color="auto" w:fill="BFBFBF" w:themeFill="background1" w:themeFillShade="BF"/>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 xml:space="preserve">Cena netto </w:t>
            </w:r>
          </w:p>
        </w:tc>
        <w:tc>
          <w:tcPr>
            <w:tcW w:w="993" w:type="dxa"/>
            <w:shd w:val="clear" w:color="auto" w:fill="BFBFBF" w:themeFill="background1" w:themeFillShade="BF"/>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 xml:space="preserve">Cena brutto </w:t>
            </w:r>
          </w:p>
        </w:tc>
        <w:tc>
          <w:tcPr>
            <w:tcW w:w="993" w:type="dxa"/>
            <w:shd w:val="clear" w:color="auto" w:fill="BFBFBF" w:themeFill="background1" w:themeFillShade="BF"/>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 xml:space="preserve">Wartość netto </w:t>
            </w:r>
          </w:p>
        </w:tc>
        <w:tc>
          <w:tcPr>
            <w:tcW w:w="993" w:type="dxa"/>
            <w:shd w:val="clear" w:color="auto" w:fill="BFBFBF" w:themeFill="background1" w:themeFillShade="BF"/>
          </w:tcPr>
          <w:p w:rsidR="000B240F" w:rsidRPr="00123749" w:rsidRDefault="000B240F" w:rsidP="0076599E">
            <w:pPr>
              <w:spacing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Wartość brutto</w:t>
            </w:r>
          </w:p>
        </w:tc>
      </w:tr>
      <w:tr w:rsidR="000B240F" w:rsidRPr="00123749" w:rsidTr="000E1AE6">
        <w:trPr>
          <w:trHeight w:val="611"/>
        </w:trPr>
        <w:tc>
          <w:tcPr>
            <w:tcW w:w="709" w:type="dxa"/>
            <w:vAlign w:val="center"/>
          </w:tcPr>
          <w:p w:rsidR="000B240F" w:rsidRPr="00123749" w:rsidRDefault="000B240F"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w:t>
            </w:r>
          </w:p>
        </w:tc>
        <w:tc>
          <w:tcPr>
            <w:tcW w:w="3402" w:type="dxa"/>
          </w:tcPr>
          <w:p w:rsidR="000B240F" w:rsidRPr="00123749" w:rsidRDefault="000B240F" w:rsidP="0076599E">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Zestaw komputerowy PC ……………….</w:t>
            </w:r>
          </w:p>
        </w:tc>
        <w:tc>
          <w:tcPr>
            <w:tcW w:w="993" w:type="dxa"/>
            <w:vAlign w:val="center"/>
          </w:tcPr>
          <w:p w:rsidR="000B240F" w:rsidRPr="00123749" w:rsidRDefault="000B240F"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 xml:space="preserve">20 </w:t>
            </w:r>
            <w:proofErr w:type="spellStart"/>
            <w:r w:rsidRPr="00123749">
              <w:rPr>
                <w:rFonts w:ascii="Times New Roman" w:eastAsia="Calibri" w:hAnsi="Times New Roman" w:cs="Times New Roman"/>
                <w:sz w:val="18"/>
                <w:szCs w:val="18"/>
              </w:rPr>
              <w:t>kpl</w:t>
            </w:r>
            <w:proofErr w:type="spellEnd"/>
          </w:p>
        </w:tc>
        <w:tc>
          <w:tcPr>
            <w:tcW w:w="993" w:type="dxa"/>
          </w:tcPr>
          <w:p w:rsidR="000B240F" w:rsidRPr="00123749" w:rsidRDefault="000B240F" w:rsidP="0076599E">
            <w:pPr>
              <w:spacing w:after="0" w:line="240" w:lineRule="auto"/>
              <w:jc w:val="center"/>
              <w:rPr>
                <w:rFonts w:ascii="Times New Roman" w:eastAsia="Calibri" w:hAnsi="Times New Roman" w:cs="Times New Roman"/>
                <w:sz w:val="18"/>
                <w:szCs w:val="18"/>
              </w:rPr>
            </w:pPr>
          </w:p>
        </w:tc>
        <w:tc>
          <w:tcPr>
            <w:tcW w:w="993" w:type="dxa"/>
          </w:tcPr>
          <w:p w:rsidR="000B240F" w:rsidRPr="00123749" w:rsidRDefault="000B240F" w:rsidP="0076599E">
            <w:pPr>
              <w:spacing w:after="0" w:line="240" w:lineRule="auto"/>
              <w:jc w:val="center"/>
              <w:rPr>
                <w:rFonts w:ascii="Times New Roman" w:eastAsia="Calibri" w:hAnsi="Times New Roman" w:cs="Times New Roman"/>
                <w:sz w:val="18"/>
                <w:szCs w:val="18"/>
              </w:rPr>
            </w:pPr>
          </w:p>
        </w:tc>
        <w:tc>
          <w:tcPr>
            <w:tcW w:w="993" w:type="dxa"/>
          </w:tcPr>
          <w:p w:rsidR="000B240F" w:rsidRPr="00123749" w:rsidRDefault="000B240F" w:rsidP="0076599E">
            <w:pPr>
              <w:spacing w:after="0" w:line="240" w:lineRule="auto"/>
              <w:jc w:val="center"/>
              <w:rPr>
                <w:rFonts w:ascii="Times New Roman" w:eastAsia="Calibri" w:hAnsi="Times New Roman" w:cs="Times New Roman"/>
                <w:sz w:val="18"/>
                <w:szCs w:val="18"/>
              </w:rPr>
            </w:pPr>
          </w:p>
        </w:tc>
        <w:tc>
          <w:tcPr>
            <w:tcW w:w="993" w:type="dxa"/>
          </w:tcPr>
          <w:p w:rsidR="000B240F" w:rsidRPr="00123749" w:rsidRDefault="000B240F"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340"/>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2</w:t>
            </w:r>
          </w:p>
        </w:tc>
        <w:tc>
          <w:tcPr>
            <w:tcW w:w="3402" w:type="dxa"/>
          </w:tcPr>
          <w:p w:rsidR="000E1AE6" w:rsidRPr="00123749" w:rsidRDefault="000E1AE6" w:rsidP="0076599E">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Notebook ……………….</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3</w:t>
            </w:r>
          </w:p>
        </w:tc>
        <w:tc>
          <w:tcPr>
            <w:tcW w:w="3402" w:type="dxa"/>
          </w:tcPr>
          <w:p w:rsidR="000E1AE6" w:rsidRPr="00123749" w:rsidRDefault="000E1AE6" w:rsidP="000E1AE6">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Serwer……………………………</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 xml:space="preserve">1 </w:t>
            </w:r>
            <w:proofErr w:type="spellStart"/>
            <w:r w:rsidRPr="00123749">
              <w:rPr>
                <w:rFonts w:ascii="Times New Roman" w:eastAsia="Calibri" w:hAnsi="Times New Roman" w:cs="Times New Roman"/>
                <w:sz w:val="18"/>
                <w:szCs w:val="18"/>
                <w:lang w:val="en-US"/>
              </w:rPr>
              <w:t>kpl</w:t>
            </w:r>
            <w:proofErr w:type="spellEnd"/>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4</w:t>
            </w:r>
          </w:p>
        </w:tc>
        <w:tc>
          <w:tcPr>
            <w:tcW w:w="3402" w:type="dxa"/>
          </w:tcPr>
          <w:p w:rsidR="000E1AE6" w:rsidRPr="00123749" w:rsidRDefault="000E1AE6" w:rsidP="0076599E">
            <w:pPr>
              <w:spacing w:after="0" w:line="240" w:lineRule="auto"/>
              <w:rPr>
                <w:rFonts w:ascii="Times New Roman" w:eastAsia="Calibri" w:hAnsi="Times New Roman" w:cs="Times New Roman"/>
                <w:b/>
                <w:sz w:val="18"/>
                <w:szCs w:val="18"/>
                <w:highlight w:val="red"/>
                <w:lang w:val="en-US"/>
              </w:rPr>
            </w:pPr>
            <w:r w:rsidRPr="00123749">
              <w:rPr>
                <w:rFonts w:ascii="Times New Roman" w:eastAsia="Calibri" w:hAnsi="Times New Roman" w:cs="Times New Roman"/>
                <w:b/>
                <w:sz w:val="18"/>
                <w:szCs w:val="18"/>
                <w:lang w:val="en-US"/>
              </w:rPr>
              <w:t xml:space="preserve">Windows </w:t>
            </w:r>
            <w:proofErr w:type="spellStart"/>
            <w:r w:rsidRPr="00123749">
              <w:rPr>
                <w:rFonts w:ascii="Times New Roman" w:eastAsia="Calibri" w:hAnsi="Times New Roman" w:cs="Times New Roman"/>
                <w:b/>
                <w:sz w:val="18"/>
                <w:szCs w:val="18"/>
                <w:lang w:val="en-US"/>
              </w:rPr>
              <w:t>Serwer</w:t>
            </w:r>
            <w:proofErr w:type="spellEnd"/>
            <w:r w:rsidRPr="00123749">
              <w:rPr>
                <w:rFonts w:ascii="Times New Roman" w:eastAsia="Calibri" w:hAnsi="Times New Roman" w:cs="Times New Roman"/>
                <w:b/>
                <w:sz w:val="18"/>
                <w:szCs w:val="18"/>
                <w:lang w:val="en-US"/>
              </w:rPr>
              <w:t xml:space="preserve"> 2012 R2 </w:t>
            </w:r>
            <w:proofErr w:type="spellStart"/>
            <w:r w:rsidRPr="00123749">
              <w:rPr>
                <w:rFonts w:ascii="Times New Roman" w:eastAsia="Calibri" w:hAnsi="Times New Roman" w:cs="Times New Roman"/>
                <w:b/>
                <w:sz w:val="18"/>
                <w:szCs w:val="18"/>
                <w:lang w:val="en-US"/>
              </w:rPr>
              <w:t>std</w:t>
            </w:r>
            <w:proofErr w:type="spellEnd"/>
            <w:r w:rsidRPr="00123749">
              <w:rPr>
                <w:rFonts w:ascii="Times New Roman" w:eastAsia="Calibri" w:hAnsi="Times New Roman" w:cs="Times New Roman"/>
                <w:b/>
                <w:sz w:val="18"/>
                <w:szCs w:val="18"/>
                <w:lang w:val="en-US"/>
              </w:rPr>
              <w:t xml:space="preserve"> MOLP Academic</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 xml:space="preserve">1 </w:t>
            </w:r>
            <w:proofErr w:type="spellStart"/>
            <w:r w:rsidRPr="00123749">
              <w:rPr>
                <w:rFonts w:ascii="Times New Roman" w:eastAsia="Calibri" w:hAnsi="Times New Roman" w:cs="Times New Roman"/>
                <w:sz w:val="18"/>
                <w:szCs w:val="18"/>
                <w:lang w:val="en-US"/>
              </w:rPr>
              <w:t>szt</w:t>
            </w:r>
            <w:proofErr w:type="spellEnd"/>
            <w:r w:rsidRPr="00123749">
              <w:rPr>
                <w:rFonts w:ascii="Times New Roman" w:eastAsia="Calibri" w:hAnsi="Times New Roman" w:cs="Times New Roman"/>
                <w:sz w:val="18"/>
                <w:szCs w:val="18"/>
                <w:lang w:val="en-US"/>
              </w:rPr>
              <w:t>.</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5</w:t>
            </w:r>
          </w:p>
        </w:tc>
        <w:tc>
          <w:tcPr>
            <w:tcW w:w="3402" w:type="dxa"/>
          </w:tcPr>
          <w:p w:rsidR="000E1AE6" w:rsidRPr="00123749" w:rsidRDefault="000E1AE6" w:rsidP="0076599E">
            <w:pPr>
              <w:spacing w:after="0" w:line="240" w:lineRule="auto"/>
              <w:rPr>
                <w:rFonts w:ascii="Times New Roman" w:eastAsia="Calibri" w:hAnsi="Times New Roman" w:cs="Times New Roman"/>
                <w:b/>
                <w:sz w:val="18"/>
                <w:szCs w:val="18"/>
                <w:lang w:val="en-US"/>
              </w:rPr>
            </w:pPr>
            <w:r w:rsidRPr="00123749">
              <w:rPr>
                <w:rFonts w:ascii="Times New Roman" w:eastAsia="Calibri" w:hAnsi="Times New Roman" w:cs="Times New Roman"/>
                <w:b/>
                <w:sz w:val="18"/>
                <w:szCs w:val="18"/>
                <w:lang w:val="en-US"/>
              </w:rPr>
              <w:t xml:space="preserve">CALL </w:t>
            </w:r>
            <w:proofErr w:type="spellStart"/>
            <w:r w:rsidRPr="00123749">
              <w:rPr>
                <w:rFonts w:ascii="Times New Roman" w:eastAsia="Calibri" w:hAnsi="Times New Roman" w:cs="Times New Roman"/>
                <w:b/>
                <w:sz w:val="18"/>
                <w:szCs w:val="18"/>
                <w:lang w:val="en-US"/>
              </w:rPr>
              <w:t>Dostępowe</w:t>
            </w:r>
            <w:proofErr w:type="spellEnd"/>
            <w:r w:rsidRPr="00123749">
              <w:rPr>
                <w:rFonts w:ascii="Times New Roman" w:eastAsia="Calibri" w:hAnsi="Times New Roman" w:cs="Times New Roman"/>
                <w:b/>
                <w:sz w:val="18"/>
                <w:szCs w:val="18"/>
                <w:lang w:val="en-US"/>
              </w:rPr>
              <w:t xml:space="preserve"> (USER/Device) MOLP Academic</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 xml:space="preserve">21 </w:t>
            </w:r>
            <w:proofErr w:type="spellStart"/>
            <w:r w:rsidRPr="00123749">
              <w:rPr>
                <w:rFonts w:ascii="Times New Roman" w:eastAsia="Calibri" w:hAnsi="Times New Roman" w:cs="Times New Roman"/>
                <w:sz w:val="18"/>
                <w:szCs w:val="18"/>
                <w:lang w:val="en-US"/>
              </w:rPr>
              <w:t>szt</w:t>
            </w:r>
            <w:proofErr w:type="spellEnd"/>
            <w:r w:rsidRPr="00123749">
              <w:rPr>
                <w:rFonts w:ascii="Times New Roman" w:eastAsia="Calibri" w:hAnsi="Times New Roman" w:cs="Times New Roman"/>
                <w:sz w:val="18"/>
                <w:szCs w:val="18"/>
                <w:lang w:val="en-US"/>
              </w:rPr>
              <w:t>.</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p>
        </w:tc>
      </w:tr>
      <w:tr w:rsidR="000E1AE6" w:rsidRPr="00123749" w:rsidTr="000E1AE6">
        <w:trPr>
          <w:trHeight w:val="754"/>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lang w:val="en-US"/>
              </w:rPr>
            </w:pPr>
            <w:r w:rsidRPr="00123749">
              <w:rPr>
                <w:rFonts w:ascii="Times New Roman" w:eastAsia="Calibri" w:hAnsi="Times New Roman" w:cs="Times New Roman"/>
                <w:sz w:val="18"/>
                <w:szCs w:val="18"/>
                <w:lang w:val="en-US"/>
              </w:rPr>
              <w:t>6</w:t>
            </w:r>
          </w:p>
        </w:tc>
        <w:tc>
          <w:tcPr>
            <w:tcW w:w="3402" w:type="dxa"/>
          </w:tcPr>
          <w:p w:rsidR="000E1AE6" w:rsidRPr="00123749" w:rsidRDefault="000E1AE6" w:rsidP="0076599E">
            <w:pPr>
              <w:spacing w:after="0" w:line="240" w:lineRule="auto"/>
              <w:rPr>
                <w:rFonts w:ascii="Times New Roman" w:eastAsia="Calibri" w:hAnsi="Times New Roman" w:cs="Times New Roman"/>
                <w:b/>
                <w:sz w:val="18"/>
                <w:szCs w:val="18"/>
                <w:lang w:val="en-US"/>
              </w:rPr>
            </w:pPr>
            <w:r w:rsidRPr="00123749">
              <w:rPr>
                <w:rFonts w:ascii="Times New Roman" w:eastAsia="Calibri" w:hAnsi="Times New Roman" w:cs="Times New Roman"/>
                <w:b/>
                <w:sz w:val="18"/>
                <w:szCs w:val="18"/>
                <w:lang w:val="en-US"/>
              </w:rPr>
              <w:t>MS Office 2013 Professional Plus MOLP Academic</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21 szt.</w:t>
            </w:r>
          </w:p>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7</w:t>
            </w:r>
          </w:p>
        </w:tc>
        <w:tc>
          <w:tcPr>
            <w:tcW w:w="3402" w:type="dxa"/>
          </w:tcPr>
          <w:p w:rsidR="000E1AE6" w:rsidRPr="00123749" w:rsidRDefault="000E1AE6" w:rsidP="0076599E">
            <w:pPr>
              <w:spacing w:after="0" w:line="240" w:lineRule="auto"/>
              <w:rPr>
                <w:rFonts w:ascii="Times New Roman" w:eastAsia="Calibri" w:hAnsi="Times New Roman" w:cs="Times New Roman"/>
                <w:b/>
                <w:sz w:val="18"/>
                <w:szCs w:val="18"/>
              </w:rPr>
            </w:pPr>
            <w:r w:rsidRPr="00123749">
              <w:rPr>
                <w:rFonts w:ascii="Times New Roman" w:eastAsia="Calibri" w:hAnsi="Times New Roman" w:cs="Times New Roman"/>
                <w:b/>
                <w:sz w:val="18"/>
                <w:szCs w:val="18"/>
              </w:rPr>
              <w:t xml:space="preserve">Switch </w:t>
            </w:r>
            <w:proofErr w:type="spellStart"/>
            <w:r w:rsidRPr="00123749">
              <w:rPr>
                <w:rFonts w:ascii="Times New Roman" w:eastAsia="Calibri" w:hAnsi="Times New Roman" w:cs="Times New Roman"/>
                <w:b/>
                <w:sz w:val="18"/>
                <w:szCs w:val="18"/>
              </w:rPr>
              <w:t>zarządzalny</w:t>
            </w:r>
            <w:proofErr w:type="spellEnd"/>
            <w:r w:rsidRPr="00123749">
              <w:rPr>
                <w:rFonts w:ascii="Times New Roman" w:eastAsia="Calibri" w:hAnsi="Times New Roman" w:cs="Times New Roman"/>
                <w:b/>
                <w:sz w:val="18"/>
                <w:szCs w:val="18"/>
              </w:rPr>
              <w:t>………………………</w:t>
            </w:r>
          </w:p>
          <w:p w:rsidR="000E1AE6" w:rsidRPr="00123749" w:rsidRDefault="000E1AE6" w:rsidP="0076599E">
            <w:pPr>
              <w:spacing w:after="0" w:line="240" w:lineRule="auto"/>
              <w:rPr>
                <w:rFonts w:ascii="Times New Roman" w:eastAsia="Calibri" w:hAnsi="Times New Roman" w:cs="Times New Roman"/>
                <w:sz w:val="18"/>
                <w:szCs w:val="18"/>
              </w:rPr>
            </w:pP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317"/>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8</w:t>
            </w:r>
          </w:p>
        </w:tc>
        <w:tc>
          <w:tcPr>
            <w:tcW w:w="3402" w:type="dxa"/>
          </w:tcPr>
          <w:p w:rsidR="000E1AE6" w:rsidRPr="00123749" w:rsidRDefault="000E1AE6" w:rsidP="000E1AE6">
            <w:pPr>
              <w:spacing w:after="0" w:line="240" w:lineRule="auto"/>
              <w:rPr>
                <w:rFonts w:ascii="Times New Roman" w:eastAsia="Calibri" w:hAnsi="Times New Roman" w:cs="Times New Roman"/>
                <w:b/>
                <w:sz w:val="18"/>
                <w:szCs w:val="18"/>
                <w:lang w:val="en-US"/>
              </w:rPr>
            </w:pPr>
            <w:r w:rsidRPr="00123749">
              <w:rPr>
                <w:rFonts w:ascii="Times New Roman" w:eastAsia="Calibri" w:hAnsi="Times New Roman" w:cs="Times New Roman"/>
                <w:b/>
                <w:sz w:val="18"/>
                <w:szCs w:val="18"/>
                <w:lang w:val="en-US"/>
              </w:rPr>
              <w:t>Access Point</w:t>
            </w:r>
            <w:r w:rsidRPr="00123749">
              <w:rPr>
                <w:rFonts w:ascii="Times New Roman" w:eastAsia="Calibri" w:hAnsi="Times New Roman" w:cs="Times New Roman"/>
                <w:sz w:val="18"/>
                <w:szCs w:val="18"/>
                <w:lang w:val="en-US"/>
              </w:rPr>
              <w:t>……………………..</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9</w:t>
            </w:r>
          </w:p>
        </w:tc>
        <w:tc>
          <w:tcPr>
            <w:tcW w:w="3402" w:type="dxa"/>
          </w:tcPr>
          <w:p w:rsidR="000E1AE6" w:rsidRPr="00123749" w:rsidRDefault="000E1AE6" w:rsidP="000E1AE6">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Projektor……………………..</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r w:rsidR="000E1AE6" w:rsidRPr="00123749" w:rsidTr="000E1AE6">
        <w:trPr>
          <w:trHeight w:val="611"/>
        </w:trPr>
        <w:tc>
          <w:tcPr>
            <w:tcW w:w="709"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10</w:t>
            </w:r>
          </w:p>
        </w:tc>
        <w:tc>
          <w:tcPr>
            <w:tcW w:w="3402" w:type="dxa"/>
          </w:tcPr>
          <w:p w:rsidR="000E1AE6" w:rsidRPr="00123749" w:rsidRDefault="000E1AE6" w:rsidP="0076599E">
            <w:pPr>
              <w:rPr>
                <w:rFonts w:ascii="Times New Roman" w:eastAsia="Calibri" w:hAnsi="Times New Roman" w:cs="Times New Roman"/>
                <w:sz w:val="18"/>
                <w:szCs w:val="18"/>
              </w:rPr>
            </w:pPr>
            <w:r w:rsidRPr="00123749">
              <w:rPr>
                <w:rFonts w:ascii="Times New Roman" w:eastAsia="Calibri" w:hAnsi="Times New Roman" w:cs="Times New Roman"/>
                <w:sz w:val="18"/>
                <w:szCs w:val="18"/>
              </w:rPr>
              <w:t>Instalacja infrastruktury (montaż kabli, maskownic) - zawiera cenę potrzebnych kabli, maskownic itp.</w:t>
            </w:r>
          </w:p>
          <w:p w:rsidR="000E1AE6" w:rsidRPr="00123749" w:rsidRDefault="000E1AE6" w:rsidP="0076599E">
            <w:pPr>
              <w:rPr>
                <w:rFonts w:ascii="Times New Roman" w:eastAsia="Calibri" w:hAnsi="Times New Roman" w:cs="Times New Roman"/>
                <w:sz w:val="18"/>
                <w:szCs w:val="18"/>
              </w:rPr>
            </w:pPr>
            <w:r w:rsidRPr="00123749">
              <w:rPr>
                <w:rFonts w:ascii="Times New Roman" w:eastAsia="Calibri" w:hAnsi="Times New Roman" w:cs="Times New Roman"/>
                <w:sz w:val="18"/>
                <w:szCs w:val="18"/>
              </w:rPr>
              <w:t>Konfiguracja serwera, sieci, domeny (usługa Active Directory), konfiguracja serwera ISA, serwera DHCP, MSSQL Server, DNS i wszystkich innych potrzebnych elementów</w:t>
            </w:r>
          </w:p>
          <w:p w:rsidR="000E1AE6" w:rsidRPr="00123749" w:rsidRDefault="000E1AE6" w:rsidP="0076599E">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sz w:val="18"/>
                <w:szCs w:val="18"/>
              </w:rPr>
              <w:t>Serwis uwzględniający konfigurację oprogramowania  i kompatybilność sprzętu podczas użytkowania sprzętu przez szkolę (w okresie po pierwotnej instalacji i konfiguracji)</w:t>
            </w:r>
          </w:p>
        </w:tc>
        <w:tc>
          <w:tcPr>
            <w:tcW w:w="993" w:type="dxa"/>
            <w:vAlign w:val="center"/>
          </w:tcPr>
          <w:p w:rsidR="000E1AE6" w:rsidRPr="00123749" w:rsidRDefault="000E1AE6" w:rsidP="0076599E">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w:t>
            </w: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c>
          <w:tcPr>
            <w:tcW w:w="993" w:type="dxa"/>
          </w:tcPr>
          <w:p w:rsidR="000E1AE6" w:rsidRPr="00123749" w:rsidRDefault="000E1AE6" w:rsidP="0076599E">
            <w:pPr>
              <w:spacing w:after="0" w:line="240" w:lineRule="auto"/>
              <w:jc w:val="center"/>
              <w:rPr>
                <w:rFonts w:ascii="Times New Roman" w:eastAsia="Calibri" w:hAnsi="Times New Roman" w:cs="Times New Roman"/>
                <w:sz w:val="18"/>
                <w:szCs w:val="18"/>
              </w:rPr>
            </w:pPr>
          </w:p>
        </w:tc>
      </w:tr>
    </w:tbl>
    <w:p w:rsidR="00413879" w:rsidRPr="00474CBC" w:rsidRDefault="00413879" w:rsidP="00413879">
      <w:pPr>
        <w:autoSpaceDE w:val="0"/>
        <w:spacing w:line="360" w:lineRule="auto"/>
        <w:rPr>
          <w:rFonts w:ascii="Times New Roman" w:eastAsia="Tahoma" w:hAnsi="Times New Roman" w:cs="Times New Roman"/>
          <w:color w:val="000000"/>
          <w:sz w:val="20"/>
          <w:szCs w:val="20"/>
        </w:rPr>
      </w:pPr>
    </w:p>
    <w:p w:rsidR="0059062A" w:rsidRPr="00474CBC" w:rsidRDefault="0059062A" w:rsidP="0059062A">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59062A" w:rsidRPr="00474CBC" w:rsidRDefault="0059062A" w:rsidP="0059062A">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59062A" w:rsidRPr="00474CBC" w:rsidRDefault="0059062A" w:rsidP="0059062A">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Default="00325D3E" w:rsidP="00325D3E">
      <w:pPr>
        <w:autoSpaceDE w:val="0"/>
        <w:spacing w:line="360" w:lineRule="auto"/>
        <w:jc w:val="right"/>
        <w:rPr>
          <w:rFonts w:ascii="Times New Roman" w:hAnsi="Times New Roman" w:cs="Times New Roman"/>
          <w:i/>
          <w:iCs/>
          <w:color w:val="000000"/>
          <w:sz w:val="20"/>
          <w:szCs w:val="20"/>
        </w:rPr>
      </w:pPr>
    </w:p>
    <w:p w:rsidR="00123749" w:rsidRDefault="00123749" w:rsidP="00325D3E">
      <w:pPr>
        <w:autoSpaceDE w:val="0"/>
        <w:spacing w:line="360" w:lineRule="auto"/>
        <w:jc w:val="right"/>
        <w:rPr>
          <w:rFonts w:ascii="Times New Roman" w:hAnsi="Times New Roman" w:cs="Times New Roman"/>
          <w:i/>
          <w:iCs/>
          <w:color w:val="000000"/>
          <w:sz w:val="20"/>
          <w:szCs w:val="20"/>
        </w:rPr>
      </w:pPr>
    </w:p>
    <w:p w:rsidR="00123749" w:rsidRDefault="00123749" w:rsidP="00325D3E">
      <w:pPr>
        <w:autoSpaceDE w:val="0"/>
        <w:spacing w:line="360" w:lineRule="auto"/>
        <w:jc w:val="right"/>
        <w:rPr>
          <w:rFonts w:ascii="Times New Roman" w:hAnsi="Times New Roman" w:cs="Times New Roman"/>
          <w:i/>
          <w:iCs/>
          <w:color w:val="000000"/>
          <w:sz w:val="20"/>
          <w:szCs w:val="20"/>
        </w:rPr>
      </w:pPr>
    </w:p>
    <w:tbl>
      <w:tblPr>
        <w:tblW w:w="0" w:type="auto"/>
        <w:tblInd w:w="-15" w:type="dxa"/>
        <w:tblLayout w:type="fixed"/>
        <w:tblLook w:val="0000" w:firstRow="0" w:lastRow="0" w:firstColumn="0" w:lastColumn="0" w:noHBand="0" w:noVBand="0"/>
      </w:tblPr>
      <w:tblGrid>
        <w:gridCol w:w="3348"/>
        <w:gridCol w:w="5894"/>
      </w:tblGrid>
      <w:tr w:rsidR="00123749" w:rsidRPr="00421C5F" w:rsidTr="007D0650">
        <w:tc>
          <w:tcPr>
            <w:tcW w:w="3348" w:type="dxa"/>
            <w:tcBorders>
              <w:top w:val="single" w:sz="4" w:space="0" w:color="000000"/>
              <w:left w:val="single" w:sz="4" w:space="0" w:color="000000"/>
              <w:bottom w:val="single" w:sz="4" w:space="0" w:color="000000"/>
            </w:tcBorders>
            <w:shd w:val="clear" w:color="auto" w:fill="auto"/>
            <w:vAlign w:val="bottom"/>
          </w:tcPr>
          <w:p w:rsidR="00123749" w:rsidRPr="00421C5F" w:rsidRDefault="00123749" w:rsidP="007D0650">
            <w:pPr>
              <w:snapToGrid w:val="0"/>
              <w:spacing w:after="120" w:line="360" w:lineRule="auto"/>
              <w:jc w:val="center"/>
              <w:rPr>
                <w:rFonts w:ascii="Times New Roman" w:hAnsi="Times New Roman" w:cs="Times New Roman"/>
                <w:sz w:val="20"/>
                <w:szCs w:val="20"/>
              </w:rPr>
            </w:pPr>
          </w:p>
          <w:p w:rsidR="00123749" w:rsidRPr="00421C5F" w:rsidRDefault="00123749" w:rsidP="007D0650">
            <w:pPr>
              <w:spacing w:after="120" w:line="360" w:lineRule="auto"/>
              <w:rPr>
                <w:rFonts w:ascii="Times New Roman" w:hAnsi="Times New Roman" w:cs="Times New Roman"/>
                <w:sz w:val="20"/>
                <w:szCs w:val="20"/>
              </w:rPr>
            </w:pPr>
          </w:p>
          <w:p w:rsidR="00123749" w:rsidRPr="00421C5F" w:rsidRDefault="00123749" w:rsidP="007D0650">
            <w:pPr>
              <w:spacing w:after="120" w:line="360" w:lineRule="auto"/>
              <w:jc w:val="center"/>
              <w:rPr>
                <w:rFonts w:ascii="Times New Roman" w:hAnsi="Times New Roman" w:cs="Times New Roman"/>
                <w:b/>
                <w:i/>
                <w:sz w:val="20"/>
                <w:szCs w:val="20"/>
              </w:rPr>
            </w:pPr>
            <w:r w:rsidRPr="00421C5F">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23749" w:rsidRPr="00421C5F" w:rsidRDefault="00123749" w:rsidP="007D0650">
            <w:pPr>
              <w:spacing w:after="120" w:line="360" w:lineRule="auto"/>
              <w:jc w:val="center"/>
              <w:rPr>
                <w:rFonts w:ascii="Times New Roman" w:hAnsi="Times New Roman" w:cs="Times New Roman"/>
                <w:sz w:val="20"/>
                <w:szCs w:val="20"/>
              </w:rPr>
            </w:pPr>
            <w:r w:rsidRPr="00421C5F">
              <w:rPr>
                <w:rFonts w:ascii="Times New Roman" w:hAnsi="Times New Roman" w:cs="Times New Roman"/>
                <w:b/>
                <w:sz w:val="20"/>
                <w:szCs w:val="20"/>
              </w:rPr>
              <w:t>Formularz cenowy</w:t>
            </w:r>
            <w:r>
              <w:rPr>
                <w:rFonts w:ascii="Times New Roman" w:hAnsi="Times New Roman" w:cs="Times New Roman"/>
                <w:b/>
                <w:sz w:val="20"/>
                <w:szCs w:val="20"/>
              </w:rPr>
              <w:t xml:space="preserve"> strona 5</w:t>
            </w:r>
          </w:p>
        </w:tc>
      </w:tr>
    </w:tbl>
    <w:p w:rsidR="007D08D9" w:rsidRDefault="007D08D9" w:rsidP="00325D3E">
      <w:pPr>
        <w:autoSpaceDE w:val="0"/>
        <w:spacing w:line="360" w:lineRule="auto"/>
        <w:jc w:val="right"/>
        <w:rPr>
          <w:rFonts w:ascii="Times New Roman" w:hAnsi="Times New Roman" w:cs="Times New Roman"/>
          <w:i/>
          <w:iCs/>
          <w:color w:val="000000"/>
          <w:sz w:val="20"/>
          <w:szCs w:val="20"/>
        </w:rPr>
      </w:pPr>
    </w:p>
    <w:tbl>
      <w:tblPr>
        <w:tblW w:w="48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993"/>
        <w:gridCol w:w="993"/>
        <w:gridCol w:w="993"/>
        <w:gridCol w:w="993"/>
        <w:gridCol w:w="993"/>
      </w:tblGrid>
      <w:tr w:rsidR="00123749" w:rsidRPr="00123749" w:rsidTr="007D0650">
        <w:trPr>
          <w:trHeight w:val="732"/>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11</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Serwis miesięczny</w:t>
            </w:r>
            <w:r w:rsidRPr="00123749">
              <w:rPr>
                <w:rFonts w:ascii="Times New Roman" w:eastAsia="Calibri" w:hAnsi="Times New Roman" w:cs="Times New Roman"/>
                <w:sz w:val="18"/>
                <w:szCs w:val="18"/>
              </w:rPr>
              <w:br/>
              <w:t>(zawierające 2h miesięcznie)</w:t>
            </w:r>
          </w:p>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sz w:val="18"/>
                <w:szCs w:val="18"/>
              </w:rPr>
              <w:t>Każda kolejna godzina …….. zł netto</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732"/>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12</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Tablica interaktywna ………………….</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732"/>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13</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Urządzenie wielofunkcyjne A4 (sieciowe), ……………..</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2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732"/>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14</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Telewizor …………………………</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207"/>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15</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Kasa fiskalna o minimalnych parametrach technicznych……………………</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2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207"/>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16</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Czytnik kart</w:t>
            </w:r>
            <w:r w:rsidRPr="00123749">
              <w:rPr>
                <w:rFonts w:ascii="Times New Roman" w:eastAsia="Calibri" w:hAnsi="Times New Roman" w:cs="Times New Roman"/>
                <w:sz w:val="18"/>
                <w:szCs w:val="18"/>
              </w:rPr>
              <w:t xml:space="preserve">………………….. </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2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207"/>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17</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Aparat fotograficzny………………………….</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207"/>
        </w:trPr>
        <w:tc>
          <w:tcPr>
            <w:tcW w:w="709"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18</w:t>
            </w:r>
          </w:p>
        </w:tc>
        <w:tc>
          <w:tcPr>
            <w:tcW w:w="3402" w:type="dxa"/>
          </w:tcPr>
          <w:p w:rsidR="00123749" w:rsidRPr="00123749" w:rsidRDefault="00123749" w:rsidP="007D0650">
            <w:pPr>
              <w:spacing w:after="0" w:line="240" w:lineRule="auto"/>
              <w:rPr>
                <w:rFonts w:ascii="Times New Roman" w:eastAsia="Calibri" w:hAnsi="Times New Roman" w:cs="Times New Roman"/>
                <w:sz w:val="18"/>
                <w:szCs w:val="18"/>
              </w:rPr>
            </w:pPr>
            <w:r w:rsidRPr="00123749">
              <w:rPr>
                <w:rFonts w:ascii="Times New Roman" w:eastAsia="Calibri" w:hAnsi="Times New Roman" w:cs="Times New Roman"/>
                <w:b/>
                <w:sz w:val="18"/>
                <w:szCs w:val="18"/>
              </w:rPr>
              <w:t>Odtwarzacz DVD przenośny……………………………</w:t>
            </w:r>
          </w:p>
        </w:tc>
        <w:tc>
          <w:tcPr>
            <w:tcW w:w="993" w:type="dxa"/>
            <w:vAlign w:val="center"/>
          </w:tcPr>
          <w:p w:rsidR="00123749" w:rsidRPr="00123749" w:rsidRDefault="00123749" w:rsidP="007D0650">
            <w:pPr>
              <w:spacing w:after="0" w:line="240" w:lineRule="auto"/>
              <w:jc w:val="center"/>
              <w:rPr>
                <w:rFonts w:ascii="Times New Roman" w:eastAsia="Calibri" w:hAnsi="Times New Roman" w:cs="Times New Roman"/>
                <w:sz w:val="18"/>
                <w:szCs w:val="18"/>
              </w:rPr>
            </w:pPr>
            <w:r w:rsidRPr="00123749">
              <w:rPr>
                <w:rFonts w:ascii="Times New Roman" w:eastAsia="Calibri" w:hAnsi="Times New Roman" w:cs="Times New Roman"/>
                <w:sz w:val="18"/>
                <w:szCs w:val="18"/>
              </w:rPr>
              <w:t>1 szt.</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r w:rsidR="00123749" w:rsidRPr="00123749" w:rsidTr="007D0650">
        <w:trPr>
          <w:trHeight w:val="207"/>
        </w:trPr>
        <w:tc>
          <w:tcPr>
            <w:tcW w:w="7090" w:type="dxa"/>
            <w:gridSpan w:val="5"/>
            <w:vAlign w:val="center"/>
          </w:tcPr>
          <w:p w:rsidR="00123749" w:rsidRPr="00123749" w:rsidRDefault="00123749" w:rsidP="007D0650">
            <w:pPr>
              <w:spacing w:after="0" w:line="240" w:lineRule="auto"/>
              <w:jc w:val="center"/>
              <w:rPr>
                <w:rFonts w:ascii="Times New Roman" w:eastAsia="Calibri" w:hAnsi="Times New Roman" w:cs="Times New Roman"/>
                <w:b/>
                <w:sz w:val="18"/>
                <w:szCs w:val="18"/>
              </w:rPr>
            </w:pPr>
            <w:r w:rsidRPr="00123749">
              <w:rPr>
                <w:rFonts w:ascii="Times New Roman" w:eastAsia="Calibri" w:hAnsi="Times New Roman" w:cs="Times New Roman"/>
                <w:b/>
                <w:sz w:val="18"/>
                <w:szCs w:val="18"/>
              </w:rPr>
              <w:t>OGÓŁEM DZIAŁANIE 5 (SUMA POZ. 1 – 18)</w:t>
            </w: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c>
          <w:tcPr>
            <w:tcW w:w="993" w:type="dxa"/>
          </w:tcPr>
          <w:p w:rsidR="00123749" w:rsidRPr="00123749" w:rsidRDefault="00123749" w:rsidP="007D0650">
            <w:pPr>
              <w:spacing w:after="0" w:line="240" w:lineRule="auto"/>
              <w:jc w:val="center"/>
              <w:rPr>
                <w:rFonts w:ascii="Times New Roman" w:eastAsia="Calibri" w:hAnsi="Times New Roman" w:cs="Times New Roman"/>
                <w:sz w:val="18"/>
                <w:szCs w:val="18"/>
              </w:rPr>
            </w:pPr>
          </w:p>
        </w:tc>
      </w:tr>
    </w:tbl>
    <w:p w:rsidR="007D08D9" w:rsidRDefault="007D08D9" w:rsidP="00325D3E">
      <w:pPr>
        <w:autoSpaceDE w:val="0"/>
        <w:spacing w:line="360" w:lineRule="auto"/>
        <w:jc w:val="right"/>
        <w:rPr>
          <w:rFonts w:ascii="Times New Roman" w:hAnsi="Times New Roman" w:cs="Times New Roman"/>
          <w:i/>
          <w:iCs/>
          <w:color w:val="000000"/>
          <w:sz w:val="20"/>
          <w:szCs w:val="20"/>
        </w:rPr>
      </w:pPr>
    </w:p>
    <w:p w:rsidR="00123749" w:rsidRDefault="00123749" w:rsidP="00123749">
      <w:pPr>
        <w:autoSpaceDE w:val="0"/>
        <w:spacing w:line="360" w:lineRule="auto"/>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t>RAZEM (SUMA DZIAŁANIA 2, 3 , 4 I 5):</w:t>
      </w:r>
    </w:p>
    <w:p w:rsidR="00123749" w:rsidRDefault="00123749" w:rsidP="00123749">
      <w:pPr>
        <w:autoSpaceDE w:val="0"/>
        <w:spacing w:line="360" w:lineRule="auto"/>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t>- ………………………….. zł. netto (słownie:……………………………)</w:t>
      </w:r>
    </w:p>
    <w:p w:rsidR="00123749" w:rsidRPr="00123749" w:rsidRDefault="00123749" w:rsidP="00123749">
      <w:pPr>
        <w:autoSpaceDE w:val="0"/>
        <w:spacing w:line="360" w:lineRule="auto"/>
        <w:jc w:val="both"/>
        <w:rPr>
          <w:rFonts w:ascii="Times New Roman" w:hAnsi="Times New Roman" w:cs="Times New Roman"/>
          <w:b/>
          <w:iCs/>
          <w:color w:val="000000"/>
          <w:sz w:val="20"/>
          <w:szCs w:val="20"/>
        </w:rPr>
      </w:pPr>
      <w:r>
        <w:rPr>
          <w:rFonts w:ascii="Times New Roman" w:hAnsi="Times New Roman" w:cs="Times New Roman"/>
          <w:b/>
          <w:iCs/>
          <w:color w:val="000000"/>
          <w:sz w:val="20"/>
          <w:szCs w:val="20"/>
        </w:rPr>
        <w:t>- …………………………. zł. brutto (słownie: …………………………..)</w:t>
      </w:r>
    </w:p>
    <w:p w:rsidR="00123749" w:rsidRDefault="00123749" w:rsidP="00123749">
      <w:pPr>
        <w:pStyle w:val="Styl"/>
        <w:shd w:val="clear" w:color="auto" w:fill="FEFFFE"/>
        <w:spacing w:line="360" w:lineRule="auto"/>
        <w:ind w:right="4"/>
        <w:jc w:val="both"/>
        <w:rPr>
          <w:rFonts w:ascii="Times New Roman" w:hAnsi="Times New Roman" w:cs="Times New Roman"/>
          <w:b/>
          <w:i/>
          <w:color w:val="1A1919"/>
          <w:sz w:val="20"/>
          <w:szCs w:val="20"/>
          <w:shd w:val="clear" w:color="auto" w:fill="FEFFFE"/>
        </w:rPr>
      </w:pPr>
    </w:p>
    <w:p w:rsidR="00123749" w:rsidRPr="00123749" w:rsidRDefault="00123749" w:rsidP="00123749">
      <w:pPr>
        <w:pStyle w:val="Styl"/>
        <w:shd w:val="clear" w:color="auto" w:fill="FEFFFE"/>
        <w:spacing w:line="360" w:lineRule="auto"/>
        <w:ind w:right="4"/>
        <w:jc w:val="both"/>
        <w:rPr>
          <w:rFonts w:ascii="Times New Roman" w:hAnsi="Times New Roman" w:cs="Times New Roman"/>
          <w:b/>
          <w:i/>
          <w:color w:val="1A1919"/>
          <w:sz w:val="18"/>
          <w:szCs w:val="18"/>
          <w:shd w:val="clear" w:color="auto" w:fill="FEFFFE"/>
        </w:rPr>
      </w:pPr>
      <w:r w:rsidRPr="00123749">
        <w:rPr>
          <w:rFonts w:ascii="Times New Roman" w:hAnsi="Times New Roman" w:cs="Times New Roman"/>
          <w:b/>
          <w:i/>
          <w:color w:val="1A1919"/>
          <w:sz w:val="18"/>
          <w:szCs w:val="18"/>
          <w:shd w:val="clear" w:color="auto" w:fill="FEFFFE"/>
        </w:rPr>
        <w:t>UWAGA: Zgodnie z art. 83 ust. 1 pkt 26 lit. a) Ustawy o podatku od towarów i usług (</w:t>
      </w:r>
      <w:proofErr w:type="spellStart"/>
      <w:r w:rsidRPr="00123749">
        <w:rPr>
          <w:rFonts w:ascii="Times New Roman" w:hAnsi="Times New Roman" w:cs="Times New Roman"/>
          <w:b/>
          <w:i/>
          <w:color w:val="1A1919"/>
          <w:sz w:val="18"/>
          <w:szCs w:val="18"/>
          <w:shd w:val="clear" w:color="auto" w:fill="FEFFFE"/>
        </w:rPr>
        <w:t>t.j</w:t>
      </w:r>
      <w:proofErr w:type="spellEnd"/>
      <w:r w:rsidRPr="00123749">
        <w:rPr>
          <w:rFonts w:ascii="Times New Roman" w:hAnsi="Times New Roman" w:cs="Times New Roman"/>
          <w:b/>
          <w:i/>
          <w:color w:val="1A1919"/>
          <w:sz w:val="18"/>
          <w:szCs w:val="18"/>
          <w:shd w:val="clear" w:color="auto" w:fill="FEFFFE"/>
        </w:rPr>
        <w:t xml:space="preserve">. Dz.U. z 2017r. poz.1221 z </w:t>
      </w:r>
      <w:proofErr w:type="spellStart"/>
      <w:r w:rsidRPr="00123749">
        <w:rPr>
          <w:rFonts w:ascii="Times New Roman" w:hAnsi="Times New Roman" w:cs="Times New Roman"/>
          <w:b/>
          <w:i/>
          <w:color w:val="1A1919"/>
          <w:sz w:val="18"/>
          <w:szCs w:val="18"/>
          <w:shd w:val="clear" w:color="auto" w:fill="FEFFFE"/>
        </w:rPr>
        <w:t>późn</w:t>
      </w:r>
      <w:proofErr w:type="spellEnd"/>
      <w:r w:rsidRPr="00123749">
        <w:rPr>
          <w:rFonts w:ascii="Times New Roman" w:hAnsi="Times New Roman" w:cs="Times New Roman"/>
          <w:b/>
          <w:i/>
          <w:color w:val="1A1919"/>
          <w:sz w:val="18"/>
          <w:szCs w:val="18"/>
          <w:shd w:val="clear" w:color="auto" w:fill="FEFFFE"/>
        </w:rPr>
        <w:t>. zm. )VAT stawkę podatku w wysokości 0% stosuje się do dostaw sprzętu komputerowego dla placówek oświatowych [poz. 1 Załącznika nr 8: „Jednostki centralne komputerów, serwery, monitory, zestawy komputerów stacjonarnych”].</w:t>
      </w:r>
    </w:p>
    <w:p w:rsidR="007D08D9" w:rsidRDefault="007D08D9" w:rsidP="00325D3E">
      <w:pPr>
        <w:autoSpaceDE w:val="0"/>
        <w:spacing w:line="360" w:lineRule="auto"/>
        <w:jc w:val="right"/>
        <w:rPr>
          <w:rFonts w:ascii="Times New Roman" w:hAnsi="Times New Roman" w:cs="Times New Roman"/>
          <w:i/>
          <w:iCs/>
          <w:color w:val="000000"/>
          <w:sz w:val="20"/>
          <w:szCs w:val="20"/>
        </w:rPr>
      </w:pPr>
    </w:p>
    <w:p w:rsidR="008D36AB" w:rsidRPr="00474CBC" w:rsidRDefault="008D36AB" w:rsidP="008D36AB">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8D36AB" w:rsidRPr="00474CBC" w:rsidRDefault="008D36AB" w:rsidP="008D36AB">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8D36AB" w:rsidRPr="00474CBC" w:rsidRDefault="008D36AB" w:rsidP="008D36AB">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7D08D9" w:rsidRDefault="007D08D9" w:rsidP="00325D3E">
      <w:pPr>
        <w:autoSpaceDE w:val="0"/>
        <w:spacing w:line="360" w:lineRule="auto"/>
        <w:jc w:val="right"/>
        <w:rPr>
          <w:rFonts w:ascii="Times New Roman" w:hAnsi="Times New Roman" w:cs="Times New Roman"/>
          <w:i/>
          <w:iCs/>
          <w:color w:val="000000"/>
          <w:sz w:val="20"/>
          <w:szCs w:val="20"/>
        </w:rPr>
      </w:pPr>
    </w:p>
    <w:p w:rsidR="007D08D9" w:rsidRDefault="007D08D9" w:rsidP="00325D3E">
      <w:pPr>
        <w:autoSpaceDE w:val="0"/>
        <w:spacing w:line="360" w:lineRule="auto"/>
        <w:jc w:val="right"/>
        <w:rPr>
          <w:rFonts w:ascii="Times New Roman" w:hAnsi="Times New Roman" w:cs="Times New Roman"/>
          <w:i/>
          <w:iCs/>
          <w:color w:val="000000"/>
          <w:sz w:val="20"/>
          <w:szCs w:val="20"/>
        </w:rPr>
      </w:pPr>
    </w:p>
    <w:p w:rsidR="007D08D9" w:rsidRPr="00474CBC" w:rsidRDefault="007D08D9" w:rsidP="007D6137">
      <w:pPr>
        <w:pageBreakBefore/>
        <w:autoSpaceDE w:val="0"/>
        <w:spacing w:line="360" w:lineRule="auto"/>
        <w:jc w:val="center"/>
        <w:rPr>
          <w:rFonts w:ascii="Times New Roman" w:hAnsi="Times New Roman" w:cs="Times New Roman"/>
          <w:sz w:val="20"/>
          <w:szCs w:val="20"/>
        </w:rPr>
      </w:pPr>
      <w:r w:rsidRPr="00474CBC">
        <w:rPr>
          <w:rFonts w:ascii="Times New Roman" w:hAnsi="Times New Roman" w:cs="Times New Roman"/>
          <w:b/>
          <w:bCs/>
          <w:color w:val="000000"/>
          <w:sz w:val="20"/>
          <w:szCs w:val="20"/>
        </w:rPr>
        <w:lastRenderedPageBreak/>
        <w:t>ZAŁĄCZNIK NR 1</w:t>
      </w:r>
      <w:r w:rsidR="007D6137">
        <w:rPr>
          <w:rFonts w:ascii="Times New Roman" w:hAnsi="Times New Roman" w:cs="Times New Roman"/>
          <w:b/>
          <w:bCs/>
          <w:color w:val="000000"/>
          <w:sz w:val="20"/>
          <w:szCs w:val="20"/>
        </w:rPr>
        <w:t xml:space="preserve">A DO SIWZ </w:t>
      </w:r>
    </w:p>
    <w:tbl>
      <w:tblPr>
        <w:tblW w:w="0" w:type="auto"/>
        <w:tblInd w:w="-15" w:type="dxa"/>
        <w:tblLayout w:type="fixed"/>
        <w:tblLook w:val="0000" w:firstRow="0" w:lastRow="0" w:firstColumn="0" w:lastColumn="0" w:noHBand="0" w:noVBand="0"/>
      </w:tblPr>
      <w:tblGrid>
        <w:gridCol w:w="3348"/>
        <w:gridCol w:w="5894"/>
      </w:tblGrid>
      <w:tr w:rsidR="007D08D9" w:rsidRPr="00474CBC" w:rsidTr="007D08D9">
        <w:tc>
          <w:tcPr>
            <w:tcW w:w="3348" w:type="dxa"/>
            <w:tcBorders>
              <w:top w:val="single" w:sz="4" w:space="0" w:color="000000"/>
              <w:left w:val="single" w:sz="4" w:space="0" w:color="000000"/>
              <w:bottom w:val="single" w:sz="4" w:space="0" w:color="000000"/>
            </w:tcBorders>
            <w:shd w:val="clear" w:color="auto" w:fill="auto"/>
            <w:vAlign w:val="bottom"/>
          </w:tcPr>
          <w:p w:rsidR="007D08D9" w:rsidRPr="00474CBC" w:rsidRDefault="007D08D9" w:rsidP="007D08D9">
            <w:pPr>
              <w:snapToGrid w:val="0"/>
              <w:spacing w:after="120" w:line="360" w:lineRule="auto"/>
              <w:jc w:val="center"/>
              <w:rPr>
                <w:rFonts w:ascii="Times New Roman" w:hAnsi="Times New Roman" w:cs="Times New Roman"/>
                <w:sz w:val="20"/>
                <w:szCs w:val="20"/>
              </w:rPr>
            </w:pPr>
          </w:p>
          <w:p w:rsidR="007D08D9" w:rsidRPr="00474CBC" w:rsidRDefault="007D08D9" w:rsidP="007D08D9">
            <w:pPr>
              <w:spacing w:after="120" w:line="360" w:lineRule="auto"/>
              <w:rPr>
                <w:rFonts w:ascii="Times New Roman" w:hAnsi="Times New Roman" w:cs="Times New Roman"/>
                <w:sz w:val="20"/>
                <w:szCs w:val="20"/>
              </w:rPr>
            </w:pPr>
          </w:p>
          <w:p w:rsidR="007D08D9" w:rsidRPr="00474CBC" w:rsidRDefault="007D08D9" w:rsidP="007D08D9">
            <w:pPr>
              <w:spacing w:after="120" w:line="360" w:lineRule="auto"/>
              <w:jc w:val="center"/>
              <w:rPr>
                <w:rFonts w:ascii="Times New Roman" w:hAnsi="Times New Roman" w:cs="Times New Roman"/>
                <w:b/>
                <w:i/>
                <w:sz w:val="20"/>
                <w:szCs w:val="20"/>
              </w:rPr>
            </w:pPr>
            <w:r w:rsidRPr="00474CBC">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08D9" w:rsidRPr="00474CBC" w:rsidRDefault="007D08D9" w:rsidP="007D08D9">
            <w:pPr>
              <w:spacing w:after="120" w:line="360" w:lineRule="auto"/>
              <w:jc w:val="center"/>
              <w:rPr>
                <w:rFonts w:ascii="Times New Roman" w:hAnsi="Times New Roman" w:cs="Times New Roman"/>
                <w:sz w:val="20"/>
                <w:szCs w:val="20"/>
              </w:rPr>
            </w:pPr>
            <w:r w:rsidRPr="00474CBC">
              <w:rPr>
                <w:rFonts w:ascii="Times New Roman" w:hAnsi="Times New Roman" w:cs="Times New Roman"/>
                <w:b/>
                <w:sz w:val="20"/>
                <w:szCs w:val="20"/>
              </w:rPr>
              <w:t>OPIS PRZEDMIOTU ZAMÓWIENIA</w:t>
            </w:r>
          </w:p>
        </w:tc>
      </w:tr>
    </w:tbl>
    <w:p w:rsidR="007D08D9" w:rsidRPr="00474CBC" w:rsidRDefault="007D08D9" w:rsidP="007D08D9">
      <w:pPr>
        <w:autoSpaceDE w:val="0"/>
        <w:spacing w:line="360" w:lineRule="auto"/>
        <w:jc w:val="both"/>
        <w:rPr>
          <w:rFonts w:ascii="Times New Roman" w:eastAsia="Tahoma" w:hAnsi="Times New Roman" w:cs="Times New Roman"/>
          <w:b/>
          <w:bCs/>
          <w:sz w:val="20"/>
          <w:szCs w:val="20"/>
        </w:rPr>
      </w:pPr>
      <w:r w:rsidRPr="00474CBC">
        <w:rPr>
          <w:rFonts w:ascii="Times New Roman" w:hAnsi="Times New Roman" w:cs="Times New Roman"/>
          <w:bCs/>
          <w:color w:val="000000"/>
          <w:sz w:val="20"/>
          <w:szCs w:val="20"/>
        </w:rPr>
        <w:t>Składając ofertę w przetargu nieograniczonym na:</w:t>
      </w:r>
    </w:p>
    <w:p w:rsidR="007D08D9" w:rsidRPr="00474CBC" w:rsidRDefault="007D08D9" w:rsidP="007D08D9">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„Wyposażenie pracowni zawodowych i pracowni informatycznej w Zespole Szkół  w Chocianowie – 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p>
    <w:p w:rsidR="007D08D9" w:rsidRPr="00474CBC" w:rsidRDefault="007D08D9" w:rsidP="007D08D9">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7D08D9" w:rsidRPr="00474CBC" w:rsidRDefault="007D08D9" w:rsidP="007D08D9">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D08D9" w:rsidRPr="00474CBC" w:rsidRDefault="007D08D9" w:rsidP="007D08D9">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D08D9" w:rsidRPr="00474CBC" w:rsidRDefault="007D08D9" w:rsidP="007D08D9">
      <w:pPr>
        <w:spacing w:line="360" w:lineRule="auto"/>
        <w:jc w:val="center"/>
        <w:rPr>
          <w:rFonts w:ascii="Times New Roman" w:hAnsi="Times New Roman" w:cs="Times New Roman"/>
          <w:b/>
          <w:color w:val="000000"/>
          <w:sz w:val="20"/>
          <w:szCs w:val="20"/>
        </w:rPr>
      </w:pPr>
      <w:r w:rsidRPr="00474CBC">
        <w:rPr>
          <w:rFonts w:ascii="Times New Roman" w:hAnsi="Times New Roman" w:cs="Times New Roman"/>
          <w:b/>
          <w:bCs/>
          <w:color w:val="000000"/>
          <w:sz w:val="20"/>
          <w:szCs w:val="20"/>
        </w:rPr>
        <w:t xml:space="preserve">nr sprawy: </w:t>
      </w:r>
      <w:proofErr w:type="spellStart"/>
      <w:r w:rsidRPr="00474CBC">
        <w:rPr>
          <w:rFonts w:ascii="Times New Roman" w:hAnsi="Times New Roman" w:cs="Times New Roman"/>
          <w:b/>
          <w:bCs/>
          <w:color w:val="000000"/>
          <w:sz w:val="20"/>
          <w:szCs w:val="20"/>
        </w:rPr>
        <w:t>Z.Szk</w:t>
      </w:r>
      <w:proofErr w:type="spellEnd"/>
      <w:r w:rsidRPr="00474CBC">
        <w:rPr>
          <w:rFonts w:ascii="Times New Roman" w:hAnsi="Times New Roman" w:cs="Times New Roman"/>
          <w:b/>
          <w:bCs/>
          <w:color w:val="000000"/>
          <w:sz w:val="20"/>
          <w:szCs w:val="20"/>
        </w:rPr>
        <w:t>./231/3/2018</w:t>
      </w:r>
    </w:p>
    <w:p w:rsidR="007D08D9" w:rsidRPr="00474CBC" w:rsidRDefault="007D08D9" w:rsidP="007D08D9">
      <w:pPr>
        <w:widowControl w:val="0"/>
        <w:autoSpaceDE w:val="0"/>
        <w:spacing w:line="360" w:lineRule="auto"/>
        <w:rPr>
          <w:rFonts w:ascii="Times New Roman" w:eastAsia="SimSun" w:hAnsi="Times New Roman" w:cs="Times New Roman"/>
          <w:b/>
          <w:kern w:val="2"/>
          <w:sz w:val="20"/>
          <w:szCs w:val="20"/>
          <w:lang w:eastAsia="hi-IN" w:bidi="hi-IN"/>
        </w:rPr>
      </w:pPr>
      <w:r w:rsidRPr="00474CBC">
        <w:rPr>
          <w:rFonts w:ascii="Times New Roman" w:eastAsia="SimSun" w:hAnsi="Times New Roman" w:cs="Times New Roman"/>
          <w:b/>
          <w:bCs/>
          <w:color w:val="000000"/>
          <w:kern w:val="2"/>
          <w:sz w:val="20"/>
          <w:szCs w:val="20"/>
          <w:lang w:eastAsia="hi-IN" w:bidi="hi-IN"/>
        </w:rPr>
        <w:t>oferujemy:</w:t>
      </w:r>
    </w:p>
    <w:p w:rsidR="007D08D9" w:rsidRPr="00474CBC" w:rsidRDefault="007D08D9" w:rsidP="007D08D9">
      <w:pPr>
        <w:pStyle w:val="Akapitzlist"/>
        <w:numPr>
          <w:ilvl w:val="0"/>
          <w:numId w:val="17"/>
        </w:numPr>
        <w:jc w:val="both"/>
        <w:rPr>
          <w:rFonts w:eastAsia="Calibri"/>
          <w:b/>
          <w:sz w:val="20"/>
        </w:rPr>
      </w:pPr>
      <w:r w:rsidRPr="00474CBC">
        <w:rPr>
          <w:rFonts w:eastAsia="Calibri"/>
          <w:b/>
          <w:sz w:val="20"/>
        </w:rPr>
        <w:t xml:space="preserve">Działanie 2: Dostosowanie pracowni informatycznej do wymogów współczesnego przetwarzania danych: </w:t>
      </w:r>
    </w:p>
    <w:tbl>
      <w:tblPr>
        <w:tblStyle w:val="Tabela-Siatka"/>
        <w:tblW w:w="9752" w:type="dxa"/>
        <w:tblInd w:w="-5" w:type="dxa"/>
        <w:tblLayout w:type="fixed"/>
        <w:tblLook w:val="04A0" w:firstRow="1" w:lastRow="0" w:firstColumn="1" w:lastColumn="0" w:noHBand="0" w:noVBand="1"/>
      </w:tblPr>
      <w:tblGrid>
        <w:gridCol w:w="680"/>
        <w:gridCol w:w="29"/>
        <w:gridCol w:w="3090"/>
        <w:gridCol w:w="1134"/>
        <w:gridCol w:w="3969"/>
        <w:gridCol w:w="850"/>
      </w:tblGrid>
      <w:tr w:rsidR="007D08D9" w:rsidRPr="00474CBC" w:rsidTr="007D08D9">
        <w:tc>
          <w:tcPr>
            <w:tcW w:w="680"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Lp.</w:t>
            </w:r>
          </w:p>
        </w:tc>
        <w:tc>
          <w:tcPr>
            <w:tcW w:w="3119" w:type="dxa"/>
            <w:gridSpan w:val="2"/>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Przedmiot zamówienia (wymagania minimalne zamawiającego)</w:t>
            </w:r>
          </w:p>
        </w:tc>
        <w:tc>
          <w:tcPr>
            <w:tcW w:w="1134"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Nazwa </w:t>
            </w:r>
            <w:proofErr w:type="spellStart"/>
            <w:r w:rsidRPr="00474CBC">
              <w:rPr>
                <w:rFonts w:ascii="Times New Roman" w:eastAsia="Calibri" w:hAnsi="Times New Roman" w:cs="Times New Roman"/>
                <w:b/>
                <w:sz w:val="16"/>
                <w:szCs w:val="16"/>
              </w:rPr>
              <w:t>produc</w:t>
            </w:r>
            <w:proofErr w:type="spellEnd"/>
            <w:r w:rsidRPr="00474CBC">
              <w:rPr>
                <w:rFonts w:ascii="Times New Roman" w:eastAsia="Calibri" w:hAnsi="Times New Roman" w:cs="Times New Roman"/>
                <w:b/>
                <w:sz w:val="16"/>
                <w:szCs w:val="16"/>
              </w:rPr>
              <w:t>., model*</w:t>
            </w:r>
          </w:p>
        </w:tc>
        <w:tc>
          <w:tcPr>
            <w:tcW w:w="396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Parametry oferowane przez wykonawcę</w:t>
            </w:r>
          </w:p>
        </w:tc>
        <w:tc>
          <w:tcPr>
            <w:tcW w:w="850" w:type="dxa"/>
            <w:shd w:val="clear" w:color="auto" w:fill="D9D9D9" w:themeFill="background1" w:themeFillShade="D9"/>
          </w:tcPr>
          <w:p w:rsidR="007D08D9" w:rsidRPr="007D6137" w:rsidRDefault="007D08D9" w:rsidP="007D08D9">
            <w:pPr>
              <w:jc w:val="center"/>
              <w:rPr>
                <w:rFonts w:ascii="Times New Roman" w:eastAsia="Calibri" w:hAnsi="Times New Roman" w:cs="Times New Roman"/>
                <w:b/>
                <w:sz w:val="16"/>
                <w:szCs w:val="16"/>
              </w:rPr>
            </w:pPr>
            <w:r w:rsidRPr="007D6137">
              <w:rPr>
                <w:rFonts w:ascii="Times New Roman" w:eastAsia="Calibri" w:hAnsi="Times New Roman" w:cs="Times New Roman"/>
                <w:b/>
                <w:sz w:val="16"/>
                <w:szCs w:val="16"/>
              </w:rPr>
              <w:t>Ilość</w:t>
            </w:r>
          </w:p>
        </w:tc>
      </w:tr>
      <w:tr w:rsidR="007D08D9" w:rsidRPr="00474CBC" w:rsidTr="007D08D9">
        <w:tc>
          <w:tcPr>
            <w:tcW w:w="9752" w:type="dxa"/>
            <w:gridSpan w:val="6"/>
            <w:shd w:val="clear" w:color="auto" w:fill="D9D9D9" w:themeFill="background1" w:themeFillShade="D9"/>
          </w:tcPr>
          <w:p w:rsidR="007D08D9" w:rsidRPr="007D6137" w:rsidRDefault="007D08D9" w:rsidP="007D08D9">
            <w:pPr>
              <w:jc w:val="center"/>
              <w:rPr>
                <w:rFonts w:ascii="Times New Roman" w:eastAsia="Calibri" w:hAnsi="Times New Roman" w:cs="Times New Roman"/>
                <w:b/>
                <w:sz w:val="16"/>
                <w:szCs w:val="16"/>
              </w:rPr>
            </w:pPr>
            <w:r w:rsidRPr="007D6137">
              <w:rPr>
                <w:rFonts w:ascii="Times New Roman" w:eastAsia="Calibri" w:hAnsi="Times New Roman" w:cs="Times New Roman"/>
                <w:b/>
                <w:sz w:val="16"/>
                <w:szCs w:val="16"/>
              </w:rPr>
              <w:t>Hardware</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3119" w:type="dxa"/>
            <w:gridSpan w:val="2"/>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Zestaw komputerowy PC,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Procesor: i5 </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Pamięć RAM: 8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Dysk SSD: 120 GB</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Gigabit Ethernet</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Wi-Fi B/G/N</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Karta graficzna min. 2 GB </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Windows 7 Pro</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Myszka optyczna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Klawiatura </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xml:space="preserve">Monitor  min 23,8”, Full  HD, </w:t>
            </w:r>
            <w:proofErr w:type="spellStart"/>
            <w:r w:rsidRPr="007D6137">
              <w:rPr>
                <w:rFonts w:ascii="Times New Roman" w:eastAsia="Calibri" w:hAnsi="Times New Roman" w:cs="Times New Roman"/>
                <w:sz w:val="16"/>
                <w:szCs w:val="16"/>
                <w:lang w:val="en-US"/>
              </w:rPr>
              <w:t>jasność</w:t>
            </w:r>
            <w:proofErr w:type="spellEnd"/>
            <w:r w:rsidRPr="007D6137">
              <w:rPr>
                <w:rFonts w:ascii="Times New Roman" w:eastAsia="Calibri" w:hAnsi="Times New Roman" w:cs="Times New Roman"/>
                <w:sz w:val="16"/>
                <w:szCs w:val="16"/>
                <w:lang w:val="en-US"/>
              </w:rPr>
              <w:t xml:space="preserve"> &gt;=250 cd/m2</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 na komputer, min 60 miesięcy na monitor</w:t>
            </w: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15 </w:t>
            </w:r>
            <w:proofErr w:type="spellStart"/>
            <w:r w:rsidRPr="007D6137">
              <w:rPr>
                <w:rFonts w:ascii="Times New Roman" w:eastAsia="Calibri" w:hAnsi="Times New Roman" w:cs="Times New Roman"/>
                <w:sz w:val="16"/>
                <w:szCs w:val="16"/>
              </w:rPr>
              <w:t>kpl</w:t>
            </w:r>
            <w:proofErr w:type="spellEnd"/>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3119" w:type="dxa"/>
            <w:gridSpan w:val="2"/>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Komputer przenośny (notebook),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Procesor: i7</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Pamięć RAM: 16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Przekątna ekranu: 15,6 cali</w:t>
            </w:r>
          </w:p>
          <w:p w:rsidR="007D08D9" w:rsidRPr="007D6137" w:rsidRDefault="007D08D9" w:rsidP="007D08D9">
            <w:pPr>
              <w:rPr>
                <w:rFonts w:ascii="Times New Roman" w:eastAsia="Calibri" w:hAnsi="Times New Roman" w:cs="Times New Roman"/>
                <w:sz w:val="16"/>
                <w:szCs w:val="16"/>
                <w:lang w:val="en-US"/>
              </w:rPr>
            </w:pPr>
            <w:proofErr w:type="spellStart"/>
            <w:r w:rsidRPr="007D6137">
              <w:rPr>
                <w:rFonts w:ascii="Times New Roman" w:eastAsia="Calibri" w:hAnsi="Times New Roman" w:cs="Times New Roman"/>
                <w:sz w:val="16"/>
                <w:szCs w:val="16"/>
                <w:lang w:val="en-US"/>
              </w:rPr>
              <w:t>Dysk</w:t>
            </w:r>
            <w:proofErr w:type="spellEnd"/>
            <w:r w:rsidRPr="007D6137">
              <w:rPr>
                <w:rFonts w:ascii="Times New Roman" w:eastAsia="Calibri" w:hAnsi="Times New Roman" w:cs="Times New Roman"/>
                <w:sz w:val="16"/>
                <w:szCs w:val="16"/>
                <w:lang w:val="en-US"/>
              </w:rPr>
              <w:t>: 480 GB</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Gigabit Ethernet</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Wi-Fi b/g/n/ac</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Karta graficzna 4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Windows 10 Pro</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w:t>
            </w: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3119" w:type="dxa"/>
            <w:gridSpan w:val="2"/>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lastRenderedPageBreak/>
              <w:t>Serwer,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Intel Xeon E5-2600 v4</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lastRenderedPageBreak/>
              <w:t>Pamięć RAM: 16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Dysk 2 x 1 TB SATA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Kontroler zdalnego zarządzania</w:t>
            </w:r>
            <w:r w:rsidRPr="007D6137">
              <w:rPr>
                <w:rFonts w:ascii="Times New Roman" w:eastAsia="Calibri" w:hAnsi="Times New Roman" w:cs="Times New Roman"/>
                <w:sz w:val="16"/>
                <w:szCs w:val="16"/>
              </w:rPr>
              <w:br/>
              <w:t>Złącza sieciowe 2 x 1GB (RJ-45)</w:t>
            </w:r>
            <w:r w:rsidRPr="007D6137">
              <w:rPr>
                <w:rFonts w:ascii="Times New Roman" w:eastAsia="Calibri" w:hAnsi="Times New Roman" w:cs="Times New Roman"/>
                <w:sz w:val="16"/>
                <w:szCs w:val="16"/>
              </w:rPr>
              <w:br/>
              <w:t>USB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Myszka optyczna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Klawiatura </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lang w:val="en-US"/>
              </w:rPr>
              <w:t xml:space="preserve">Monitor  min 23,8”, Full  HD, </w:t>
            </w:r>
            <w:proofErr w:type="spellStart"/>
            <w:r w:rsidRPr="007D6137">
              <w:rPr>
                <w:rFonts w:ascii="Times New Roman" w:eastAsia="Calibri" w:hAnsi="Times New Roman" w:cs="Times New Roman"/>
                <w:sz w:val="16"/>
                <w:szCs w:val="16"/>
                <w:lang w:val="en-US"/>
              </w:rPr>
              <w:t>jasność</w:t>
            </w:r>
            <w:proofErr w:type="spellEnd"/>
            <w:r w:rsidRPr="007D6137">
              <w:rPr>
                <w:rFonts w:ascii="Times New Roman" w:eastAsia="Calibri" w:hAnsi="Times New Roman" w:cs="Times New Roman"/>
                <w:sz w:val="16"/>
                <w:szCs w:val="16"/>
                <w:lang w:val="en-US"/>
              </w:rPr>
              <w:t xml:space="preserve"> &gt;=250 cd/m2</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 min. 60 miesięcy na monitor</w:t>
            </w: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p>
        </w:tc>
        <w:tc>
          <w:tcPr>
            <w:tcW w:w="3119" w:type="dxa"/>
            <w:gridSpan w:val="2"/>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Switch </w:t>
            </w:r>
            <w:proofErr w:type="spellStart"/>
            <w:r w:rsidRPr="00474CBC">
              <w:rPr>
                <w:rFonts w:ascii="Times New Roman" w:eastAsia="Calibri" w:hAnsi="Times New Roman" w:cs="Times New Roman"/>
                <w:b/>
                <w:sz w:val="16"/>
                <w:szCs w:val="16"/>
              </w:rPr>
              <w:t>zarządzalny</w:t>
            </w:r>
            <w:proofErr w:type="spellEnd"/>
            <w:r w:rsidRPr="00474CBC">
              <w:rPr>
                <w:rFonts w:ascii="Times New Roman" w:eastAsia="Calibri" w:hAnsi="Times New Roman" w:cs="Times New Roman"/>
                <w:b/>
                <w:sz w:val="16"/>
                <w:szCs w:val="16"/>
              </w:rPr>
              <w:t>, o minimalnych parametrach technicznych:</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Min. 24 porty</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Obsługa VLAN</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Dodatkowo: Access Point</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min 4 porty,</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Wi-Fi B/G/N</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sz w:val="20"/>
                <w:szCs w:val="20"/>
              </w:rPr>
            </w:pPr>
          </w:p>
        </w:tc>
        <w:tc>
          <w:tcPr>
            <w:tcW w:w="850" w:type="dxa"/>
          </w:tcPr>
          <w:p w:rsidR="007D08D9" w:rsidRPr="007D6137" w:rsidRDefault="007D6137"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3119" w:type="dxa"/>
            <w:gridSpan w:val="2"/>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Projektor,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Full HD</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Jasność 3000 ANSI </w:t>
            </w:r>
            <w:proofErr w:type="spellStart"/>
            <w:r w:rsidRPr="007D6137">
              <w:rPr>
                <w:rFonts w:ascii="Times New Roman" w:eastAsia="Calibri" w:hAnsi="Times New Roman" w:cs="Times New Roman"/>
                <w:sz w:val="16"/>
                <w:szCs w:val="16"/>
              </w:rPr>
              <w:t>lum</w:t>
            </w:r>
            <w:proofErr w:type="spellEnd"/>
            <w:r w:rsidRPr="007D6137">
              <w:rPr>
                <w:rFonts w:ascii="Times New Roman" w:eastAsia="Calibri" w:hAnsi="Times New Roman" w:cs="Times New Roman"/>
                <w:sz w:val="16"/>
                <w:szCs w:val="16"/>
              </w:rPr>
              <w:t>.</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Kontrast 10000:1</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Łączność bezprzewodowa Wi-Fi</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Złącze HDMI</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W zestawie ekran na ścianę, uchwyt sufitowy i przewód komunikacyjny HDMI (min. 10 m) </w:t>
            </w: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3119" w:type="dxa"/>
            <w:gridSpan w:val="2"/>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Tablet, o minimalnych parametrach technicznych:</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Przekątna ekranu: 10.1”</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System oper.: Android</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Procesor: 4 x 1,3 GHz</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Pamięć: 16 GB</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Wi-Fi</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rozdzielczość min. 1280 x 800</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color w:val="FF0000"/>
                <w:sz w:val="20"/>
                <w:szCs w:val="20"/>
              </w:rPr>
            </w:pPr>
          </w:p>
        </w:tc>
        <w:tc>
          <w:tcPr>
            <w:tcW w:w="850" w:type="dxa"/>
          </w:tcPr>
          <w:p w:rsidR="007D08D9" w:rsidRPr="007D6137" w:rsidRDefault="007D08D9" w:rsidP="007D08D9">
            <w:pPr>
              <w:jc w:val="center"/>
              <w:rPr>
                <w:rFonts w:ascii="Times New Roman" w:eastAsia="Calibri" w:hAnsi="Times New Roman" w:cs="Times New Roman"/>
                <w:color w:val="FF0000"/>
                <w:sz w:val="16"/>
                <w:szCs w:val="16"/>
              </w:rPr>
            </w:pPr>
            <w:r w:rsidRPr="007D6137">
              <w:rPr>
                <w:rFonts w:ascii="Times New Roman" w:eastAsia="Calibri" w:hAnsi="Times New Roman" w:cs="Times New Roman"/>
                <w:sz w:val="16"/>
                <w:szCs w:val="16"/>
              </w:rPr>
              <w:t>16 sztuk</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3119" w:type="dxa"/>
            <w:gridSpan w:val="2"/>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b/>
                <w:sz w:val="16"/>
                <w:szCs w:val="16"/>
              </w:rPr>
              <w:t>Urządzenie wielofunkcyjne A4 (sieciowe), o minimalnych parametrach technicznych:</w:t>
            </w:r>
            <w:r w:rsidRPr="007D6137">
              <w:rPr>
                <w:rFonts w:ascii="Times New Roman" w:eastAsia="Calibri" w:hAnsi="Times New Roman" w:cs="Times New Roman"/>
                <w:sz w:val="16"/>
                <w:szCs w:val="16"/>
              </w:rPr>
              <w:t xml:space="preserve"> </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Automatyczne pobieranie skanowanych dokumentów,</w:t>
            </w:r>
            <w:r w:rsidRPr="007D6137">
              <w:rPr>
                <w:rFonts w:ascii="Times New Roman" w:eastAsia="Calibri" w:hAnsi="Times New Roman" w:cs="Times New Roman"/>
                <w:sz w:val="16"/>
                <w:szCs w:val="16"/>
              </w:rPr>
              <w:br/>
              <w:t>Ekran dotykowy,</w:t>
            </w:r>
            <w:r w:rsidRPr="007D6137">
              <w:rPr>
                <w:rFonts w:ascii="Times New Roman" w:eastAsia="Calibri" w:hAnsi="Times New Roman" w:cs="Times New Roman"/>
                <w:sz w:val="16"/>
                <w:szCs w:val="16"/>
              </w:rPr>
              <w:br/>
              <w:t xml:space="preserve">Rozdzielczość druku: 600 x 600 </w:t>
            </w:r>
            <w:proofErr w:type="spellStart"/>
            <w:r w:rsidRPr="007D6137">
              <w:rPr>
                <w:rFonts w:ascii="Times New Roman" w:eastAsia="Calibri" w:hAnsi="Times New Roman" w:cs="Times New Roman"/>
                <w:sz w:val="16"/>
                <w:szCs w:val="16"/>
              </w:rPr>
              <w:t>dpi</w:t>
            </w:r>
            <w:proofErr w:type="spellEnd"/>
            <w:r w:rsidRPr="007D6137">
              <w:rPr>
                <w:rFonts w:ascii="Times New Roman" w:eastAsia="Calibri" w:hAnsi="Times New Roman" w:cs="Times New Roman"/>
                <w:sz w:val="16"/>
                <w:szCs w:val="16"/>
              </w:rPr>
              <w:t>,</w:t>
            </w:r>
            <w:r w:rsidRPr="007D6137">
              <w:rPr>
                <w:rFonts w:ascii="Times New Roman" w:eastAsia="Calibri" w:hAnsi="Times New Roman" w:cs="Times New Roman"/>
                <w:sz w:val="16"/>
                <w:szCs w:val="16"/>
              </w:rPr>
              <w:br/>
              <w:t>Druk kolorowy,</w:t>
            </w:r>
            <w:r w:rsidRPr="007D6137">
              <w:rPr>
                <w:rFonts w:ascii="Times New Roman" w:eastAsia="Calibri" w:hAnsi="Times New Roman" w:cs="Times New Roman"/>
                <w:sz w:val="16"/>
                <w:szCs w:val="16"/>
              </w:rPr>
              <w:br/>
              <w:t>Możliwości podłączenia przez Ethernet oraz Wi-Fi</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6137">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3799" w:type="dxa"/>
            <w:gridSpan w:val="3"/>
            <w:shd w:val="clear" w:color="auto" w:fill="BFBFBF" w:themeFill="background1" w:themeFillShade="BF"/>
          </w:tcPr>
          <w:p w:rsidR="007D08D9" w:rsidRPr="00474CBC" w:rsidRDefault="007D08D9" w:rsidP="007D08D9">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usługi</w:t>
            </w:r>
          </w:p>
        </w:tc>
        <w:tc>
          <w:tcPr>
            <w:tcW w:w="5953" w:type="dxa"/>
            <w:gridSpan w:val="3"/>
            <w:shd w:val="clear" w:color="auto" w:fill="BFBFBF" w:themeFill="background1" w:themeFillShade="BF"/>
          </w:tcPr>
          <w:p w:rsidR="007D08D9" w:rsidRPr="007D6137" w:rsidRDefault="007D08D9" w:rsidP="007D08D9">
            <w:pPr>
              <w:rPr>
                <w:rFonts w:ascii="Times New Roman" w:eastAsia="Calibri" w:hAnsi="Times New Roman" w:cs="Times New Roman"/>
                <w:b/>
                <w:sz w:val="16"/>
                <w:szCs w:val="16"/>
              </w:rPr>
            </w:pP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309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Instalacja infrastruktury (montaż kabli, maskownic) - zawiera cenę potrzebnych kabli, maskownic itp.</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Konfiguracja serwera, sieci, domeny (usługa Active Directory), konfiguracja serwera ISA, serwera DHCP, MSSQL Server, DNS i wszystkich innych potrzebnych elementów</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Serwis uwzględniający konfigurację oprogramowania  i kompatybilność sprzętu podczas użytkowania sprzętu przez szkolę (w okresie po pierwotnej instalacji i konfiguracji) </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w:t>
            </w:r>
          </w:p>
        </w:tc>
      </w:tr>
      <w:tr w:rsidR="007D08D9" w:rsidRPr="00474CBC" w:rsidTr="007D08D9">
        <w:tblPrEx>
          <w:tblLook w:val="01E0" w:firstRow="1" w:lastRow="1" w:firstColumn="1" w:lastColumn="1" w:noHBand="0" w:noVBand="0"/>
        </w:tblPrEx>
        <w:tc>
          <w:tcPr>
            <w:tcW w:w="3799" w:type="dxa"/>
            <w:gridSpan w:val="3"/>
            <w:shd w:val="clear" w:color="auto" w:fill="BFBFBF" w:themeFill="background1" w:themeFillShade="BF"/>
          </w:tcPr>
          <w:p w:rsidR="007D08D9" w:rsidRPr="00474CBC" w:rsidRDefault="007D08D9" w:rsidP="007D08D9">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Software</w:t>
            </w:r>
          </w:p>
        </w:tc>
        <w:tc>
          <w:tcPr>
            <w:tcW w:w="5953" w:type="dxa"/>
            <w:gridSpan w:val="3"/>
            <w:shd w:val="clear" w:color="auto" w:fill="BFBFBF" w:themeFill="background1" w:themeFillShade="BF"/>
          </w:tcPr>
          <w:p w:rsidR="007D08D9" w:rsidRPr="007D6137" w:rsidRDefault="007D08D9" w:rsidP="007D08D9">
            <w:pPr>
              <w:rPr>
                <w:rFonts w:ascii="Times New Roman" w:eastAsia="Calibri" w:hAnsi="Times New Roman" w:cs="Times New Roman"/>
                <w:b/>
                <w:sz w:val="16"/>
                <w:szCs w:val="16"/>
              </w:rPr>
            </w:pP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3090" w:type="dxa"/>
          </w:tcPr>
          <w:p w:rsidR="007D08D9" w:rsidRPr="00474CBC" w:rsidRDefault="007D08D9" w:rsidP="007D08D9">
            <w:pPr>
              <w:rPr>
                <w:rFonts w:ascii="Times New Roman" w:eastAsia="Calibri" w:hAnsi="Times New Roman" w:cs="Times New Roman"/>
                <w:b/>
                <w:sz w:val="16"/>
                <w:szCs w:val="16"/>
                <w:lang w:val="en-US"/>
              </w:rPr>
            </w:pPr>
            <w:r w:rsidRPr="00474CBC">
              <w:rPr>
                <w:rFonts w:ascii="Times New Roman" w:eastAsia="Calibri" w:hAnsi="Times New Roman" w:cs="Times New Roman"/>
                <w:b/>
                <w:sz w:val="16"/>
                <w:szCs w:val="16"/>
                <w:lang w:val="en-US"/>
              </w:rPr>
              <w:t xml:space="preserve">Windows </w:t>
            </w:r>
            <w:proofErr w:type="spellStart"/>
            <w:r w:rsidRPr="00474CBC">
              <w:rPr>
                <w:rFonts w:ascii="Times New Roman" w:eastAsia="Calibri" w:hAnsi="Times New Roman" w:cs="Times New Roman"/>
                <w:b/>
                <w:sz w:val="16"/>
                <w:szCs w:val="16"/>
                <w:lang w:val="en-US"/>
              </w:rPr>
              <w:t>Serwer</w:t>
            </w:r>
            <w:proofErr w:type="spellEnd"/>
            <w:r w:rsidRPr="00474CBC">
              <w:rPr>
                <w:rFonts w:ascii="Times New Roman" w:eastAsia="Calibri" w:hAnsi="Times New Roman" w:cs="Times New Roman"/>
                <w:b/>
                <w:sz w:val="16"/>
                <w:szCs w:val="16"/>
                <w:lang w:val="en-US"/>
              </w:rPr>
              <w:t xml:space="preserve"> 2016 </w:t>
            </w:r>
            <w:proofErr w:type="spellStart"/>
            <w:r w:rsidRPr="00474CBC">
              <w:rPr>
                <w:rFonts w:ascii="Times New Roman" w:eastAsia="Calibri" w:hAnsi="Times New Roman" w:cs="Times New Roman"/>
                <w:b/>
                <w:sz w:val="16"/>
                <w:szCs w:val="16"/>
                <w:lang w:val="en-US"/>
              </w:rPr>
              <w:t>std</w:t>
            </w:r>
            <w:proofErr w:type="spellEnd"/>
            <w:r w:rsidRPr="00474CBC">
              <w:rPr>
                <w:rFonts w:ascii="Times New Roman" w:eastAsia="Calibri" w:hAnsi="Times New Roman" w:cs="Times New Roman"/>
                <w:b/>
                <w:sz w:val="16"/>
                <w:szCs w:val="16"/>
                <w:lang w:val="en-US"/>
              </w:rPr>
              <w:t xml:space="preserve"> MOLP Academic </w:t>
            </w:r>
          </w:p>
          <w:p w:rsidR="007D08D9" w:rsidRPr="00474CBC" w:rsidRDefault="007D08D9" w:rsidP="007D08D9">
            <w:pPr>
              <w:rPr>
                <w:rFonts w:ascii="Times New Roman" w:eastAsia="Calibri" w:hAnsi="Times New Roman" w:cs="Times New Roman"/>
                <w:color w:val="FF0000"/>
                <w:sz w:val="16"/>
                <w:szCs w:val="16"/>
                <w:lang w:val="en-US"/>
              </w:rPr>
            </w:pPr>
          </w:p>
        </w:tc>
        <w:tc>
          <w:tcPr>
            <w:tcW w:w="1134" w:type="dxa"/>
          </w:tcPr>
          <w:p w:rsidR="007D08D9" w:rsidRPr="00474CBC" w:rsidRDefault="007D08D9" w:rsidP="007D08D9">
            <w:pPr>
              <w:jc w:val="center"/>
              <w:rPr>
                <w:rFonts w:ascii="Times New Roman" w:eastAsia="Calibri" w:hAnsi="Times New Roman" w:cs="Times New Roman"/>
                <w:sz w:val="20"/>
                <w:szCs w:val="20"/>
                <w:lang w:val="en-US"/>
              </w:rPr>
            </w:pPr>
          </w:p>
        </w:tc>
        <w:tc>
          <w:tcPr>
            <w:tcW w:w="3969" w:type="dxa"/>
          </w:tcPr>
          <w:p w:rsidR="007D08D9" w:rsidRPr="00474CBC" w:rsidRDefault="007D08D9" w:rsidP="007D08D9">
            <w:pPr>
              <w:jc w:val="center"/>
              <w:rPr>
                <w:rFonts w:ascii="Times New Roman" w:eastAsia="Calibri" w:hAnsi="Times New Roman" w:cs="Times New Roman"/>
                <w:sz w:val="20"/>
                <w:szCs w:val="20"/>
                <w:lang w:val="en-US"/>
              </w:rPr>
            </w:pPr>
          </w:p>
        </w:tc>
        <w:tc>
          <w:tcPr>
            <w:tcW w:w="850" w:type="dxa"/>
          </w:tcPr>
          <w:p w:rsidR="007D08D9" w:rsidRPr="007D6137" w:rsidRDefault="007D08D9" w:rsidP="007D08D9">
            <w:pPr>
              <w:jc w:val="cente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xml:space="preserve">1 </w:t>
            </w:r>
            <w:proofErr w:type="spellStart"/>
            <w:r w:rsidRPr="007D6137">
              <w:rPr>
                <w:rFonts w:ascii="Times New Roman" w:eastAsia="Calibri" w:hAnsi="Times New Roman" w:cs="Times New Roman"/>
                <w:sz w:val="16"/>
                <w:szCs w:val="16"/>
                <w:lang w:val="en-US"/>
              </w:rPr>
              <w:t>licencja</w:t>
            </w:r>
            <w:proofErr w:type="spellEnd"/>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3090" w:type="dxa"/>
          </w:tcPr>
          <w:p w:rsidR="007D08D9" w:rsidRPr="00474CBC" w:rsidRDefault="007D08D9" w:rsidP="007D08D9">
            <w:pPr>
              <w:rPr>
                <w:rFonts w:ascii="Times New Roman" w:eastAsia="Calibri" w:hAnsi="Times New Roman" w:cs="Times New Roman"/>
                <w:b/>
                <w:sz w:val="16"/>
                <w:szCs w:val="16"/>
                <w:lang w:val="en-US"/>
              </w:rPr>
            </w:pPr>
            <w:r w:rsidRPr="00474CBC">
              <w:rPr>
                <w:rFonts w:ascii="Times New Roman" w:eastAsia="Calibri" w:hAnsi="Times New Roman" w:cs="Times New Roman"/>
                <w:b/>
                <w:sz w:val="16"/>
                <w:szCs w:val="16"/>
                <w:lang w:val="en-US"/>
              </w:rPr>
              <w:t xml:space="preserve">CALL </w:t>
            </w:r>
            <w:proofErr w:type="spellStart"/>
            <w:r w:rsidRPr="00474CBC">
              <w:rPr>
                <w:rFonts w:ascii="Times New Roman" w:eastAsia="Calibri" w:hAnsi="Times New Roman" w:cs="Times New Roman"/>
                <w:b/>
                <w:sz w:val="16"/>
                <w:szCs w:val="16"/>
                <w:lang w:val="en-US"/>
              </w:rPr>
              <w:t>Dostępowe</w:t>
            </w:r>
            <w:proofErr w:type="spellEnd"/>
            <w:r w:rsidRPr="00474CBC">
              <w:rPr>
                <w:rFonts w:ascii="Times New Roman" w:eastAsia="Calibri" w:hAnsi="Times New Roman" w:cs="Times New Roman"/>
                <w:b/>
                <w:sz w:val="16"/>
                <w:szCs w:val="16"/>
                <w:lang w:val="en-US"/>
              </w:rPr>
              <w:t xml:space="preserve"> (USER/Device) MOLP Academic</w:t>
            </w:r>
          </w:p>
        </w:tc>
        <w:tc>
          <w:tcPr>
            <w:tcW w:w="1134" w:type="dxa"/>
          </w:tcPr>
          <w:p w:rsidR="007D08D9" w:rsidRPr="00474CBC" w:rsidRDefault="007D08D9" w:rsidP="007D08D9">
            <w:pPr>
              <w:jc w:val="center"/>
              <w:rPr>
                <w:rFonts w:ascii="Times New Roman" w:eastAsia="Calibri" w:hAnsi="Times New Roman" w:cs="Times New Roman"/>
                <w:sz w:val="20"/>
                <w:szCs w:val="20"/>
                <w:lang w:val="en-US"/>
              </w:rPr>
            </w:pPr>
          </w:p>
        </w:tc>
        <w:tc>
          <w:tcPr>
            <w:tcW w:w="3969" w:type="dxa"/>
          </w:tcPr>
          <w:p w:rsidR="007D08D9" w:rsidRPr="00474CBC" w:rsidRDefault="007D08D9" w:rsidP="007D08D9">
            <w:pPr>
              <w:jc w:val="center"/>
              <w:rPr>
                <w:rFonts w:ascii="Times New Roman" w:eastAsia="Calibri" w:hAnsi="Times New Roman" w:cs="Times New Roman"/>
                <w:sz w:val="20"/>
                <w:szCs w:val="20"/>
                <w:lang w:val="en-US"/>
              </w:rPr>
            </w:pPr>
          </w:p>
        </w:tc>
        <w:tc>
          <w:tcPr>
            <w:tcW w:w="850" w:type="dxa"/>
          </w:tcPr>
          <w:p w:rsidR="007D08D9" w:rsidRPr="007D6137" w:rsidRDefault="007D08D9" w:rsidP="007D08D9">
            <w:pPr>
              <w:jc w:val="cente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xml:space="preserve">16 </w:t>
            </w:r>
            <w:proofErr w:type="spellStart"/>
            <w:r w:rsidRPr="007D6137">
              <w:rPr>
                <w:rFonts w:ascii="Times New Roman" w:eastAsia="Calibri" w:hAnsi="Times New Roman" w:cs="Times New Roman"/>
                <w:sz w:val="16"/>
                <w:szCs w:val="16"/>
                <w:lang w:val="en-US"/>
              </w:rPr>
              <w:t>licencji</w:t>
            </w:r>
            <w:proofErr w:type="spellEnd"/>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3090" w:type="dxa"/>
          </w:tcPr>
          <w:p w:rsidR="007D08D9" w:rsidRPr="00474CBC" w:rsidRDefault="007D08D9" w:rsidP="007D08D9">
            <w:pPr>
              <w:rPr>
                <w:rFonts w:ascii="Times New Roman" w:eastAsia="Calibri" w:hAnsi="Times New Roman" w:cs="Times New Roman"/>
                <w:b/>
                <w:sz w:val="16"/>
                <w:szCs w:val="16"/>
                <w:highlight w:val="red"/>
                <w:lang w:val="en-US"/>
              </w:rPr>
            </w:pPr>
            <w:r w:rsidRPr="00474CBC">
              <w:rPr>
                <w:rFonts w:ascii="Times New Roman" w:eastAsia="Calibri" w:hAnsi="Times New Roman" w:cs="Times New Roman"/>
                <w:b/>
                <w:sz w:val="16"/>
                <w:szCs w:val="16"/>
                <w:lang w:val="en-US"/>
              </w:rPr>
              <w:t>MS Office 2016 Professional Plus MOLP Academic</w:t>
            </w:r>
          </w:p>
        </w:tc>
        <w:tc>
          <w:tcPr>
            <w:tcW w:w="1134" w:type="dxa"/>
          </w:tcPr>
          <w:p w:rsidR="007D08D9" w:rsidRPr="00474CBC" w:rsidRDefault="007D08D9" w:rsidP="007D08D9">
            <w:pPr>
              <w:jc w:val="center"/>
              <w:rPr>
                <w:rFonts w:ascii="Times New Roman" w:eastAsia="Calibri" w:hAnsi="Times New Roman" w:cs="Times New Roman"/>
                <w:color w:val="FF0000"/>
                <w:sz w:val="20"/>
                <w:szCs w:val="20"/>
              </w:rPr>
            </w:pPr>
          </w:p>
        </w:tc>
        <w:tc>
          <w:tcPr>
            <w:tcW w:w="3969" w:type="dxa"/>
          </w:tcPr>
          <w:p w:rsidR="007D08D9" w:rsidRPr="00474CBC" w:rsidRDefault="007D08D9" w:rsidP="007D08D9">
            <w:pPr>
              <w:jc w:val="center"/>
              <w:rPr>
                <w:rFonts w:ascii="Times New Roman" w:eastAsia="Calibri" w:hAnsi="Times New Roman" w:cs="Times New Roman"/>
                <w:color w:val="FF0000"/>
                <w:sz w:val="20"/>
                <w:szCs w:val="20"/>
              </w:rPr>
            </w:pPr>
          </w:p>
        </w:tc>
        <w:tc>
          <w:tcPr>
            <w:tcW w:w="850" w:type="dxa"/>
          </w:tcPr>
          <w:p w:rsidR="007D08D9" w:rsidRPr="007D6137" w:rsidRDefault="0060250B"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16</w:t>
            </w:r>
            <w:r w:rsidR="007D08D9" w:rsidRPr="007D6137">
              <w:rPr>
                <w:rFonts w:ascii="Times New Roman" w:eastAsia="Calibri" w:hAnsi="Times New Roman" w:cs="Times New Roman"/>
                <w:sz w:val="16"/>
                <w:szCs w:val="16"/>
              </w:rPr>
              <w:t xml:space="preserve"> licencji</w:t>
            </w: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3090" w:type="dxa"/>
          </w:tcPr>
          <w:p w:rsidR="007D08D9" w:rsidRPr="00474CBC" w:rsidRDefault="007D08D9" w:rsidP="007D08D9">
            <w:pPr>
              <w:rPr>
                <w:rFonts w:ascii="Times New Roman" w:eastAsia="Calibri" w:hAnsi="Times New Roman" w:cs="Times New Roman"/>
                <w:b/>
                <w:sz w:val="16"/>
                <w:szCs w:val="16"/>
                <w:lang w:val="en-US"/>
              </w:rPr>
            </w:pPr>
            <w:proofErr w:type="spellStart"/>
            <w:r w:rsidRPr="00474CBC">
              <w:rPr>
                <w:rFonts w:ascii="Times New Roman" w:eastAsia="Calibri" w:hAnsi="Times New Roman" w:cs="Times New Roman"/>
                <w:b/>
                <w:sz w:val="16"/>
                <w:szCs w:val="16"/>
                <w:lang w:val="en-US"/>
              </w:rPr>
              <w:t>CorelDRAW</w:t>
            </w:r>
            <w:proofErr w:type="spellEnd"/>
            <w:r w:rsidRPr="00474CBC">
              <w:rPr>
                <w:rFonts w:ascii="Times New Roman" w:eastAsia="Calibri" w:hAnsi="Times New Roman" w:cs="Times New Roman"/>
                <w:b/>
                <w:sz w:val="16"/>
                <w:szCs w:val="16"/>
                <w:lang w:val="en-US"/>
              </w:rPr>
              <w:t xml:space="preserve"> Graphics Suite X8 Classroom License 16 PC</w:t>
            </w:r>
          </w:p>
          <w:p w:rsidR="007D08D9" w:rsidRPr="00474CBC" w:rsidRDefault="007D08D9" w:rsidP="007D08D9">
            <w:pPr>
              <w:rPr>
                <w:rFonts w:ascii="Times New Roman" w:eastAsia="Calibri" w:hAnsi="Times New Roman" w:cs="Times New Roman"/>
                <w:b/>
                <w:sz w:val="16"/>
                <w:szCs w:val="16"/>
                <w:lang w:val="en-US"/>
              </w:rPr>
            </w:pPr>
          </w:p>
          <w:p w:rsidR="007D08D9" w:rsidRDefault="007D08D9" w:rsidP="007D08D9">
            <w:pPr>
              <w:rPr>
                <w:rFonts w:ascii="Times New Roman" w:eastAsia="Calibri" w:hAnsi="Times New Roman" w:cs="Times New Roman"/>
                <w:b/>
                <w:sz w:val="16"/>
                <w:szCs w:val="16"/>
                <w:lang w:val="en-US"/>
              </w:rPr>
            </w:pPr>
          </w:p>
          <w:p w:rsidR="007D6137" w:rsidRDefault="007D6137" w:rsidP="007D08D9">
            <w:pPr>
              <w:rPr>
                <w:rFonts w:ascii="Times New Roman" w:eastAsia="Calibri" w:hAnsi="Times New Roman" w:cs="Times New Roman"/>
                <w:b/>
                <w:sz w:val="16"/>
                <w:szCs w:val="16"/>
                <w:lang w:val="en-US"/>
              </w:rPr>
            </w:pPr>
          </w:p>
          <w:p w:rsidR="007D6137" w:rsidRPr="00474CBC" w:rsidRDefault="007D6137" w:rsidP="007D08D9">
            <w:pPr>
              <w:rPr>
                <w:rFonts w:ascii="Times New Roman" w:eastAsia="Calibri" w:hAnsi="Times New Roman" w:cs="Times New Roman"/>
                <w:b/>
                <w:sz w:val="16"/>
                <w:szCs w:val="16"/>
                <w:lang w:val="en-US"/>
              </w:rPr>
            </w:pPr>
          </w:p>
        </w:tc>
        <w:tc>
          <w:tcPr>
            <w:tcW w:w="1134" w:type="dxa"/>
            <w:shd w:val="clear" w:color="auto" w:fill="auto"/>
          </w:tcPr>
          <w:p w:rsidR="007D08D9" w:rsidRPr="00474CBC" w:rsidRDefault="007D08D9" w:rsidP="007D08D9">
            <w:pPr>
              <w:jc w:val="center"/>
              <w:rPr>
                <w:rFonts w:ascii="Times New Roman" w:eastAsia="Calibri" w:hAnsi="Times New Roman" w:cs="Times New Roman"/>
                <w:sz w:val="20"/>
                <w:szCs w:val="20"/>
              </w:rPr>
            </w:pPr>
          </w:p>
        </w:tc>
        <w:tc>
          <w:tcPr>
            <w:tcW w:w="3969" w:type="dxa"/>
            <w:shd w:val="clear" w:color="auto" w:fill="auto"/>
          </w:tcPr>
          <w:p w:rsidR="007D08D9" w:rsidRPr="00474CBC" w:rsidRDefault="007D08D9" w:rsidP="007D08D9">
            <w:pPr>
              <w:jc w:val="center"/>
              <w:rPr>
                <w:rFonts w:ascii="Times New Roman" w:eastAsia="Calibri" w:hAnsi="Times New Roman" w:cs="Times New Roman"/>
                <w:sz w:val="20"/>
                <w:szCs w:val="20"/>
              </w:rPr>
            </w:pPr>
          </w:p>
        </w:tc>
        <w:tc>
          <w:tcPr>
            <w:tcW w:w="850" w:type="dxa"/>
            <w:shd w:val="clear" w:color="auto" w:fill="auto"/>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16 licencji</w:t>
            </w:r>
          </w:p>
        </w:tc>
      </w:tr>
      <w:tr w:rsidR="007D08D9" w:rsidRPr="00474CBC" w:rsidTr="007D08D9">
        <w:tblPrEx>
          <w:tblLook w:val="01E0" w:firstRow="1" w:lastRow="1" w:firstColumn="1" w:lastColumn="1" w:noHBand="0" w:noVBand="0"/>
        </w:tblPrEx>
        <w:tc>
          <w:tcPr>
            <w:tcW w:w="3799" w:type="dxa"/>
            <w:gridSpan w:val="3"/>
            <w:shd w:val="clear" w:color="auto" w:fill="BFBFBF" w:themeFill="background1" w:themeFillShade="BF"/>
          </w:tcPr>
          <w:p w:rsidR="007D08D9" w:rsidRPr="00474CBC" w:rsidRDefault="007D08D9" w:rsidP="007D08D9">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wyposażenie</w:t>
            </w:r>
          </w:p>
        </w:tc>
        <w:tc>
          <w:tcPr>
            <w:tcW w:w="5953" w:type="dxa"/>
            <w:gridSpan w:val="3"/>
            <w:shd w:val="clear" w:color="auto" w:fill="BFBFBF" w:themeFill="background1" w:themeFillShade="BF"/>
          </w:tcPr>
          <w:p w:rsidR="007D08D9" w:rsidRPr="007D6137" w:rsidRDefault="007D08D9" w:rsidP="007D08D9">
            <w:pPr>
              <w:rPr>
                <w:rFonts w:ascii="Times New Roman" w:eastAsia="Calibri" w:hAnsi="Times New Roman" w:cs="Times New Roman"/>
                <w:b/>
                <w:sz w:val="16"/>
                <w:szCs w:val="16"/>
              </w:rPr>
            </w:pP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3090" w:type="dxa"/>
          </w:tcPr>
          <w:p w:rsidR="007D08D9" w:rsidRPr="00474CBC" w:rsidRDefault="007D08D9" w:rsidP="007D08D9">
            <w:pPr>
              <w:rPr>
                <w:rFonts w:ascii="Times New Roman" w:eastAsia="Calibri" w:hAnsi="Times New Roman" w:cs="Times New Roman"/>
                <w:b/>
                <w:sz w:val="16"/>
                <w:szCs w:val="16"/>
              </w:rPr>
            </w:pPr>
            <w:proofErr w:type="spellStart"/>
            <w:r w:rsidRPr="00474CBC">
              <w:rPr>
                <w:rFonts w:ascii="Times New Roman" w:eastAsia="Calibri" w:hAnsi="Times New Roman" w:cs="Times New Roman"/>
                <w:b/>
                <w:sz w:val="16"/>
                <w:szCs w:val="16"/>
              </w:rPr>
              <w:t>MAGic</w:t>
            </w:r>
            <w:proofErr w:type="spellEnd"/>
            <w:r w:rsidRPr="00474CBC">
              <w:rPr>
                <w:rFonts w:ascii="Times New Roman" w:eastAsia="Calibri" w:hAnsi="Times New Roman" w:cs="Times New Roman"/>
                <w:b/>
                <w:sz w:val="16"/>
                <w:szCs w:val="16"/>
              </w:rPr>
              <w:t xml:space="preserve"> Plus (z SMA)</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program powiększająco-udźwiękawiający dla osób słabowidzących</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program ułatwia używanie programów internetowych i Internetu</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możliwość powiększania do 60x</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opcje mowy (możliwości czytania tekstu oraz podpowiedzi)</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14</w:t>
            </w:r>
          </w:p>
        </w:tc>
        <w:tc>
          <w:tcPr>
            <w:tcW w:w="3090" w:type="dxa"/>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Klawiatura powiększona </w:t>
            </w:r>
            <w:proofErr w:type="spellStart"/>
            <w:r w:rsidRPr="00474CBC">
              <w:rPr>
                <w:rFonts w:ascii="Times New Roman" w:eastAsia="Calibri" w:hAnsi="Times New Roman" w:cs="Times New Roman"/>
                <w:b/>
                <w:sz w:val="16"/>
                <w:szCs w:val="16"/>
              </w:rPr>
              <w:t>MAGic</w:t>
            </w:r>
            <w:proofErr w:type="spellEnd"/>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Keyboard zintegrowana z programem </w:t>
            </w:r>
            <w:proofErr w:type="spellStart"/>
            <w:r w:rsidRPr="00474CBC">
              <w:rPr>
                <w:rFonts w:ascii="Times New Roman" w:eastAsia="Calibri" w:hAnsi="Times New Roman" w:cs="Times New Roman"/>
                <w:sz w:val="16"/>
                <w:szCs w:val="16"/>
              </w:rPr>
              <w:t>MAGic</w:t>
            </w:r>
            <w:proofErr w:type="spellEnd"/>
            <w:r w:rsidRPr="00474CBC">
              <w:rPr>
                <w:rFonts w:ascii="Times New Roman" w:eastAsia="Calibri" w:hAnsi="Times New Roman" w:cs="Times New Roman"/>
                <w:sz w:val="16"/>
                <w:szCs w:val="16"/>
              </w:rPr>
              <w:t xml:space="preserve"> Plus ułatwiająca prace (dla osób słabowidzących)</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709" w:type="dxa"/>
            <w:gridSpan w:val="2"/>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15</w:t>
            </w:r>
          </w:p>
        </w:tc>
        <w:tc>
          <w:tcPr>
            <w:tcW w:w="3090" w:type="dxa"/>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Myszka powiększona Big </w:t>
            </w:r>
            <w:proofErr w:type="spellStart"/>
            <w:r w:rsidRPr="00474CBC">
              <w:rPr>
                <w:rFonts w:ascii="Times New Roman" w:eastAsia="Calibri" w:hAnsi="Times New Roman" w:cs="Times New Roman"/>
                <w:b/>
                <w:sz w:val="16"/>
                <w:szCs w:val="16"/>
              </w:rPr>
              <w:t>Track</w:t>
            </w:r>
            <w:proofErr w:type="spellEnd"/>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odwrócona i powiększona mysz komputerowa</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ułatwia poruszanie kursorem po ekranie</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dostosowana do potrzeb osób z problemami motorycznymi i słabowidzących</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bl>
    <w:p w:rsidR="007D08D9" w:rsidRPr="00474CBC" w:rsidRDefault="007D08D9" w:rsidP="007D08D9">
      <w:pPr>
        <w:jc w:val="both"/>
        <w:rPr>
          <w:rFonts w:ascii="Times New Roman" w:eastAsia="Calibri" w:hAnsi="Times New Roman" w:cs="Times New Roman"/>
          <w:b/>
          <w:sz w:val="20"/>
          <w:szCs w:val="20"/>
        </w:rPr>
      </w:pPr>
    </w:p>
    <w:p w:rsidR="007D08D9" w:rsidRPr="00474CBC" w:rsidRDefault="007D08D9" w:rsidP="007D08D9">
      <w:pPr>
        <w:pStyle w:val="Akapitzlist"/>
        <w:numPr>
          <w:ilvl w:val="0"/>
          <w:numId w:val="17"/>
        </w:numPr>
        <w:jc w:val="both"/>
        <w:rPr>
          <w:rFonts w:eastAsia="Calibri"/>
          <w:b/>
          <w:sz w:val="20"/>
        </w:rPr>
      </w:pPr>
      <w:r w:rsidRPr="00474CBC">
        <w:rPr>
          <w:rFonts w:eastAsia="Calibri"/>
          <w:b/>
          <w:sz w:val="20"/>
        </w:rPr>
        <w:t>Działanie: 3: Doposażenie Pracowni Komputerowego Wspomagania projektowania i programowania Obrabiarek CNC pod kątem programowania obrabiarek sterowanych numerycznie:</w:t>
      </w:r>
    </w:p>
    <w:tbl>
      <w:tblPr>
        <w:tblStyle w:val="Tabela-Siatka"/>
        <w:tblW w:w="9752" w:type="dxa"/>
        <w:tblInd w:w="-5" w:type="dxa"/>
        <w:tblLayout w:type="fixed"/>
        <w:tblLook w:val="04A0" w:firstRow="1" w:lastRow="0" w:firstColumn="1" w:lastColumn="0" w:noHBand="0" w:noVBand="1"/>
      </w:tblPr>
      <w:tblGrid>
        <w:gridCol w:w="680"/>
        <w:gridCol w:w="3119"/>
        <w:gridCol w:w="1134"/>
        <w:gridCol w:w="3969"/>
        <w:gridCol w:w="850"/>
      </w:tblGrid>
      <w:tr w:rsidR="007D08D9" w:rsidRPr="00474CBC" w:rsidTr="007D08D9">
        <w:tc>
          <w:tcPr>
            <w:tcW w:w="680"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Lp.</w:t>
            </w:r>
          </w:p>
        </w:tc>
        <w:tc>
          <w:tcPr>
            <w:tcW w:w="311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Przedmiot zamówienia (wymagania minimalne zamawiającego)</w:t>
            </w:r>
          </w:p>
        </w:tc>
        <w:tc>
          <w:tcPr>
            <w:tcW w:w="1134"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Nazwa </w:t>
            </w:r>
            <w:proofErr w:type="spellStart"/>
            <w:r w:rsidRPr="00474CBC">
              <w:rPr>
                <w:rFonts w:ascii="Times New Roman" w:eastAsia="Calibri" w:hAnsi="Times New Roman" w:cs="Times New Roman"/>
                <w:b/>
                <w:sz w:val="16"/>
                <w:szCs w:val="16"/>
              </w:rPr>
              <w:t>produc</w:t>
            </w:r>
            <w:proofErr w:type="spellEnd"/>
            <w:r w:rsidRPr="00474CBC">
              <w:rPr>
                <w:rFonts w:ascii="Times New Roman" w:eastAsia="Calibri" w:hAnsi="Times New Roman" w:cs="Times New Roman"/>
                <w:b/>
                <w:sz w:val="16"/>
                <w:szCs w:val="16"/>
              </w:rPr>
              <w:t>., model*</w:t>
            </w:r>
          </w:p>
        </w:tc>
        <w:tc>
          <w:tcPr>
            <w:tcW w:w="396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Parametry oferowane przez wykonawcę</w:t>
            </w:r>
          </w:p>
        </w:tc>
        <w:tc>
          <w:tcPr>
            <w:tcW w:w="850" w:type="dxa"/>
            <w:shd w:val="clear" w:color="auto" w:fill="D9D9D9" w:themeFill="background1" w:themeFillShade="D9"/>
          </w:tcPr>
          <w:p w:rsidR="007D08D9" w:rsidRPr="007D6137" w:rsidRDefault="007D08D9" w:rsidP="007D08D9">
            <w:pPr>
              <w:jc w:val="center"/>
              <w:rPr>
                <w:rFonts w:ascii="Times New Roman" w:eastAsia="Calibri" w:hAnsi="Times New Roman" w:cs="Times New Roman"/>
                <w:b/>
                <w:sz w:val="16"/>
                <w:szCs w:val="16"/>
              </w:rPr>
            </w:pPr>
            <w:r w:rsidRPr="007D6137">
              <w:rPr>
                <w:rFonts w:ascii="Times New Roman" w:eastAsia="Calibri" w:hAnsi="Times New Roman" w:cs="Times New Roman"/>
                <w:b/>
                <w:sz w:val="16"/>
                <w:szCs w:val="16"/>
              </w:rPr>
              <w:t>Ilość</w:t>
            </w:r>
          </w:p>
        </w:tc>
      </w:tr>
      <w:tr w:rsidR="007D08D9" w:rsidRPr="00474CBC" w:rsidTr="007D08D9">
        <w:tblPrEx>
          <w:tblLook w:val="01E0" w:firstRow="1" w:lastRow="1" w:firstColumn="1" w:lastColumn="1" w:noHBand="0" w:noVBand="0"/>
        </w:tblPrEx>
        <w:tc>
          <w:tcPr>
            <w:tcW w:w="9752" w:type="dxa"/>
            <w:gridSpan w:val="5"/>
            <w:shd w:val="clear" w:color="auto" w:fill="D9D9D9" w:themeFill="background1" w:themeFillShade="D9"/>
            <w:vAlign w:val="bottom"/>
          </w:tcPr>
          <w:p w:rsidR="007D08D9" w:rsidRPr="007D6137" w:rsidRDefault="007D08D9" w:rsidP="007D08D9">
            <w:pPr>
              <w:jc w:val="center"/>
              <w:rPr>
                <w:rFonts w:ascii="Times New Roman" w:eastAsia="Calibri" w:hAnsi="Times New Roman" w:cs="Times New Roman"/>
                <w:b/>
                <w:sz w:val="16"/>
                <w:szCs w:val="16"/>
              </w:rPr>
            </w:pPr>
            <w:r w:rsidRPr="007D6137">
              <w:rPr>
                <w:rFonts w:ascii="Times New Roman" w:eastAsia="Calibri" w:hAnsi="Times New Roman" w:cs="Times New Roman"/>
                <w:b/>
                <w:sz w:val="16"/>
                <w:szCs w:val="16"/>
              </w:rPr>
              <w:t>Pracownia Symulacyjna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3119" w:type="dxa"/>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Zestaw komputerowy PC,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Procesor: i5</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Pamięć RAM: 8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Dysk: 500 GB</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Gigabit Ethernet</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Wi-Fi B/G/N</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Karta graficzna 2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Windows 10 Pro (wymagany dla prawidłowego funkcjonowania programów CAD-</w:t>
            </w:r>
            <w:proofErr w:type="spellStart"/>
            <w:r w:rsidRPr="007D6137">
              <w:rPr>
                <w:rFonts w:ascii="Times New Roman" w:eastAsia="Calibri" w:hAnsi="Times New Roman" w:cs="Times New Roman"/>
                <w:sz w:val="16"/>
                <w:szCs w:val="16"/>
              </w:rPr>
              <w:t>owskich</w:t>
            </w:r>
            <w:proofErr w:type="spellEnd"/>
            <w:r w:rsidRPr="007D6137">
              <w:rPr>
                <w:rFonts w:ascii="Times New Roman" w:eastAsia="Calibri" w:hAnsi="Times New Roman" w:cs="Times New Roman"/>
                <w:sz w:val="16"/>
                <w:szCs w:val="16"/>
              </w:rPr>
              <w:t xml:space="preserve"> i symulacyjnych maszynowych)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Myszka optyczna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Klawiatura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Monitor  min 21,5”</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 na komputer, min. 60 miesięcy na monitor</w:t>
            </w: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15 </w:t>
            </w:r>
            <w:proofErr w:type="spellStart"/>
            <w:r w:rsidRPr="007D6137">
              <w:rPr>
                <w:rFonts w:ascii="Times New Roman" w:eastAsia="Calibri" w:hAnsi="Times New Roman" w:cs="Times New Roman"/>
                <w:sz w:val="16"/>
                <w:szCs w:val="16"/>
              </w:rPr>
              <w:t>kpl</w:t>
            </w:r>
            <w:proofErr w:type="spellEnd"/>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3119"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b/>
                <w:sz w:val="16"/>
                <w:szCs w:val="16"/>
              </w:rPr>
              <w:t>Notebook, o minimalnych parametrach technicznych: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Procesor: i7</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Pamięć RAM: 8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Matryca 15,6 FHD</w:t>
            </w:r>
          </w:p>
          <w:p w:rsidR="007D08D9" w:rsidRPr="007D6137" w:rsidRDefault="007D08D9" w:rsidP="007D08D9">
            <w:pPr>
              <w:rPr>
                <w:rFonts w:ascii="Times New Roman" w:eastAsia="Calibri" w:hAnsi="Times New Roman" w:cs="Times New Roman"/>
                <w:sz w:val="16"/>
                <w:szCs w:val="16"/>
                <w:lang w:val="en-US"/>
              </w:rPr>
            </w:pPr>
            <w:proofErr w:type="spellStart"/>
            <w:r w:rsidRPr="007D6137">
              <w:rPr>
                <w:rFonts w:ascii="Times New Roman" w:eastAsia="Calibri" w:hAnsi="Times New Roman" w:cs="Times New Roman"/>
                <w:sz w:val="16"/>
                <w:szCs w:val="16"/>
                <w:lang w:val="en-US"/>
              </w:rPr>
              <w:t>Dysk</w:t>
            </w:r>
            <w:proofErr w:type="spellEnd"/>
            <w:r w:rsidRPr="007D6137">
              <w:rPr>
                <w:rFonts w:ascii="Times New Roman" w:eastAsia="Calibri" w:hAnsi="Times New Roman" w:cs="Times New Roman"/>
                <w:sz w:val="16"/>
                <w:szCs w:val="16"/>
                <w:lang w:val="en-US"/>
              </w:rPr>
              <w:t>: 1TB HDD</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Gigabit Ethernet</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Wi-Fi B/G/N</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Karta graficzna 2GB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Windows 10 Pro (wymagany dla prawidłowego funkcjonowania programów CAD-</w:t>
            </w:r>
            <w:proofErr w:type="spellStart"/>
            <w:r w:rsidRPr="007D6137">
              <w:rPr>
                <w:rFonts w:ascii="Times New Roman" w:eastAsia="Calibri" w:hAnsi="Times New Roman" w:cs="Times New Roman"/>
                <w:sz w:val="16"/>
                <w:szCs w:val="16"/>
              </w:rPr>
              <w:t>owskich</w:t>
            </w:r>
            <w:proofErr w:type="spellEnd"/>
            <w:r w:rsidRPr="007D6137">
              <w:rPr>
                <w:rFonts w:ascii="Times New Roman" w:eastAsia="Calibri" w:hAnsi="Times New Roman" w:cs="Times New Roman"/>
                <w:sz w:val="16"/>
                <w:szCs w:val="16"/>
              </w:rPr>
              <w:t xml:space="preserve"> i symulacyjnych maszynowych)</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3119" w:type="dxa"/>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 xml:space="preserve">Serwer, o minimalnych parametrach technicznych: </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Intel Xeon E5-2600 v4</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pamięć RAM: 16 GB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Dysk 2 x 1 TB SATA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Kontroler zdalnego zarządzania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Złącza sieciowe: 2 x 1GB (RJ-45)</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USB</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Myszka optyczna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Klawiatura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Monitor  min 21,5”</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Gwarancja: min. 36 miesięcy, min. 60 miesięcy na monitor</w:t>
            </w:r>
          </w:p>
          <w:p w:rsidR="007D08D9" w:rsidRPr="007D6137" w:rsidRDefault="007D08D9" w:rsidP="007D08D9">
            <w:pPr>
              <w:rPr>
                <w:rFonts w:ascii="Times New Roman" w:eastAsia="Calibri" w:hAnsi="Times New Roman" w:cs="Times New Roman"/>
                <w:sz w:val="16"/>
                <w:szCs w:val="16"/>
              </w:rPr>
            </w:pPr>
          </w:p>
        </w:tc>
        <w:tc>
          <w:tcPr>
            <w:tcW w:w="1134"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4</w:t>
            </w:r>
          </w:p>
        </w:tc>
        <w:tc>
          <w:tcPr>
            <w:tcW w:w="3119" w:type="dxa"/>
          </w:tcPr>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b/>
                <w:sz w:val="16"/>
                <w:szCs w:val="16"/>
              </w:rPr>
              <w:t xml:space="preserve">Windows Serwer 2016 </w:t>
            </w:r>
            <w:proofErr w:type="spellStart"/>
            <w:r w:rsidRPr="00474CBC">
              <w:rPr>
                <w:rFonts w:ascii="Times New Roman" w:eastAsia="Calibri" w:hAnsi="Times New Roman" w:cs="Times New Roman"/>
                <w:b/>
                <w:sz w:val="16"/>
                <w:szCs w:val="16"/>
              </w:rPr>
              <w:t>std</w:t>
            </w:r>
            <w:proofErr w:type="spellEnd"/>
            <w:r w:rsidRPr="00474CBC">
              <w:rPr>
                <w:rFonts w:ascii="Times New Roman" w:eastAsia="Calibri" w:hAnsi="Times New Roman" w:cs="Times New Roman"/>
                <w:b/>
                <w:sz w:val="16"/>
                <w:szCs w:val="16"/>
              </w:rPr>
              <w:t xml:space="preserve"> MOLP </w:t>
            </w:r>
            <w:proofErr w:type="spellStart"/>
            <w:r w:rsidRPr="00474CBC">
              <w:rPr>
                <w:rFonts w:ascii="Times New Roman" w:eastAsia="Calibri" w:hAnsi="Times New Roman" w:cs="Times New Roman"/>
                <w:b/>
                <w:sz w:val="16"/>
                <w:szCs w:val="16"/>
              </w:rPr>
              <w:t>Academic</w:t>
            </w:r>
            <w:proofErr w:type="spellEnd"/>
            <w:r w:rsidRPr="00474CBC">
              <w:rPr>
                <w:rFonts w:ascii="Times New Roman" w:eastAsia="Calibri" w:hAnsi="Times New Roman" w:cs="Times New Roman"/>
                <w:sz w:val="16"/>
                <w:szCs w:val="16"/>
              </w:rPr>
              <w:t>(wymagany dla prawidłowego funkcjonowania programów CAD-</w:t>
            </w:r>
            <w:proofErr w:type="spellStart"/>
            <w:r w:rsidRPr="00474CBC">
              <w:rPr>
                <w:rFonts w:ascii="Times New Roman" w:eastAsia="Calibri" w:hAnsi="Times New Roman" w:cs="Times New Roman"/>
                <w:sz w:val="16"/>
                <w:szCs w:val="16"/>
              </w:rPr>
              <w:t>owskich</w:t>
            </w:r>
            <w:proofErr w:type="spellEnd"/>
            <w:r w:rsidRPr="00474CBC">
              <w:rPr>
                <w:rFonts w:ascii="Times New Roman" w:eastAsia="Calibri" w:hAnsi="Times New Roman" w:cs="Times New Roman"/>
                <w:sz w:val="16"/>
                <w:szCs w:val="16"/>
              </w:rPr>
              <w:t xml:space="preserve"> i symulacyjnych maszynowych)</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licencja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3119" w:type="dxa"/>
          </w:tcPr>
          <w:p w:rsidR="007D08D9" w:rsidRPr="00474CBC" w:rsidRDefault="007D08D9" w:rsidP="007D08D9">
            <w:pPr>
              <w:rPr>
                <w:rFonts w:ascii="Times New Roman" w:eastAsia="Calibri" w:hAnsi="Times New Roman" w:cs="Times New Roman"/>
                <w:b/>
                <w:sz w:val="16"/>
                <w:szCs w:val="16"/>
                <w:lang w:val="en-US"/>
              </w:rPr>
            </w:pPr>
            <w:r w:rsidRPr="00474CBC">
              <w:rPr>
                <w:rFonts w:ascii="Times New Roman" w:eastAsia="Calibri" w:hAnsi="Times New Roman" w:cs="Times New Roman"/>
                <w:b/>
                <w:sz w:val="16"/>
                <w:szCs w:val="16"/>
                <w:lang w:val="en-US"/>
              </w:rPr>
              <w:t xml:space="preserve">CALL </w:t>
            </w:r>
            <w:proofErr w:type="spellStart"/>
            <w:r w:rsidRPr="00474CBC">
              <w:rPr>
                <w:rFonts w:ascii="Times New Roman" w:eastAsia="Calibri" w:hAnsi="Times New Roman" w:cs="Times New Roman"/>
                <w:b/>
                <w:sz w:val="16"/>
                <w:szCs w:val="16"/>
                <w:lang w:val="en-US"/>
              </w:rPr>
              <w:t>Dostępowe</w:t>
            </w:r>
            <w:proofErr w:type="spellEnd"/>
            <w:r w:rsidRPr="00474CBC">
              <w:rPr>
                <w:rFonts w:ascii="Times New Roman" w:eastAsia="Calibri" w:hAnsi="Times New Roman" w:cs="Times New Roman"/>
                <w:b/>
                <w:sz w:val="16"/>
                <w:szCs w:val="16"/>
                <w:lang w:val="en-US"/>
              </w:rPr>
              <w:t xml:space="preserve"> (USER/Device) MOLP Academic </w:t>
            </w:r>
          </w:p>
          <w:p w:rsidR="007D08D9" w:rsidRPr="00474CBC" w:rsidRDefault="007D08D9" w:rsidP="007D08D9">
            <w:pPr>
              <w:rPr>
                <w:rFonts w:ascii="Times New Roman" w:eastAsia="Calibri" w:hAnsi="Times New Roman" w:cs="Times New Roman"/>
                <w:b/>
                <w:sz w:val="16"/>
                <w:szCs w:val="16"/>
                <w:lang w:val="en-US"/>
              </w:rPr>
            </w:pP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16 licencji</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3119" w:type="dxa"/>
          </w:tcPr>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b/>
                <w:sz w:val="16"/>
                <w:szCs w:val="16"/>
              </w:rPr>
              <w:t xml:space="preserve">MS Office 2016 Professional Plus MOLP </w:t>
            </w:r>
            <w:proofErr w:type="spellStart"/>
            <w:r w:rsidRPr="00474CBC">
              <w:rPr>
                <w:rFonts w:ascii="Times New Roman" w:eastAsia="Calibri" w:hAnsi="Times New Roman" w:cs="Times New Roman"/>
                <w:b/>
                <w:sz w:val="16"/>
                <w:szCs w:val="16"/>
              </w:rPr>
              <w:t>Academic</w:t>
            </w:r>
            <w:proofErr w:type="spellEnd"/>
            <w:r w:rsidRPr="00474CBC">
              <w:rPr>
                <w:rFonts w:ascii="Times New Roman" w:eastAsia="Calibri" w:hAnsi="Times New Roman" w:cs="Times New Roman"/>
                <w:b/>
                <w:sz w:val="16"/>
                <w:szCs w:val="16"/>
              </w:rPr>
              <w:t xml:space="preserve"> </w:t>
            </w:r>
            <w:r w:rsidRPr="00474CBC">
              <w:rPr>
                <w:rFonts w:ascii="Times New Roman" w:eastAsia="Calibri" w:hAnsi="Times New Roman" w:cs="Times New Roman"/>
                <w:sz w:val="16"/>
                <w:szCs w:val="16"/>
              </w:rPr>
              <w:t>(wymagany dla prawidłowego funkcjonowania programów CAD-</w:t>
            </w:r>
            <w:proofErr w:type="spellStart"/>
            <w:r w:rsidRPr="00474CBC">
              <w:rPr>
                <w:rFonts w:ascii="Times New Roman" w:eastAsia="Calibri" w:hAnsi="Times New Roman" w:cs="Times New Roman"/>
                <w:sz w:val="16"/>
                <w:szCs w:val="16"/>
              </w:rPr>
              <w:t>owskich</w:t>
            </w:r>
            <w:proofErr w:type="spellEnd"/>
            <w:r w:rsidRPr="00474CBC">
              <w:rPr>
                <w:rFonts w:ascii="Times New Roman" w:eastAsia="Calibri" w:hAnsi="Times New Roman" w:cs="Times New Roman"/>
                <w:sz w:val="16"/>
                <w:szCs w:val="16"/>
              </w:rPr>
              <w:t xml:space="preserve"> i symulacyjnych maszynowych)</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16 licencji</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3119" w:type="dxa"/>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Switch </w:t>
            </w:r>
            <w:proofErr w:type="spellStart"/>
            <w:r w:rsidRPr="00474CBC">
              <w:rPr>
                <w:rFonts w:ascii="Times New Roman" w:eastAsia="Calibri" w:hAnsi="Times New Roman" w:cs="Times New Roman"/>
                <w:b/>
                <w:sz w:val="16"/>
                <w:szCs w:val="16"/>
              </w:rPr>
              <w:t>zarządzalny</w:t>
            </w:r>
            <w:proofErr w:type="spellEnd"/>
            <w:r w:rsidRPr="00474CBC">
              <w:rPr>
                <w:rFonts w:ascii="Times New Roman" w:eastAsia="Calibri" w:hAnsi="Times New Roman" w:cs="Times New Roman"/>
                <w:b/>
                <w:sz w:val="16"/>
                <w:szCs w:val="16"/>
              </w:rPr>
              <w:t xml:space="preserve"> – min. 24 porty, obsługa VLAN </w:t>
            </w:r>
          </w:p>
          <w:p w:rsidR="007D08D9" w:rsidRPr="00474CBC" w:rsidRDefault="007D08D9" w:rsidP="007D08D9">
            <w:pPr>
              <w:rPr>
                <w:rFonts w:ascii="Times New Roman" w:eastAsia="Calibri" w:hAnsi="Times New Roman" w:cs="Times New Roman"/>
                <w:b/>
                <w:sz w:val="16"/>
                <w:szCs w:val="16"/>
              </w:rPr>
            </w:pP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3119" w:type="dxa"/>
          </w:tcPr>
          <w:p w:rsidR="007D08D9" w:rsidRPr="00474CBC" w:rsidRDefault="007D08D9" w:rsidP="007D08D9">
            <w:pPr>
              <w:rPr>
                <w:rFonts w:ascii="Times New Roman" w:eastAsia="Calibri" w:hAnsi="Times New Roman" w:cs="Times New Roman"/>
                <w:b/>
                <w:sz w:val="16"/>
                <w:szCs w:val="16"/>
                <w:lang w:val="en-US"/>
              </w:rPr>
            </w:pPr>
            <w:r w:rsidRPr="00474CBC">
              <w:rPr>
                <w:rFonts w:ascii="Times New Roman" w:eastAsia="Calibri" w:hAnsi="Times New Roman" w:cs="Times New Roman"/>
                <w:b/>
                <w:sz w:val="16"/>
                <w:szCs w:val="16"/>
                <w:lang w:val="en-US"/>
              </w:rPr>
              <w:t>Access Point</w:t>
            </w:r>
          </w:p>
          <w:p w:rsidR="007D08D9" w:rsidRPr="00474CBC" w:rsidRDefault="007D08D9" w:rsidP="007D08D9">
            <w:pPr>
              <w:rPr>
                <w:rFonts w:ascii="Times New Roman" w:eastAsia="Calibri" w:hAnsi="Times New Roman" w:cs="Times New Roman"/>
                <w:sz w:val="16"/>
                <w:szCs w:val="16"/>
                <w:lang w:val="en-US"/>
              </w:rPr>
            </w:pPr>
            <w:r w:rsidRPr="00474CBC">
              <w:rPr>
                <w:rFonts w:ascii="Times New Roman" w:eastAsia="Calibri" w:hAnsi="Times New Roman" w:cs="Times New Roman"/>
                <w:sz w:val="16"/>
                <w:szCs w:val="16"/>
                <w:lang w:val="en-US"/>
              </w:rPr>
              <w:t xml:space="preserve">- min 4 </w:t>
            </w:r>
            <w:proofErr w:type="spellStart"/>
            <w:r w:rsidRPr="00474CBC">
              <w:rPr>
                <w:rFonts w:ascii="Times New Roman" w:eastAsia="Calibri" w:hAnsi="Times New Roman" w:cs="Times New Roman"/>
                <w:sz w:val="16"/>
                <w:szCs w:val="16"/>
                <w:lang w:val="en-US"/>
              </w:rPr>
              <w:t>porty</w:t>
            </w:r>
            <w:proofErr w:type="spellEnd"/>
            <w:r w:rsidRPr="00474CBC">
              <w:rPr>
                <w:rFonts w:ascii="Times New Roman" w:eastAsia="Calibri" w:hAnsi="Times New Roman" w:cs="Times New Roman"/>
                <w:sz w:val="16"/>
                <w:szCs w:val="16"/>
                <w:lang w:val="en-US"/>
              </w:rPr>
              <w:t>,</w:t>
            </w:r>
          </w:p>
          <w:p w:rsidR="007D08D9" w:rsidRPr="00474CBC" w:rsidRDefault="007D08D9" w:rsidP="007D08D9">
            <w:pPr>
              <w:rPr>
                <w:rFonts w:ascii="Times New Roman" w:eastAsia="Calibri" w:hAnsi="Times New Roman" w:cs="Times New Roman"/>
                <w:b/>
                <w:sz w:val="16"/>
                <w:szCs w:val="16"/>
                <w:lang w:val="en-US"/>
              </w:rPr>
            </w:pPr>
            <w:r w:rsidRPr="00474CBC">
              <w:rPr>
                <w:rFonts w:ascii="Times New Roman" w:eastAsia="Calibri" w:hAnsi="Times New Roman" w:cs="Times New Roman"/>
                <w:sz w:val="16"/>
                <w:szCs w:val="16"/>
                <w:lang w:val="en-US"/>
              </w:rPr>
              <w:t>- Wi-Fi B/G/N,</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3119" w:type="dxa"/>
          </w:tcPr>
          <w:p w:rsidR="007D08D9" w:rsidRPr="007D6137" w:rsidRDefault="007D08D9" w:rsidP="007D08D9">
            <w:pPr>
              <w:rPr>
                <w:rFonts w:ascii="Times New Roman" w:eastAsia="Calibri" w:hAnsi="Times New Roman" w:cs="Times New Roman"/>
                <w:b/>
                <w:sz w:val="16"/>
                <w:szCs w:val="16"/>
              </w:rPr>
            </w:pPr>
            <w:r w:rsidRPr="007D6137">
              <w:rPr>
                <w:rFonts w:ascii="Times New Roman" w:eastAsia="Calibri" w:hAnsi="Times New Roman" w:cs="Times New Roman"/>
                <w:b/>
                <w:sz w:val="16"/>
                <w:szCs w:val="16"/>
              </w:rPr>
              <w:t xml:space="preserve">Projektor, o minimalnych parametrach technicznych: </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Full HD</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xml:space="preserve">- </w:t>
            </w:r>
            <w:proofErr w:type="spellStart"/>
            <w:r w:rsidRPr="007D6137">
              <w:rPr>
                <w:rFonts w:ascii="Times New Roman" w:eastAsia="Calibri" w:hAnsi="Times New Roman" w:cs="Times New Roman"/>
                <w:sz w:val="16"/>
                <w:szCs w:val="16"/>
                <w:lang w:val="en-US"/>
              </w:rPr>
              <w:t>Technologia</w:t>
            </w:r>
            <w:proofErr w:type="spellEnd"/>
            <w:r w:rsidRPr="007D6137">
              <w:rPr>
                <w:rFonts w:ascii="Times New Roman" w:eastAsia="Calibri" w:hAnsi="Times New Roman" w:cs="Times New Roman"/>
                <w:sz w:val="16"/>
                <w:szCs w:val="16"/>
                <w:lang w:val="en-US"/>
              </w:rPr>
              <w:t xml:space="preserve"> Dynamic Black</w:t>
            </w:r>
          </w:p>
          <w:p w:rsidR="007D08D9" w:rsidRPr="007D6137" w:rsidRDefault="007D08D9" w:rsidP="007D08D9">
            <w:pPr>
              <w:rPr>
                <w:rFonts w:ascii="Times New Roman" w:eastAsia="Calibri" w:hAnsi="Times New Roman" w:cs="Times New Roman"/>
                <w:sz w:val="16"/>
                <w:szCs w:val="16"/>
                <w:lang w:val="en-US"/>
              </w:rPr>
            </w:pPr>
            <w:r w:rsidRPr="007D6137">
              <w:rPr>
                <w:rFonts w:ascii="Times New Roman" w:eastAsia="Calibri" w:hAnsi="Times New Roman" w:cs="Times New Roman"/>
                <w:sz w:val="16"/>
                <w:szCs w:val="16"/>
                <w:lang w:val="en-US"/>
              </w:rPr>
              <w:t xml:space="preserve">- </w:t>
            </w:r>
            <w:proofErr w:type="spellStart"/>
            <w:r w:rsidRPr="007D6137">
              <w:rPr>
                <w:rFonts w:ascii="Times New Roman" w:eastAsia="Calibri" w:hAnsi="Times New Roman" w:cs="Times New Roman"/>
                <w:sz w:val="16"/>
                <w:szCs w:val="16"/>
                <w:lang w:val="en-US"/>
              </w:rPr>
              <w:t>Obsługa</w:t>
            </w:r>
            <w:proofErr w:type="spellEnd"/>
            <w:r w:rsidRPr="007D6137">
              <w:rPr>
                <w:rFonts w:ascii="Times New Roman" w:eastAsia="Calibri" w:hAnsi="Times New Roman" w:cs="Times New Roman"/>
                <w:sz w:val="16"/>
                <w:szCs w:val="16"/>
                <w:lang w:val="en-US"/>
              </w:rPr>
              <w:t xml:space="preserve"> Full 3D</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Tryb Gaming</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- 24p</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Łączność MHL</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HDMI Link</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W zestawie ekran na ścianę, uchwyt sufitowy i przewód komunikacyjny HDMI (min. 10 m)</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3119" w:type="dxa"/>
          </w:tcPr>
          <w:p w:rsidR="007D08D9" w:rsidRPr="00474CBC" w:rsidRDefault="007D08D9" w:rsidP="007D08D9">
            <w:pPr>
              <w:rPr>
                <w:rFonts w:ascii="Times New Roman" w:eastAsia="Calibri" w:hAnsi="Times New Roman" w:cs="Times New Roman"/>
                <w:b/>
                <w:sz w:val="16"/>
                <w:szCs w:val="16"/>
              </w:rPr>
            </w:pPr>
            <w:r w:rsidRPr="00474CBC">
              <w:rPr>
                <w:rFonts w:ascii="Times New Roman" w:eastAsia="Calibri" w:hAnsi="Times New Roman" w:cs="Times New Roman"/>
                <w:b/>
                <w:sz w:val="16"/>
                <w:szCs w:val="16"/>
              </w:rPr>
              <w:t>Klimatyzacja</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Klimatyzator naścienny 3,7 kW</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Moc chłodzenia/grzania (nom.) (kW) 3,7/3,8</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SEER/SCOP  6,3/4,0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Klasa energetyczna chłodzenie/grzanie A++/A+</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Zużycie energii chłodzenie/grzanie (kW) 1,52/0,92</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Przepustowość powietrza (min-max)(m3/h) 440-750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Kubatura chłodzenia (m3)  75-115</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Ilość kondensowanej wody (l/24h)  31</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Praca w zakresie temperatur chłodzenie/grzanie (</w:t>
            </w:r>
            <w:proofErr w:type="spellStart"/>
            <w:r w:rsidRPr="00474CBC">
              <w:rPr>
                <w:rFonts w:ascii="Times New Roman" w:eastAsia="Calibri" w:hAnsi="Times New Roman" w:cs="Times New Roman"/>
                <w:sz w:val="16"/>
                <w:szCs w:val="16"/>
              </w:rPr>
              <w:t>st.C</w:t>
            </w:r>
            <w:proofErr w:type="spellEnd"/>
            <w:r w:rsidRPr="00474CBC">
              <w:rPr>
                <w:rFonts w:ascii="Times New Roman" w:eastAsia="Calibri" w:hAnsi="Times New Roman" w:cs="Times New Roman"/>
                <w:sz w:val="16"/>
                <w:szCs w:val="16"/>
              </w:rPr>
              <w:t>) 0-50/(-15)-30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Regulacja termostatu w zakresie (</w:t>
            </w:r>
            <w:proofErr w:type="spellStart"/>
            <w:r w:rsidRPr="00474CBC">
              <w:rPr>
                <w:rFonts w:ascii="Times New Roman" w:eastAsia="Calibri" w:hAnsi="Times New Roman" w:cs="Times New Roman"/>
                <w:sz w:val="16"/>
                <w:szCs w:val="16"/>
              </w:rPr>
              <w:t>st.C</w:t>
            </w:r>
            <w:proofErr w:type="spellEnd"/>
            <w:r w:rsidRPr="00474CBC">
              <w:rPr>
                <w:rFonts w:ascii="Times New Roman" w:eastAsia="Calibri" w:hAnsi="Times New Roman" w:cs="Times New Roman"/>
                <w:sz w:val="16"/>
                <w:szCs w:val="16"/>
              </w:rPr>
              <w:t>) 17-30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Czynnik chłodniczy/ładunek (R/gr) R410A/1100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Poziom ciśnienia akustycznego </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Wew./</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Zew. (</w:t>
            </w:r>
            <w:proofErr w:type="spellStart"/>
            <w:r w:rsidRPr="00474CBC">
              <w:rPr>
                <w:rFonts w:ascii="Times New Roman" w:eastAsia="Calibri" w:hAnsi="Times New Roman" w:cs="Times New Roman"/>
                <w:sz w:val="16"/>
                <w:szCs w:val="16"/>
              </w:rPr>
              <w:t>dB</w:t>
            </w:r>
            <w:proofErr w:type="spellEnd"/>
            <w:r w:rsidRPr="00474CBC">
              <w:rPr>
                <w:rFonts w:ascii="Times New Roman" w:eastAsia="Calibri" w:hAnsi="Times New Roman" w:cs="Times New Roman"/>
                <w:sz w:val="16"/>
                <w:szCs w:val="16"/>
              </w:rPr>
              <w:t>(A)) 23-42/55</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Odległość między jednostkami poziom/pion (m) 20/8</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Średnica połączeń (cal) ¼ / 3/8</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Wymiary jednostki wewnętrznej (</w:t>
            </w:r>
            <w:proofErr w:type="spellStart"/>
            <w:r w:rsidRPr="00474CBC">
              <w:rPr>
                <w:rFonts w:ascii="Times New Roman" w:eastAsia="Calibri" w:hAnsi="Times New Roman" w:cs="Times New Roman"/>
                <w:sz w:val="16"/>
                <w:szCs w:val="16"/>
              </w:rPr>
              <w:t>szer.Xgłęb.Xwys</w:t>
            </w:r>
            <w:proofErr w:type="spellEnd"/>
            <w:r w:rsidRPr="00474CBC">
              <w:rPr>
                <w:rFonts w:ascii="Times New Roman" w:eastAsia="Calibri" w:hAnsi="Times New Roman" w:cs="Times New Roman"/>
                <w:sz w:val="16"/>
                <w:szCs w:val="16"/>
              </w:rPr>
              <w:t>.) (mm) 835x198x280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Wymiary jednostki zewnętrznej (</w:t>
            </w:r>
            <w:proofErr w:type="spellStart"/>
            <w:r w:rsidRPr="00474CBC">
              <w:rPr>
                <w:rFonts w:ascii="Times New Roman" w:eastAsia="Calibri" w:hAnsi="Times New Roman" w:cs="Times New Roman"/>
                <w:sz w:val="16"/>
                <w:szCs w:val="16"/>
              </w:rPr>
              <w:t>szer.Xgłęb.Xwys</w:t>
            </w:r>
            <w:proofErr w:type="spellEnd"/>
            <w:r w:rsidRPr="00474CBC">
              <w:rPr>
                <w:rFonts w:ascii="Times New Roman" w:eastAsia="Calibri" w:hAnsi="Times New Roman" w:cs="Times New Roman"/>
                <w:sz w:val="16"/>
                <w:szCs w:val="16"/>
              </w:rPr>
              <w:t>.) (mm) 760x285x590</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Waga </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we./</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zew.(kg)  9/35</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Klasa bezpieczeństwa </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we./</w:t>
            </w:r>
            <w:proofErr w:type="spellStart"/>
            <w:r w:rsidRPr="00474CBC">
              <w:rPr>
                <w:rFonts w:ascii="Times New Roman" w:eastAsia="Calibri" w:hAnsi="Times New Roman" w:cs="Times New Roman"/>
                <w:sz w:val="16"/>
                <w:szCs w:val="16"/>
              </w:rPr>
              <w:t>jed</w:t>
            </w:r>
            <w:proofErr w:type="spellEnd"/>
            <w:r w:rsidRPr="00474CBC">
              <w:rPr>
                <w:rFonts w:ascii="Times New Roman" w:eastAsia="Calibri" w:hAnsi="Times New Roman" w:cs="Times New Roman"/>
                <w:sz w:val="16"/>
                <w:szCs w:val="16"/>
              </w:rPr>
              <w:t>. zew.  IP20/IP24</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Gwarancja (lata)  4</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3119" w:type="dxa"/>
          </w:tcPr>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b/>
                <w:sz w:val="16"/>
                <w:szCs w:val="16"/>
              </w:rPr>
              <w:t>Drukarka 3D</w:t>
            </w:r>
            <w:r w:rsidRPr="00474CBC">
              <w:rPr>
                <w:rFonts w:ascii="Times New Roman" w:eastAsia="Calibri" w:hAnsi="Times New Roman" w:cs="Times New Roman"/>
                <w:sz w:val="16"/>
                <w:szCs w:val="16"/>
              </w:rPr>
              <w:t>, o minimalnych parametrach technicznych:</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W pełni złożona i gotowa do rozpoczęcia pracy praktycznie od razu po rozpakowaniu. Drukarka może pracować z komputerem jak i samodzielnie bez niego.</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Komora robocza umożliwia stworzenie obiektu mieszczącego się w sześcianie o boku 12cm. </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W zestawie musi być:</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xml:space="preserve">- drukarka </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zasilacz</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- 0.7kg materiału ABS</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- 3 zapasowe podkładki pod wydruk</w:t>
            </w:r>
          </w:p>
          <w:p w:rsidR="007D08D9" w:rsidRPr="00474CBC" w:rsidRDefault="007D08D9" w:rsidP="007D08D9">
            <w:pPr>
              <w:rPr>
                <w:rFonts w:ascii="Times New Roman" w:eastAsia="Calibri" w:hAnsi="Times New Roman" w:cs="Times New Roman"/>
                <w:sz w:val="16"/>
                <w:szCs w:val="16"/>
              </w:rPr>
            </w:pPr>
            <w:r w:rsidRPr="00474CBC">
              <w:rPr>
                <w:rFonts w:ascii="Times New Roman" w:eastAsia="Calibri" w:hAnsi="Times New Roman" w:cs="Times New Roman"/>
                <w:sz w:val="16"/>
                <w:szCs w:val="16"/>
              </w:rPr>
              <w:t>- zestaw narzędzi</w:t>
            </w:r>
          </w:p>
        </w:tc>
        <w:tc>
          <w:tcPr>
            <w:tcW w:w="1134" w:type="dxa"/>
          </w:tcPr>
          <w:p w:rsidR="007D08D9" w:rsidRPr="00474CBC" w:rsidRDefault="007D08D9" w:rsidP="007D08D9">
            <w:pPr>
              <w:rPr>
                <w:rFonts w:ascii="Times New Roman" w:eastAsia="Calibri" w:hAnsi="Times New Roman" w:cs="Times New Roman"/>
                <w:sz w:val="20"/>
                <w:szCs w:val="20"/>
              </w:rPr>
            </w:pPr>
          </w:p>
        </w:tc>
        <w:tc>
          <w:tcPr>
            <w:tcW w:w="3969" w:type="dxa"/>
          </w:tcPr>
          <w:p w:rsidR="007D08D9" w:rsidRPr="00474CBC" w:rsidRDefault="007D08D9" w:rsidP="007D08D9">
            <w:pPr>
              <w:rPr>
                <w:rFonts w:ascii="Times New Roman" w:eastAsia="Calibri" w:hAnsi="Times New Roman" w:cs="Times New Roman"/>
                <w:sz w:val="20"/>
                <w:szCs w:val="20"/>
              </w:rPr>
            </w:pPr>
          </w:p>
        </w:tc>
        <w:tc>
          <w:tcPr>
            <w:tcW w:w="850"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1 sztuka</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p>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3119"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Instalacja infrastruktury (montaż kabli, maskownic) - zawiera cenę potrzebnych kabli, maskownic itp.</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Konfiguracja serwera, sieci, domeny (usługa Active Directory), konfiguracja serwera ISA, serwera DHCP, MSSQL Server, DNS i wszystkich innych potrzebnych elementów</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Serwis uwzględniający konfigurację oprogramowania  i kompatybilność sprzętu podczas użytkowania sprzętu przez szkolę (w okresie po pierwotnej instalacji i konfiguracji) </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1</w:t>
            </w:r>
          </w:p>
        </w:tc>
      </w:tr>
      <w:tr w:rsidR="007D08D9" w:rsidRPr="00474CBC" w:rsidTr="007D08D9">
        <w:tblPrEx>
          <w:tblLook w:val="01E0" w:firstRow="1" w:lastRow="1" w:firstColumn="1" w:lastColumn="1" w:noHBand="0" w:noVBand="0"/>
        </w:tblPrEx>
        <w:tc>
          <w:tcPr>
            <w:tcW w:w="680" w:type="dxa"/>
          </w:tcPr>
          <w:p w:rsidR="007D08D9" w:rsidRPr="00474CBC" w:rsidRDefault="007D08D9" w:rsidP="007D08D9">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3119" w:type="dxa"/>
          </w:tcPr>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b/>
                <w:sz w:val="16"/>
                <w:szCs w:val="16"/>
              </w:rPr>
              <w:t xml:space="preserve">Zestaw komputerowy PC, </w:t>
            </w:r>
            <w:r w:rsidRPr="007D6137">
              <w:rPr>
                <w:rFonts w:ascii="Times New Roman" w:eastAsia="Calibri" w:hAnsi="Times New Roman" w:cs="Times New Roman"/>
                <w:sz w:val="16"/>
                <w:szCs w:val="16"/>
              </w:rPr>
              <w:t>o minimalnych parametrach technicznych:</w:t>
            </w:r>
          </w:p>
          <w:p w:rsidR="007D08D9" w:rsidRPr="007D6137" w:rsidRDefault="007D08D9" w:rsidP="007D08D9">
            <w:pPr>
              <w:contextualSpacing/>
              <w:rPr>
                <w:rFonts w:ascii="Times New Roman" w:eastAsia="Calibri" w:hAnsi="Times New Roman" w:cs="Times New Roman"/>
                <w:sz w:val="16"/>
                <w:szCs w:val="16"/>
                <w:shd w:val="clear" w:color="auto" w:fill="FFFFFF"/>
              </w:rPr>
            </w:pPr>
            <w:r w:rsidRPr="007D6137">
              <w:rPr>
                <w:rFonts w:ascii="Times New Roman" w:eastAsia="Calibri" w:hAnsi="Times New Roman" w:cs="Times New Roman"/>
                <w:sz w:val="16"/>
                <w:szCs w:val="16"/>
                <w:shd w:val="clear" w:color="auto" w:fill="FFFFFF"/>
              </w:rPr>
              <w:t>Procesor: i7</w:t>
            </w:r>
          </w:p>
          <w:p w:rsidR="007D08D9" w:rsidRPr="007D6137" w:rsidRDefault="007D08D9" w:rsidP="007D08D9">
            <w:pPr>
              <w:contextualSpacing/>
              <w:rPr>
                <w:rFonts w:ascii="Times New Roman" w:eastAsia="Calibri" w:hAnsi="Times New Roman" w:cs="Times New Roman"/>
                <w:sz w:val="16"/>
                <w:szCs w:val="16"/>
                <w:shd w:val="clear" w:color="auto" w:fill="FFFFFF"/>
              </w:rPr>
            </w:pPr>
            <w:r w:rsidRPr="007D6137">
              <w:rPr>
                <w:rFonts w:ascii="Times New Roman" w:eastAsia="Calibri" w:hAnsi="Times New Roman" w:cs="Times New Roman"/>
                <w:sz w:val="16"/>
                <w:szCs w:val="16"/>
                <w:shd w:val="clear" w:color="auto" w:fill="FFFFFF"/>
              </w:rPr>
              <w:t xml:space="preserve">Pamięć </w:t>
            </w:r>
            <w:r w:rsidRPr="007D6137">
              <w:rPr>
                <w:rFonts w:ascii="Times New Roman" w:eastAsia="Calibri" w:hAnsi="Times New Roman" w:cs="Times New Roman"/>
                <w:sz w:val="16"/>
                <w:szCs w:val="16"/>
              </w:rPr>
              <w:t>RAM</w:t>
            </w:r>
            <w:r w:rsidRPr="007D6137">
              <w:rPr>
                <w:rFonts w:ascii="Times New Roman" w:eastAsia="Calibri" w:hAnsi="Times New Roman" w:cs="Times New Roman"/>
                <w:sz w:val="16"/>
                <w:szCs w:val="16"/>
                <w:shd w:val="clear" w:color="auto" w:fill="FFFFFF"/>
              </w:rPr>
              <w:t>:8 GB</w:t>
            </w:r>
          </w:p>
          <w:p w:rsidR="007D08D9" w:rsidRPr="007D6137" w:rsidRDefault="007D08D9" w:rsidP="007D08D9">
            <w:pPr>
              <w:contextualSpacing/>
              <w:rPr>
                <w:rFonts w:ascii="Times New Roman" w:eastAsia="Calibri" w:hAnsi="Times New Roman" w:cs="Times New Roman"/>
                <w:sz w:val="16"/>
                <w:szCs w:val="16"/>
                <w:shd w:val="clear" w:color="auto" w:fill="FFFFFF"/>
              </w:rPr>
            </w:pPr>
            <w:r w:rsidRPr="007D6137">
              <w:rPr>
                <w:rFonts w:ascii="Times New Roman" w:eastAsia="Calibri" w:hAnsi="Times New Roman" w:cs="Times New Roman"/>
                <w:sz w:val="16"/>
                <w:szCs w:val="16"/>
                <w:shd w:val="clear" w:color="auto" w:fill="FFFFFF"/>
              </w:rPr>
              <w:t>Dysk: 500 GB</w:t>
            </w:r>
          </w:p>
          <w:p w:rsidR="007D08D9" w:rsidRPr="007D6137" w:rsidRDefault="007D08D9" w:rsidP="007D08D9">
            <w:pPr>
              <w:contextualSpacing/>
              <w:rPr>
                <w:rFonts w:ascii="Times New Roman" w:eastAsia="Calibri" w:hAnsi="Times New Roman" w:cs="Times New Roman"/>
                <w:sz w:val="16"/>
                <w:szCs w:val="16"/>
                <w:shd w:val="clear" w:color="auto" w:fill="FFFFFF"/>
                <w:lang w:val="en-US"/>
              </w:rPr>
            </w:pPr>
            <w:r w:rsidRPr="007D6137">
              <w:rPr>
                <w:rFonts w:ascii="Times New Roman" w:eastAsia="Calibri" w:hAnsi="Times New Roman" w:cs="Times New Roman"/>
                <w:sz w:val="16"/>
                <w:szCs w:val="16"/>
                <w:shd w:val="clear" w:color="auto" w:fill="FFFFFF"/>
                <w:lang w:val="en-US"/>
              </w:rPr>
              <w:t>Gigabit Ethernet</w:t>
            </w:r>
          </w:p>
          <w:p w:rsidR="007D08D9" w:rsidRPr="007D6137" w:rsidRDefault="007D08D9" w:rsidP="007D08D9">
            <w:pPr>
              <w:contextualSpacing/>
              <w:rPr>
                <w:rFonts w:ascii="Times New Roman" w:eastAsia="Calibri" w:hAnsi="Times New Roman" w:cs="Times New Roman"/>
                <w:sz w:val="16"/>
                <w:szCs w:val="16"/>
                <w:shd w:val="clear" w:color="auto" w:fill="FFFFFF"/>
                <w:lang w:val="en-US"/>
              </w:rPr>
            </w:pPr>
            <w:proofErr w:type="spellStart"/>
            <w:r w:rsidRPr="007D6137">
              <w:rPr>
                <w:rFonts w:ascii="Times New Roman" w:eastAsia="Calibri" w:hAnsi="Times New Roman" w:cs="Times New Roman"/>
                <w:sz w:val="16"/>
                <w:szCs w:val="16"/>
                <w:shd w:val="clear" w:color="auto" w:fill="FFFFFF"/>
                <w:lang w:val="en-US"/>
              </w:rPr>
              <w:t>Wifi</w:t>
            </w:r>
            <w:proofErr w:type="spellEnd"/>
            <w:r w:rsidRPr="007D6137">
              <w:rPr>
                <w:rFonts w:ascii="Times New Roman" w:eastAsia="Calibri" w:hAnsi="Times New Roman" w:cs="Times New Roman"/>
                <w:sz w:val="16"/>
                <w:szCs w:val="16"/>
                <w:shd w:val="clear" w:color="auto" w:fill="FFFFFF"/>
                <w:lang w:val="en-US"/>
              </w:rPr>
              <w:t xml:space="preserve"> B/G/N</w:t>
            </w:r>
          </w:p>
          <w:p w:rsidR="007D08D9" w:rsidRPr="007D6137" w:rsidRDefault="007D08D9" w:rsidP="007D08D9">
            <w:pPr>
              <w:contextualSpacing/>
              <w:rPr>
                <w:rFonts w:ascii="Times New Roman" w:eastAsia="Calibri" w:hAnsi="Times New Roman" w:cs="Times New Roman"/>
                <w:sz w:val="16"/>
                <w:szCs w:val="16"/>
                <w:shd w:val="clear" w:color="auto" w:fill="FFFFFF"/>
              </w:rPr>
            </w:pPr>
            <w:r w:rsidRPr="007D6137">
              <w:rPr>
                <w:rFonts w:ascii="Times New Roman" w:eastAsia="Calibri" w:hAnsi="Times New Roman" w:cs="Times New Roman"/>
                <w:sz w:val="16"/>
                <w:szCs w:val="16"/>
                <w:shd w:val="clear" w:color="auto" w:fill="FFFFFF"/>
              </w:rPr>
              <w:t xml:space="preserve">Karta graficzna 4 GB z </w:t>
            </w:r>
            <w:proofErr w:type="spellStart"/>
            <w:r w:rsidRPr="007D6137">
              <w:rPr>
                <w:rFonts w:ascii="Times New Roman" w:eastAsia="Calibri" w:hAnsi="Times New Roman" w:cs="Times New Roman"/>
                <w:sz w:val="16"/>
                <w:szCs w:val="16"/>
                <w:shd w:val="clear" w:color="auto" w:fill="FFFFFF"/>
              </w:rPr>
              <w:t>DisplayPort</w:t>
            </w:r>
            <w:proofErr w:type="spellEnd"/>
          </w:p>
          <w:p w:rsidR="007D08D9" w:rsidRPr="007D6137" w:rsidRDefault="007D08D9" w:rsidP="007D08D9">
            <w:pPr>
              <w:contextualSpacing/>
              <w:rPr>
                <w:rFonts w:ascii="Times New Roman" w:eastAsia="Calibri" w:hAnsi="Times New Roman" w:cs="Times New Roman"/>
                <w:sz w:val="16"/>
                <w:szCs w:val="16"/>
                <w:shd w:val="clear" w:color="auto" w:fill="FFFFFF"/>
                <w:lang w:val="en-US"/>
              </w:rPr>
            </w:pPr>
            <w:r w:rsidRPr="007D6137">
              <w:rPr>
                <w:rFonts w:ascii="Times New Roman" w:eastAsia="Calibri" w:hAnsi="Times New Roman" w:cs="Times New Roman"/>
                <w:sz w:val="16"/>
                <w:szCs w:val="16"/>
                <w:shd w:val="clear" w:color="auto" w:fill="FFFFFF"/>
                <w:lang w:val="en-US"/>
              </w:rPr>
              <w:t>Windows 7 Pro</w:t>
            </w:r>
          </w:p>
          <w:p w:rsidR="007D08D9" w:rsidRPr="007D6137" w:rsidRDefault="007D08D9" w:rsidP="007D08D9">
            <w:pPr>
              <w:contextualSpacing/>
              <w:rPr>
                <w:rFonts w:ascii="Times New Roman" w:eastAsia="Calibri" w:hAnsi="Times New Roman" w:cs="Times New Roman"/>
                <w:sz w:val="16"/>
                <w:szCs w:val="16"/>
                <w:shd w:val="clear" w:color="auto" w:fill="FFFFFF"/>
                <w:lang w:val="en-US"/>
              </w:rPr>
            </w:pPr>
            <w:r w:rsidRPr="007D6137">
              <w:rPr>
                <w:rFonts w:ascii="Times New Roman" w:eastAsia="Calibri" w:hAnsi="Times New Roman" w:cs="Times New Roman"/>
                <w:sz w:val="16"/>
                <w:szCs w:val="16"/>
                <w:shd w:val="clear" w:color="auto" w:fill="FFFFFF"/>
                <w:lang w:val="en-US"/>
              </w:rPr>
              <w:t xml:space="preserve">Monitor 21,5”, </w:t>
            </w:r>
            <w:proofErr w:type="spellStart"/>
            <w:r w:rsidRPr="007D6137">
              <w:rPr>
                <w:rFonts w:ascii="Times New Roman" w:eastAsia="Calibri" w:hAnsi="Times New Roman" w:cs="Times New Roman"/>
                <w:sz w:val="16"/>
                <w:szCs w:val="16"/>
                <w:shd w:val="clear" w:color="auto" w:fill="FFFFFF"/>
                <w:lang w:val="en-US"/>
              </w:rPr>
              <w:t>czas</w:t>
            </w:r>
            <w:proofErr w:type="spellEnd"/>
            <w:r w:rsidRPr="007D6137">
              <w:rPr>
                <w:rFonts w:ascii="Times New Roman" w:eastAsia="Calibri" w:hAnsi="Times New Roman" w:cs="Times New Roman"/>
                <w:sz w:val="16"/>
                <w:szCs w:val="16"/>
                <w:shd w:val="clear" w:color="auto" w:fill="FFFFFF"/>
                <w:lang w:val="en-US"/>
              </w:rPr>
              <w:t xml:space="preserve"> </w:t>
            </w:r>
            <w:proofErr w:type="spellStart"/>
            <w:r w:rsidRPr="007D6137">
              <w:rPr>
                <w:rFonts w:ascii="Times New Roman" w:eastAsia="Calibri" w:hAnsi="Times New Roman" w:cs="Times New Roman"/>
                <w:sz w:val="16"/>
                <w:szCs w:val="16"/>
                <w:shd w:val="clear" w:color="auto" w:fill="FFFFFF"/>
                <w:lang w:val="en-US"/>
              </w:rPr>
              <w:t>reakcji</w:t>
            </w:r>
            <w:proofErr w:type="spellEnd"/>
            <w:r w:rsidRPr="007D6137">
              <w:rPr>
                <w:rFonts w:ascii="Times New Roman" w:eastAsia="Calibri" w:hAnsi="Times New Roman" w:cs="Times New Roman"/>
                <w:sz w:val="16"/>
                <w:szCs w:val="16"/>
                <w:shd w:val="clear" w:color="auto" w:fill="FFFFFF"/>
                <w:lang w:val="en-US"/>
              </w:rPr>
              <w:t xml:space="preserve"> 6ms Full HD</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Myszka optyczna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Klawiatura </w:t>
            </w:r>
          </w:p>
          <w:p w:rsidR="007D08D9" w:rsidRPr="007D6137" w:rsidRDefault="007D08D9" w:rsidP="007D08D9">
            <w:pPr>
              <w:rPr>
                <w:rFonts w:ascii="Times New Roman" w:eastAsia="Calibri" w:hAnsi="Times New Roman" w:cs="Times New Roman"/>
                <w:sz w:val="16"/>
                <w:szCs w:val="16"/>
                <w:shd w:val="clear" w:color="auto" w:fill="FFFFFF"/>
              </w:rPr>
            </w:pPr>
            <w:r w:rsidRPr="007D6137">
              <w:rPr>
                <w:rFonts w:ascii="Times New Roman" w:eastAsia="Calibri" w:hAnsi="Times New Roman" w:cs="Times New Roman"/>
                <w:sz w:val="16"/>
                <w:szCs w:val="16"/>
                <w:shd w:val="clear" w:color="auto" w:fill="FFFFFF"/>
              </w:rPr>
              <w:t>Gwarancja 3 lata</w:t>
            </w:r>
          </w:p>
          <w:p w:rsidR="007D08D9" w:rsidRPr="007D6137" w:rsidRDefault="007D08D9" w:rsidP="007D08D9">
            <w:pPr>
              <w:rPr>
                <w:rFonts w:ascii="Times New Roman" w:eastAsia="Calibri" w:hAnsi="Times New Roman" w:cs="Times New Roman"/>
                <w:sz w:val="16"/>
                <w:szCs w:val="16"/>
              </w:rPr>
            </w:pPr>
            <w:r w:rsidRPr="007D6137">
              <w:rPr>
                <w:rFonts w:ascii="Times New Roman" w:eastAsia="Calibri" w:hAnsi="Times New Roman" w:cs="Times New Roman"/>
                <w:sz w:val="16"/>
                <w:szCs w:val="16"/>
                <w:shd w:val="clear" w:color="auto" w:fill="FFFFFF"/>
              </w:rPr>
              <w:t xml:space="preserve">Komputer musi być kompatybilny z </w:t>
            </w:r>
            <w:r w:rsidRPr="007D6137">
              <w:rPr>
                <w:rFonts w:ascii="Times New Roman" w:eastAsia="Calibri" w:hAnsi="Times New Roman" w:cs="Times New Roman"/>
                <w:sz w:val="16"/>
                <w:szCs w:val="16"/>
              </w:rPr>
              <w:t>oprogramowaniem</w:t>
            </w:r>
            <w:r w:rsidRPr="007D6137">
              <w:rPr>
                <w:rFonts w:ascii="Times New Roman" w:eastAsia="Calibri" w:hAnsi="Times New Roman" w:cs="Times New Roman"/>
                <w:b/>
                <w:sz w:val="16"/>
                <w:szCs w:val="16"/>
              </w:rPr>
              <w:t xml:space="preserve">  </w:t>
            </w:r>
            <w:proofErr w:type="spellStart"/>
            <w:r w:rsidRPr="007D6137">
              <w:rPr>
                <w:rFonts w:ascii="Times New Roman" w:eastAsia="Calibri" w:hAnsi="Times New Roman" w:cs="Times New Roman"/>
                <w:b/>
                <w:sz w:val="16"/>
                <w:szCs w:val="16"/>
              </w:rPr>
              <w:t>Sinumerik</w:t>
            </w:r>
            <w:proofErr w:type="spellEnd"/>
            <w:r w:rsidRPr="007D6137">
              <w:rPr>
                <w:rFonts w:ascii="Times New Roman" w:eastAsia="Calibri" w:hAnsi="Times New Roman" w:cs="Times New Roman"/>
                <w:b/>
                <w:sz w:val="16"/>
                <w:szCs w:val="16"/>
              </w:rPr>
              <w:t xml:space="preserve"> </w:t>
            </w:r>
            <w:proofErr w:type="spellStart"/>
            <w:r w:rsidRPr="007D6137">
              <w:rPr>
                <w:rFonts w:ascii="Times New Roman" w:eastAsia="Calibri" w:hAnsi="Times New Roman" w:cs="Times New Roman"/>
                <w:b/>
                <w:sz w:val="16"/>
                <w:szCs w:val="16"/>
              </w:rPr>
              <w:t>Operate</w:t>
            </w:r>
            <w:proofErr w:type="spellEnd"/>
            <w:r w:rsidRPr="007D6137">
              <w:rPr>
                <w:rFonts w:ascii="Times New Roman" w:eastAsia="Calibri" w:hAnsi="Times New Roman" w:cs="Times New Roman"/>
                <w:b/>
                <w:sz w:val="16"/>
                <w:szCs w:val="16"/>
              </w:rPr>
              <w:t xml:space="preserve">, </w:t>
            </w:r>
            <w:r w:rsidRPr="007D6137">
              <w:rPr>
                <w:rFonts w:ascii="Times New Roman" w:eastAsia="Calibri" w:hAnsi="Times New Roman" w:cs="Times New Roman"/>
                <w:sz w:val="16"/>
                <w:szCs w:val="16"/>
              </w:rPr>
              <w:t>które za zainstalowaniu  umożliwi komunikację z maszyną i jest odpowiednikiem oprogramowania przemysłowego dostępnego na obrabiarki edukacyjne.</w:t>
            </w:r>
          </w:p>
        </w:tc>
        <w:tc>
          <w:tcPr>
            <w:tcW w:w="1134" w:type="dxa"/>
          </w:tcPr>
          <w:p w:rsidR="007D08D9" w:rsidRPr="00474CBC" w:rsidRDefault="007D08D9" w:rsidP="007D08D9">
            <w:pPr>
              <w:jc w:val="center"/>
              <w:rPr>
                <w:rFonts w:ascii="Times New Roman" w:eastAsia="Calibri" w:hAnsi="Times New Roman" w:cs="Times New Roman"/>
                <w:sz w:val="20"/>
                <w:szCs w:val="20"/>
              </w:rPr>
            </w:pPr>
          </w:p>
        </w:tc>
        <w:tc>
          <w:tcPr>
            <w:tcW w:w="3969" w:type="dxa"/>
          </w:tcPr>
          <w:p w:rsidR="007D08D9" w:rsidRPr="00474CBC" w:rsidRDefault="007D08D9" w:rsidP="007D08D9">
            <w:pPr>
              <w:jc w:val="center"/>
              <w:rPr>
                <w:rFonts w:ascii="Times New Roman" w:eastAsia="Calibri" w:hAnsi="Times New Roman" w:cs="Times New Roman"/>
                <w:sz w:val="20"/>
                <w:szCs w:val="20"/>
              </w:rPr>
            </w:pPr>
          </w:p>
        </w:tc>
        <w:tc>
          <w:tcPr>
            <w:tcW w:w="850" w:type="dxa"/>
          </w:tcPr>
          <w:p w:rsidR="007D08D9" w:rsidRPr="007D6137" w:rsidRDefault="007D08D9" w:rsidP="007D08D9">
            <w:pPr>
              <w:jc w:val="center"/>
              <w:rPr>
                <w:rFonts w:ascii="Times New Roman" w:eastAsia="Calibri" w:hAnsi="Times New Roman" w:cs="Times New Roman"/>
                <w:sz w:val="16"/>
                <w:szCs w:val="16"/>
              </w:rPr>
            </w:pPr>
            <w:r w:rsidRPr="007D6137">
              <w:rPr>
                <w:rFonts w:ascii="Times New Roman" w:eastAsia="Calibri" w:hAnsi="Times New Roman" w:cs="Times New Roman"/>
                <w:sz w:val="16"/>
                <w:szCs w:val="16"/>
              </w:rPr>
              <w:t xml:space="preserve">1 </w:t>
            </w:r>
            <w:proofErr w:type="spellStart"/>
            <w:r w:rsidRPr="007D6137">
              <w:rPr>
                <w:rFonts w:ascii="Times New Roman" w:eastAsia="Calibri" w:hAnsi="Times New Roman" w:cs="Times New Roman"/>
                <w:sz w:val="16"/>
                <w:szCs w:val="16"/>
              </w:rPr>
              <w:t>kpl</w:t>
            </w:r>
            <w:proofErr w:type="spellEnd"/>
          </w:p>
        </w:tc>
      </w:tr>
    </w:tbl>
    <w:p w:rsidR="007D08D9" w:rsidRPr="00474CBC" w:rsidRDefault="007D08D9" w:rsidP="007D08D9">
      <w:pPr>
        <w:jc w:val="both"/>
        <w:rPr>
          <w:rFonts w:ascii="Times New Roman" w:eastAsia="Calibri" w:hAnsi="Times New Roman" w:cs="Times New Roman"/>
          <w:b/>
          <w:sz w:val="20"/>
          <w:szCs w:val="20"/>
        </w:rPr>
      </w:pPr>
    </w:p>
    <w:p w:rsidR="007D08D9" w:rsidRPr="00746E08" w:rsidRDefault="007D08D9" w:rsidP="007D08D9">
      <w:pPr>
        <w:pStyle w:val="Akapitzlist"/>
        <w:numPr>
          <w:ilvl w:val="0"/>
          <w:numId w:val="17"/>
        </w:numPr>
        <w:rPr>
          <w:rFonts w:eastAsia="Calibri"/>
          <w:b/>
          <w:sz w:val="20"/>
        </w:rPr>
      </w:pPr>
      <w:r w:rsidRPr="00746E08">
        <w:rPr>
          <w:rFonts w:eastAsia="Calibri"/>
          <w:b/>
          <w:sz w:val="20"/>
        </w:rPr>
        <w:t xml:space="preserve">Działanie 4: Wyposażenie Laboratorium Automatyzacji i Robotyzacji w stanowiska z zakresu hydrauliki i </w:t>
      </w:r>
      <w:proofErr w:type="spellStart"/>
      <w:r w:rsidRPr="00746E08">
        <w:rPr>
          <w:rFonts w:eastAsia="Calibri"/>
          <w:b/>
          <w:sz w:val="20"/>
        </w:rPr>
        <w:t>elektrohydrauliki</w:t>
      </w:r>
      <w:proofErr w:type="spellEnd"/>
      <w:r w:rsidRPr="00746E08">
        <w:rPr>
          <w:rFonts w:eastAsia="Calibri"/>
          <w:b/>
          <w:sz w:val="20"/>
        </w:rPr>
        <w:t>:</w:t>
      </w:r>
    </w:p>
    <w:tbl>
      <w:tblPr>
        <w:tblStyle w:val="Tabela-Siatka"/>
        <w:tblW w:w="9752" w:type="dxa"/>
        <w:tblInd w:w="-5" w:type="dxa"/>
        <w:tblLayout w:type="fixed"/>
        <w:tblLook w:val="04A0" w:firstRow="1" w:lastRow="0" w:firstColumn="1" w:lastColumn="0" w:noHBand="0" w:noVBand="1"/>
      </w:tblPr>
      <w:tblGrid>
        <w:gridCol w:w="680"/>
        <w:gridCol w:w="32"/>
        <w:gridCol w:w="3087"/>
        <w:gridCol w:w="1134"/>
        <w:gridCol w:w="3969"/>
        <w:gridCol w:w="850"/>
      </w:tblGrid>
      <w:tr w:rsidR="007D08D9" w:rsidRPr="00474CBC" w:rsidTr="007D08D9">
        <w:tc>
          <w:tcPr>
            <w:tcW w:w="680"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Lp.</w:t>
            </w:r>
          </w:p>
        </w:tc>
        <w:tc>
          <w:tcPr>
            <w:tcW w:w="3119" w:type="dxa"/>
            <w:gridSpan w:val="2"/>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Przedmiot zamówienia (wymagania minimalne zamawiającego)</w:t>
            </w:r>
          </w:p>
        </w:tc>
        <w:tc>
          <w:tcPr>
            <w:tcW w:w="1134"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Nazwa </w:t>
            </w:r>
            <w:proofErr w:type="spellStart"/>
            <w:r w:rsidRPr="00474CBC">
              <w:rPr>
                <w:rFonts w:ascii="Times New Roman" w:eastAsia="Calibri" w:hAnsi="Times New Roman" w:cs="Times New Roman"/>
                <w:b/>
                <w:sz w:val="16"/>
                <w:szCs w:val="16"/>
              </w:rPr>
              <w:t>produc</w:t>
            </w:r>
            <w:proofErr w:type="spellEnd"/>
            <w:r w:rsidRPr="00474CBC">
              <w:rPr>
                <w:rFonts w:ascii="Times New Roman" w:eastAsia="Calibri" w:hAnsi="Times New Roman" w:cs="Times New Roman"/>
                <w:b/>
                <w:sz w:val="16"/>
                <w:szCs w:val="16"/>
              </w:rPr>
              <w:t>., model*</w:t>
            </w:r>
          </w:p>
        </w:tc>
        <w:tc>
          <w:tcPr>
            <w:tcW w:w="396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Parametry oferowane przez wykonawcę</w:t>
            </w:r>
          </w:p>
        </w:tc>
        <w:tc>
          <w:tcPr>
            <w:tcW w:w="850" w:type="dxa"/>
            <w:shd w:val="clear" w:color="auto" w:fill="D9D9D9" w:themeFill="background1" w:themeFillShade="D9"/>
          </w:tcPr>
          <w:p w:rsidR="007D08D9" w:rsidRPr="003C1747" w:rsidRDefault="007D08D9" w:rsidP="007D08D9">
            <w:pPr>
              <w:jc w:val="center"/>
              <w:rPr>
                <w:rFonts w:ascii="Times New Roman" w:eastAsia="Calibri" w:hAnsi="Times New Roman" w:cs="Times New Roman"/>
                <w:b/>
                <w:sz w:val="16"/>
                <w:szCs w:val="16"/>
              </w:rPr>
            </w:pPr>
            <w:r w:rsidRPr="003C1747">
              <w:rPr>
                <w:rFonts w:ascii="Times New Roman" w:eastAsia="Calibri" w:hAnsi="Times New Roman" w:cs="Times New Roman"/>
                <w:b/>
                <w:sz w:val="16"/>
                <w:szCs w:val="16"/>
              </w:rPr>
              <w:t>Ilość</w:t>
            </w:r>
          </w:p>
        </w:tc>
      </w:tr>
      <w:tr w:rsidR="007D08D9" w:rsidRPr="00474CBC" w:rsidTr="007D08D9">
        <w:tc>
          <w:tcPr>
            <w:tcW w:w="9752" w:type="dxa"/>
            <w:gridSpan w:val="6"/>
            <w:tcBorders>
              <w:bottom w:val="single" w:sz="4" w:space="0" w:color="auto"/>
            </w:tcBorders>
            <w:shd w:val="clear" w:color="auto" w:fill="D9D9D9" w:themeFill="background1" w:themeFillShade="D9"/>
            <w:vAlign w:val="center"/>
          </w:tcPr>
          <w:p w:rsidR="007D08D9" w:rsidRPr="003C1747" w:rsidRDefault="007D08D9" w:rsidP="007D08D9">
            <w:pPr>
              <w:rPr>
                <w:rFonts w:ascii="Times New Roman" w:eastAsia="Calibri" w:hAnsi="Times New Roman" w:cs="Times New Roman"/>
                <w:b/>
                <w:sz w:val="16"/>
                <w:szCs w:val="16"/>
              </w:rPr>
            </w:pPr>
            <w:r w:rsidRPr="003C1747">
              <w:rPr>
                <w:rFonts w:ascii="Times New Roman" w:eastAsia="Calibri" w:hAnsi="Times New Roman" w:cs="Times New Roman"/>
                <w:b/>
                <w:sz w:val="16"/>
                <w:szCs w:val="16"/>
              </w:rPr>
              <w:t>Wyposażenie pracowni w sprzęt dla osób niepełnosprawnych</w:t>
            </w:r>
          </w:p>
        </w:tc>
      </w:tr>
      <w:tr w:rsidR="007D08D9" w:rsidRPr="00474CBC" w:rsidTr="007D08D9">
        <w:tc>
          <w:tcPr>
            <w:tcW w:w="712" w:type="dxa"/>
            <w:gridSpan w:val="2"/>
            <w:tcBorders>
              <w:top w:val="single" w:sz="4" w:space="0" w:color="auto"/>
              <w:left w:val="single" w:sz="4" w:space="0" w:color="auto"/>
              <w:bottom w:val="single" w:sz="4" w:space="0" w:color="auto"/>
              <w:right w:val="single" w:sz="4" w:space="0" w:color="auto"/>
            </w:tcBorders>
            <w:vAlign w:val="center"/>
          </w:tcPr>
          <w:p w:rsidR="007D08D9" w:rsidRPr="00474CBC" w:rsidRDefault="007D08D9" w:rsidP="007D08D9">
            <w:pP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3087" w:type="dxa"/>
            <w:tcBorders>
              <w:top w:val="single" w:sz="4" w:space="0" w:color="auto"/>
              <w:left w:val="single" w:sz="4" w:space="0" w:color="auto"/>
              <w:bottom w:val="single" w:sz="4" w:space="0" w:color="auto"/>
              <w:right w:val="single" w:sz="4" w:space="0" w:color="auto"/>
            </w:tcBorders>
          </w:tcPr>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b/>
                <w:sz w:val="16"/>
                <w:szCs w:val="16"/>
              </w:rPr>
              <w:t>Zestaw komputerowy PC, o minimalnych parametrach technicznych:</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 xml:space="preserve">Procesor: 4 rdzenie, częstotliwość 3.0 GHz, 6 MB cache </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Pamięć RAM: 8 GB</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Dysk: 500 GB</w:t>
            </w:r>
          </w:p>
          <w:p w:rsidR="007D08D9" w:rsidRPr="003C1747" w:rsidRDefault="007D08D9" w:rsidP="007D08D9">
            <w:pPr>
              <w:rPr>
                <w:rFonts w:ascii="Times New Roman" w:eastAsia="Calibri" w:hAnsi="Times New Roman" w:cs="Times New Roman"/>
                <w:sz w:val="16"/>
                <w:szCs w:val="16"/>
                <w:lang w:val="en-US"/>
              </w:rPr>
            </w:pPr>
            <w:r w:rsidRPr="003C1747">
              <w:rPr>
                <w:rFonts w:ascii="Times New Roman" w:eastAsia="Calibri" w:hAnsi="Times New Roman" w:cs="Times New Roman"/>
                <w:sz w:val="16"/>
                <w:szCs w:val="16"/>
                <w:lang w:val="en-US"/>
              </w:rPr>
              <w:t>Gigabit Ethernet</w:t>
            </w:r>
          </w:p>
          <w:p w:rsidR="007D08D9" w:rsidRPr="003C1747" w:rsidRDefault="007D08D9" w:rsidP="007D08D9">
            <w:pPr>
              <w:rPr>
                <w:rFonts w:ascii="Times New Roman" w:eastAsia="Calibri" w:hAnsi="Times New Roman" w:cs="Times New Roman"/>
                <w:sz w:val="16"/>
                <w:szCs w:val="16"/>
                <w:lang w:val="en-US"/>
              </w:rPr>
            </w:pPr>
            <w:r w:rsidRPr="003C1747">
              <w:rPr>
                <w:rFonts w:ascii="Times New Roman" w:eastAsia="Calibri" w:hAnsi="Times New Roman" w:cs="Times New Roman"/>
                <w:sz w:val="16"/>
                <w:szCs w:val="16"/>
                <w:lang w:val="en-US"/>
              </w:rPr>
              <w:t>Wi-Fi B/G/N</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Karta graficzna 1 GB</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Windows 7 Professional  lub wyższy do prawidłowego działania programów typu CAD/CAM/CAE,</w:t>
            </w:r>
          </w:p>
          <w:p w:rsidR="007D08D9" w:rsidRPr="003C1747" w:rsidRDefault="007D08D9" w:rsidP="007D08D9">
            <w:pPr>
              <w:rPr>
                <w:rFonts w:ascii="Times New Roman" w:eastAsia="Calibri" w:hAnsi="Times New Roman" w:cs="Times New Roman"/>
                <w:sz w:val="16"/>
                <w:szCs w:val="16"/>
                <w:lang w:val="en-US"/>
              </w:rPr>
            </w:pPr>
            <w:r w:rsidRPr="003C1747">
              <w:rPr>
                <w:rFonts w:ascii="Times New Roman" w:eastAsia="Calibri" w:hAnsi="Times New Roman" w:cs="Times New Roman"/>
                <w:sz w:val="16"/>
                <w:szCs w:val="16"/>
                <w:lang w:val="en-US"/>
              </w:rPr>
              <w:t>Monitor min. 27”, Full HD,</w:t>
            </w:r>
          </w:p>
          <w:p w:rsidR="007D08D9" w:rsidRPr="003C1747" w:rsidRDefault="007D08D9" w:rsidP="007D08D9">
            <w:pPr>
              <w:rPr>
                <w:rFonts w:ascii="Times New Roman" w:eastAsia="Calibri" w:hAnsi="Times New Roman" w:cs="Times New Roman"/>
                <w:sz w:val="16"/>
                <w:szCs w:val="16"/>
                <w:lang w:val="en-US"/>
              </w:rPr>
            </w:pPr>
            <w:proofErr w:type="spellStart"/>
            <w:r w:rsidRPr="003C1747">
              <w:rPr>
                <w:rFonts w:ascii="Times New Roman" w:eastAsia="Calibri" w:hAnsi="Times New Roman" w:cs="Times New Roman"/>
                <w:sz w:val="16"/>
                <w:szCs w:val="16"/>
                <w:lang w:val="en-US"/>
              </w:rPr>
              <w:t>Klawiatura</w:t>
            </w:r>
            <w:proofErr w:type="spellEnd"/>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 xml:space="preserve">pakiet biurowy </w:t>
            </w:r>
            <w:proofErr w:type="spellStart"/>
            <w:r w:rsidRPr="003C1747">
              <w:rPr>
                <w:rFonts w:ascii="Times New Roman" w:eastAsia="Calibri" w:hAnsi="Times New Roman" w:cs="Times New Roman"/>
                <w:sz w:val="16"/>
                <w:szCs w:val="16"/>
              </w:rPr>
              <w:t>office</w:t>
            </w:r>
            <w:proofErr w:type="spellEnd"/>
            <w:r w:rsidRPr="003C1747">
              <w:rPr>
                <w:rFonts w:ascii="Times New Roman" w:eastAsia="Calibri" w:hAnsi="Times New Roman" w:cs="Times New Roman"/>
                <w:sz w:val="16"/>
                <w:szCs w:val="16"/>
              </w:rPr>
              <w:t>,</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Mysz optyczna</w:t>
            </w:r>
          </w:p>
          <w:p w:rsidR="007D08D9" w:rsidRPr="003C1747" w:rsidRDefault="007D08D9" w:rsidP="007D08D9">
            <w:pPr>
              <w:rPr>
                <w:rFonts w:ascii="Times New Roman" w:eastAsia="Calibri" w:hAnsi="Times New Roman" w:cs="Times New Roman"/>
                <w:sz w:val="16"/>
                <w:szCs w:val="16"/>
              </w:rPr>
            </w:pPr>
            <w:r w:rsidRPr="003C1747">
              <w:rPr>
                <w:rFonts w:ascii="Times New Roman" w:eastAsia="Calibri" w:hAnsi="Times New Roman" w:cs="Times New Roman"/>
                <w:sz w:val="16"/>
                <w:szCs w:val="16"/>
              </w:rPr>
              <w:t>Gwarancja: min. 36 miesięcy na komputer, min. 60 miesięcy na monitor</w:t>
            </w:r>
          </w:p>
        </w:tc>
        <w:tc>
          <w:tcPr>
            <w:tcW w:w="1134" w:type="dxa"/>
            <w:tcBorders>
              <w:top w:val="single" w:sz="4" w:space="0" w:color="auto"/>
              <w:left w:val="single" w:sz="4" w:space="0" w:color="auto"/>
              <w:bottom w:val="single" w:sz="4" w:space="0" w:color="auto"/>
              <w:right w:val="single" w:sz="4" w:space="0" w:color="auto"/>
            </w:tcBorders>
            <w:vAlign w:val="center"/>
          </w:tcPr>
          <w:p w:rsidR="007D08D9" w:rsidRPr="00474CBC" w:rsidRDefault="007D08D9" w:rsidP="007D08D9">
            <w:pPr>
              <w:contextualSpacing/>
              <w:rPr>
                <w:rFonts w:ascii="Times New Roman" w:eastAsia="Times New Roman" w:hAnsi="Times New Roman" w:cs="Times New Roman"/>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7D08D9" w:rsidRPr="00474CBC" w:rsidRDefault="007D08D9" w:rsidP="007D08D9">
            <w:pPr>
              <w:ind w:left="720"/>
              <w:contextualSpacing/>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D08D9" w:rsidRPr="003C1747" w:rsidRDefault="007D08D9" w:rsidP="007D08D9">
            <w:pPr>
              <w:contextualSpacing/>
              <w:rPr>
                <w:rFonts w:ascii="Times New Roman" w:eastAsia="Times New Roman" w:hAnsi="Times New Roman" w:cs="Times New Roman"/>
                <w:sz w:val="16"/>
                <w:szCs w:val="16"/>
                <w:lang w:eastAsia="pl-PL"/>
              </w:rPr>
            </w:pPr>
            <w:r w:rsidRPr="003C1747">
              <w:rPr>
                <w:rFonts w:ascii="Times New Roman" w:eastAsia="Times New Roman" w:hAnsi="Times New Roman" w:cs="Times New Roman"/>
                <w:sz w:val="16"/>
                <w:szCs w:val="16"/>
                <w:lang w:eastAsia="pl-PL"/>
              </w:rPr>
              <w:t xml:space="preserve">1 </w:t>
            </w:r>
            <w:proofErr w:type="spellStart"/>
            <w:r w:rsidRPr="003C1747">
              <w:rPr>
                <w:rFonts w:ascii="Times New Roman" w:eastAsia="Times New Roman" w:hAnsi="Times New Roman" w:cs="Times New Roman"/>
                <w:sz w:val="16"/>
                <w:szCs w:val="16"/>
                <w:lang w:eastAsia="pl-PL"/>
              </w:rPr>
              <w:t>kpl</w:t>
            </w:r>
            <w:proofErr w:type="spellEnd"/>
          </w:p>
        </w:tc>
      </w:tr>
    </w:tbl>
    <w:p w:rsidR="007D08D9" w:rsidRPr="00474CBC" w:rsidRDefault="007D08D9" w:rsidP="007D08D9">
      <w:pPr>
        <w:rPr>
          <w:rFonts w:ascii="Times New Roman" w:eastAsia="Calibri" w:hAnsi="Times New Roman" w:cs="Times New Roman"/>
          <w:b/>
          <w:sz w:val="20"/>
          <w:szCs w:val="20"/>
          <w:u w:val="single"/>
        </w:rPr>
      </w:pPr>
    </w:p>
    <w:p w:rsidR="007D08D9" w:rsidRDefault="007D08D9" w:rsidP="007D08D9">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IV. Działanie 5: Wyposażenie pracowni turystyki:</w:t>
      </w:r>
    </w:p>
    <w:tbl>
      <w:tblPr>
        <w:tblStyle w:val="Tabela-Siatka"/>
        <w:tblW w:w="9781" w:type="dxa"/>
        <w:tblInd w:w="-34" w:type="dxa"/>
        <w:tblLayout w:type="fixed"/>
        <w:tblLook w:val="04A0" w:firstRow="1" w:lastRow="0" w:firstColumn="1" w:lastColumn="0" w:noHBand="0" w:noVBand="1"/>
      </w:tblPr>
      <w:tblGrid>
        <w:gridCol w:w="709"/>
        <w:gridCol w:w="3119"/>
        <w:gridCol w:w="1134"/>
        <w:gridCol w:w="3969"/>
        <w:gridCol w:w="850"/>
      </w:tblGrid>
      <w:tr w:rsidR="007D08D9" w:rsidRPr="00474CBC" w:rsidTr="007D08D9">
        <w:tc>
          <w:tcPr>
            <w:tcW w:w="70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Lp.</w:t>
            </w:r>
          </w:p>
        </w:tc>
        <w:tc>
          <w:tcPr>
            <w:tcW w:w="311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Przedmiot zamówienia (wymagania minimalne zamawiającego)</w:t>
            </w:r>
          </w:p>
        </w:tc>
        <w:tc>
          <w:tcPr>
            <w:tcW w:w="1134"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 xml:space="preserve">Nazwa </w:t>
            </w:r>
            <w:proofErr w:type="spellStart"/>
            <w:r w:rsidRPr="00474CBC">
              <w:rPr>
                <w:rFonts w:ascii="Times New Roman" w:eastAsia="Calibri" w:hAnsi="Times New Roman" w:cs="Times New Roman"/>
                <w:b/>
                <w:sz w:val="16"/>
                <w:szCs w:val="16"/>
              </w:rPr>
              <w:t>produc</w:t>
            </w:r>
            <w:proofErr w:type="spellEnd"/>
            <w:r w:rsidRPr="00474CBC">
              <w:rPr>
                <w:rFonts w:ascii="Times New Roman" w:eastAsia="Calibri" w:hAnsi="Times New Roman" w:cs="Times New Roman"/>
                <w:b/>
                <w:sz w:val="16"/>
                <w:szCs w:val="16"/>
              </w:rPr>
              <w:t>., model*</w:t>
            </w:r>
          </w:p>
        </w:tc>
        <w:tc>
          <w:tcPr>
            <w:tcW w:w="3969"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Parametry oferowane przez wykonawcę</w:t>
            </w:r>
          </w:p>
        </w:tc>
        <w:tc>
          <w:tcPr>
            <w:tcW w:w="850" w:type="dxa"/>
            <w:shd w:val="clear" w:color="auto" w:fill="D9D9D9" w:themeFill="background1" w:themeFillShade="D9"/>
          </w:tcPr>
          <w:p w:rsidR="007D08D9" w:rsidRPr="00474CBC" w:rsidRDefault="007D08D9" w:rsidP="007D08D9">
            <w:pPr>
              <w:jc w:val="center"/>
              <w:rPr>
                <w:rFonts w:ascii="Times New Roman" w:eastAsia="Calibri" w:hAnsi="Times New Roman" w:cs="Times New Roman"/>
                <w:b/>
                <w:sz w:val="16"/>
                <w:szCs w:val="16"/>
              </w:rPr>
            </w:pPr>
            <w:r w:rsidRPr="00474CBC">
              <w:rPr>
                <w:rFonts w:ascii="Times New Roman" w:eastAsia="Calibri" w:hAnsi="Times New Roman" w:cs="Times New Roman"/>
                <w:b/>
                <w:sz w:val="16"/>
                <w:szCs w:val="16"/>
              </w:rPr>
              <w:t>Ilość</w:t>
            </w:r>
          </w:p>
        </w:tc>
      </w:tr>
    </w:tbl>
    <w:tbl>
      <w:tblPr>
        <w:tblW w:w="52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134"/>
        <w:gridCol w:w="3969"/>
        <w:gridCol w:w="851"/>
      </w:tblGrid>
      <w:tr w:rsidR="007D08D9" w:rsidRPr="00474CBC" w:rsidTr="007D08D9">
        <w:trPr>
          <w:trHeight w:val="611"/>
        </w:trPr>
        <w:tc>
          <w:tcPr>
            <w:tcW w:w="709" w:type="dxa"/>
            <w:vAlign w:val="center"/>
          </w:tcPr>
          <w:p w:rsidR="007D08D9" w:rsidRPr="00474CBC" w:rsidRDefault="007D08D9"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3119" w:type="dxa"/>
          </w:tcPr>
          <w:p w:rsidR="007D08D9" w:rsidRPr="003C1747" w:rsidRDefault="007D08D9" w:rsidP="007D08D9">
            <w:pPr>
              <w:spacing w:after="0" w:line="240" w:lineRule="auto"/>
              <w:rPr>
                <w:rFonts w:ascii="Times New Roman" w:eastAsia="Calibri" w:hAnsi="Times New Roman" w:cs="Times New Roman"/>
                <w:b/>
                <w:sz w:val="16"/>
                <w:szCs w:val="16"/>
              </w:rPr>
            </w:pPr>
            <w:r w:rsidRPr="003C1747">
              <w:rPr>
                <w:rFonts w:ascii="Times New Roman" w:eastAsia="Calibri" w:hAnsi="Times New Roman" w:cs="Times New Roman"/>
                <w:b/>
                <w:sz w:val="16"/>
                <w:szCs w:val="16"/>
              </w:rPr>
              <w:t>Zestaw komputerowy PC, o minimalnych parametrach technicznych:</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Procesor: 4 rdzenie, częstotliwość 3.0 GHz, 6 MB cache</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Pamięć RAM: 8 GB</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Dysk: 500 GB</w:t>
            </w:r>
          </w:p>
          <w:p w:rsidR="007D08D9" w:rsidRPr="003C1747" w:rsidRDefault="007D08D9" w:rsidP="007D08D9">
            <w:pPr>
              <w:spacing w:after="0" w:line="240" w:lineRule="auto"/>
              <w:rPr>
                <w:rFonts w:ascii="Times New Roman" w:eastAsia="Calibri" w:hAnsi="Times New Roman" w:cs="Times New Roman"/>
                <w:sz w:val="16"/>
                <w:szCs w:val="16"/>
                <w:lang w:val="en-US"/>
              </w:rPr>
            </w:pPr>
            <w:r w:rsidRPr="003C1747">
              <w:rPr>
                <w:rFonts w:ascii="Times New Roman" w:eastAsia="Calibri" w:hAnsi="Times New Roman" w:cs="Times New Roman"/>
                <w:sz w:val="16"/>
                <w:szCs w:val="16"/>
                <w:lang w:val="en-US"/>
              </w:rPr>
              <w:t>Gigabit Ethernet</w:t>
            </w:r>
          </w:p>
          <w:p w:rsidR="007D08D9" w:rsidRPr="003C1747" w:rsidRDefault="007D08D9" w:rsidP="007D08D9">
            <w:pPr>
              <w:spacing w:after="0" w:line="240" w:lineRule="auto"/>
              <w:rPr>
                <w:rFonts w:ascii="Times New Roman" w:eastAsia="Calibri" w:hAnsi="Times New Roman" w:cs="Times New Roman"/>
                <w:sz w:val="16"/>
                <w:szCs w:val="16"/>
                <w:lang w:val="en-US"/>
              </w:rPr>
            </w:pPr>
            <w:r w:rsidRPr="003C1747">
              <w:rPr>
                <w:rFonts w:ascii="Times New Roman" w:eastAsia="Calibri" w:hAnsi="Times New Roman" w:cs="Times New Roman"/>
                <w:sz w:val="16"/>
                <w:szCs w:val="16"/>
                <w:lang w:val="en-US"/>
              </w:rPr>
              <w:t>Wi-Fi B/G/N</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lastRenderedPageBreak/>
              <w:t>Karta graficzna 1 GB z Display Port</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Windows 7 Pro</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Monitor min 21,5”,</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Myszka optyczna</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Klawiatura</w:t>
            </w:r>
          </w:p>
          <w:p w:rsidR="007D08D9" w:rsidRPr="003C1747" w:rsidRDefault="007D08D9" w:rsidP="007D08D9">
            <w:pPr>
              <w:spacing w:after="0" w:line="240" w:lineRule="auto"/>
              <w:rPr>
                <w:rFonts w:ascii="Times New Roman" w:eastAsia="Calibri" w:hAnsi="Times New Roman" w:cs="Times New Roman"/>
                <w:sz w:val="16"/>
                <w:szCs w:val="16"/>
              </w:rPr>
            </w:pPr>
            <w:r w:rsidRPr="003C1747">
              <w:rPr>
                <w:rFonts w:ascii="Times New Roman" w:eastAsia="Calibri" w:hAnsi="Times New Roman" w:cs="Times New Roman"/>
                <w:sz w:val="16"/>
                <w:szCs w:val="16"/>
              </w:rPr>
              <w:t>Gwarancja: min. 36 miesięcy na komputer, min. 60 miesięcy na monitor</w:t>
            </w:r>
          </w:p>
        </w:tc>
        <w:tc>
          <w:tcPr>
            <w:tcW w:w="1134" w:type="dxa"/>
            <w:vAlign w:val="center"/>
          </w:tcPr>
          <w:p w:rsidR="007D08D9" w:rsidRPr="00474CBC" w:rsidRDefault="007D08D9" w:rsidP="007D08D9">
            <w:pPr>
              <w:spacing w:after="0" w:line="240" w:lineRule="auto"/>
              <w:jc w:val="center"/>
              <w:rPr>
                <w:rFonts w:ascii="Times New Roman" w:eastAsia="Calibri" w:hAnsi="Times New Roman" w:cs="Times New Roman"/>
                <w:sz w:val="20"/>
                <w:szCs w:val="20"/>
              </w:rPr>
            </w:pPr>
          </w:p>
        </w:tc>
        <w:tc>
          <w:tcPr>
            <w:tcW w:w="3969" w:type="dxa"/>
            <w:vAlign w:val="center"/>
          </w:tcPr>
          <w:p w:rsidR="007D08D9" w:rsidRPr="00474CBC" w:rsidRDefault="007D08D9" w:rsidP="007D08D9">
            <w:pPr>
              <w:spacing w:after="0" w:line="240" w:lineRule="auto"/>
              <w:jc w:val="center"/>
              <w:rPr>
                <w:rFonts w:ascii="Times New Roman" w:eastAsia="Calibri" w:hAnsi="Times New Roman" w:cs="Times New Roman"/>
                <w:sz w:val="20"/>
                <w:szCs w:val="20"/>
              </w:rPr>
            </w:pPr>
          </w:p>
        </w:tc>
        <w:tc>
          <w:tcPr>
            <w:tcW w:w="851" w:type="dxa"/>
            <w:vAlign w:val="center"/>
          </w:tcPr>
          <w:p w:rsidR="007D08D9" w:rsidRPr="003C1747" w:rsidRDefault="007D08D9" w:rsidP="007D08D9">
            <w:pPr>
              <w:spacing w:after="0" w:line="240" w:lineRule="auto"/>
              <w:jc w:val="center"/>
              <w:rPr>
                <w:rFonts w:ascii="Times New Roman" w:eastAsia="Calibri" w:hAnsi="Times New Roman" w:cs="Times New Roman"/>
                <w:sz w:val="16"/>
                <w:szCs w:val="16"/>
              </w:rPr>
            </w:pPr>
            <w:r w:rsidRPr="003C1747">
              <w:rPr>
                <w:rFonts w:ascii="Times New Roman" w:eastAsia="Calibri" w:hAnsi="Times New Roman" w:cs="Times New Roman"/>
                <w:sz w:val="16"/>
                <w:szCs w:val="16"/>
              </w:rPr>
              <w:t xml:space="preserve">20 </w:t>
            </w:r>
            <w:proofErr w:type="spellStart"/>
            <w:r w:rsidRPr="003C1747">
              <w:rPr>
                <w:rFonts w:ascii="Times New Roman" w:eastAsia="Calibri" w:hAnsi="Times New Roman" w:cs="Times New Roman"/>
                <w:sz w:val="16"/>
                <w:szCs w:val="16"/>
              </w:rPr>
              <w:t>kpl</w:t>
            </w:r>
            <w:proofErr w:type="spellEnd"/>
          </w:p>
        </w:tc>
      </w:tr>
      <w:tr w:rsidR="00FB2A8A" w:rsidRPr="00FB2A8A" w:rsidTr="00FB2A8A">
        <w:trPr>
          <w:trHeight w:val="340"/>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lastRenderedPageBreak/>
              <w:t>2</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rPr>
            </w:pPr>
            <w:r w:rsidRPr="00FB2A8A">
              <w:rPr>
                <w:rFonts w:ascii="Times New Roman" w:eastAsia="Calibri" w:hAnsi="Times New Roman" w:cs="Times New Roman"/>
                <w:b/>
                <w:sz w:val="16"/>
                <w:szCs w:val="16"/>
              </w:rPr>
              <w:t>Notebook, o minimalnych parametrach technicznych:</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Procesor: 4 rdzenie, częstotliwość 1.6 GHz, 6 MB cache</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Pamięć RAM: 8 GB</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Matryca 15,6 FHD</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Dysk: 1TB + 128 GB SSD (SSHD)</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Gigabit Ethernet</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Wi-Fi B/G/N</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Karta graficzna 2GB</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Windows 7 Pro</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Gwarancja: min. 36 miesięcy</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 szt.</w:t>
            </w:r>
          </w:p>
        </w:tc>
      </w:tr>
      <w:tr w:rsidR="00FB2A8A" w:rsidRPr="00FB2A8A" w:rsidTr="00FB2A8A">
        <w:trPr>
          <w:trHeight w:val="611"/>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3</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rPr>
            </w:pPr>
            <w:r w:rsidRPr="00FB2A8A">
              <w:rPr>
                <w:rFonts w:ascii="Times New Roman" w:eastAsia="Calibri" w:hAnsi="Times New Roman" w:cs="Times New Roman"/>
                <w:b/>
                <w:sz w:val="16"/>
                <w:szCs w:val="16"/>
              </w:rPr>
              <w:t xml:space="preserve">Serwer, o minimalnych parametrach technicznych: </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Procesor: 8 rdzeni, częstotliwość 2.1 GHz, 16 wątków, 20 MB cache,</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Pamięć: 16 GB</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Dysk 2 x 300 GB SATA, usługa RAID</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Kontroler zdalnego zarządzania</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Złącza sieciowe: 2 x Gigabit Ethernet LAN (RJ-45)</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USB</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Monitor min 21,5”,</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Myszka optyczna</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Klawiatura</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Gwarancja: min. 36 miesięcy, min. 60 miesięcy na monitor</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 xml:space="preserve">1 </w:t>
            </w:r>
            <w:proofErr w:type="spellStart"/>
            <w:r w:rsidRPr="00FB2A8A">
              <w:rPr>
                <w:rFonts w:ascii="Times New Roman" w:eastAsia="Calibri" w:hAnsi="Times New Roman" w:cs="Times New Roman"/>
                <w:sz w:val="20"/>
                <w:szCs w:val="20"/>
                <w:lang w:val="en-US"/>
              </w:rPr>
              <w:t>kpl</w:t>
            </w:r>
            <w:proofErr w:type="spellEnd"/>
          </w:p>
        </w:tc>
      </w:tr>
      <w:tr w:rsidR="00FB2A8A" w:rsidRPr="00FB2A8A" w:rsidTr="00FB2A8A">
        <w:trPr>
          <w:trHeight w:val="611"/>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4</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highlight w:val="red"/>
                <w:lang w:val="en-US"/>
              </w:rPr>
            </w:pPr>
            <w:r w:rsidRPr="00FB2A8A">
              <w:rPr>
                <w:rFonts w:ascii="Times New Roman" w:eastAsia="Calibri" w:hAnsi="Times New Roman" w:cs="Times New Roman"/>
                <w:b/>
                <w:sz w:val="16"/>
                <w:szCs w:val="16"/>
                <w:lang w:val="en-US"/>
              </w:rPr>
              <w:t xml:space="preserve">Windows </w:t>
            </w:r>
            <w:proofErr w:type="spellStart"/>
            <w:r w:rsidRPr="00FB2A8A">
              <w:rPr>
                <w:rFonts w:ascii="Times New Roman" w:eastAsia="Calibri" w:hAnsi="Times New Roman" w:cs="Times New Roman"/>
                <w:b/>
                <w:sz w:val="16"/>
                <w:szCs w:val="16"/>
                <w:lang w:val="en-US"/>
              </w:rPr>
              <w:t>Serwer</w:t>
            </w:r>
            <w:proofErr w:type="spellEnd"/>
            <w:r w:rsidRPr="00FB2A8A">
              <w:rPr>
                <w:rFonts w:ascii="Times New Roman" w:eastAsia="Calibri" w:hAnsi="Times New Roman" w:cs="Times New Roman"/>
                <w:b/>
                <w:sz w:val="16"/>
                <w:szCs w:val="16"/>
                <w:lang w:val="en-US"/>
              </w:rPr>
              <w:t xml:space="preserve"> 2012 R2 </w:t>
            </w:r>
            <w:proofErr w:type="spellStart"/>
            <w:r w:rsidRPr="00FB2A8A">
              <w:rPr>
                <w:rFonts w:ascii="Times New Roman" w:eastAsia="Calibri" w:hAnsi="Times New Roman" w:cs="Times New Roman"/>
                <w:b/>
                <w:sz w:val="16"/>
                <w:szCs w:val="16"/>
                <w:lang w:val="en-US"/>
              </w:rPr>
              <w:t>std</w:t>
            </w:r>
            <w:proofErr w:type="spellEnd"/>
            <w:r w:rsidRPr="00FB2A8A">
              <w:rPr>
                <w:rFonts w:ascii="Times New Roman" w:eastAsia="Calibri" w:hAnsi="Times New Roman" w:cs="Times New Roman"/>
                <w:b/>
                <w:sz w:val="16"/>
                <w:szCs w:val="16"/>
                <w:lang w:val="en-US"/>
              </w:rPr>
              <w:t xml:space="preserve"> MOLP Academic</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 xml:space="preserve">1 </w:t>
            </w:r>
            <w:proofErr w:type="spellStart"/>
            <w:r w:rsidRPr="00FB2A8A">
              <w:rPr>
                <w:rFonts w:ascii="Times New Roman" w:eastAsia="Calibri" w:hAnsi="Times New Roman" w:cs="Times New Roman"/>
                <w:sz w:val="20"/>
                <w:szCs w:val="20"/>
                <w:lang w:val="en-US"/>
              </w:rPr>
              <w:t>szt</w:t>
            </w:r>
            <w:proofErr w:type="spellEnd"/>
            <w:r w:rsidRPr="00FB2A8A">
              <w:rPr>
                <w:rFonts w:ascii="Times New Roman" w:eastAsia="Calibri" w:hAnsi="Times New Roman" w:cs="Times New Roman"/>
                <w:sz w:val="20"/>
                <w:szCs w:val="20"/>
                <w:lang w:val="en-US"/>
              </w:rPr>
              <w:t>.</w:t>
            </w:r>
          </w:p>
        </w:tc>
      </w:tr>
      <w:tr w:rsidR="00FB2A8A" w:rsidRPr="00FB2A8A" w:rsidTr="00FB2A8A">
        <w:trPr>
          <w:trHeight w:val="611"/>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5</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lang w:val="en-US"/>
              </w:rPr>
            </w:pPr>
            <w:r w:rsidRPr="00FB2A8A">
              <w:rPr>
                <w:rFonts w:ascii="Times New Roman" w:eastAsia="Calibri" w:hAnsi="Times New Roman" w:cs="Times New Roman"/>
                <w:b/>
                <w:sz w:val="16"/>
                <w:szCs w:val="16"/>
                <w:lang w:val="en-US"/>
              </w:rPr>
              <w:t xml:space="preserve">CALL </w:t>
            </w:r>
            <w:proofErr w:type="spellStart"/>
            <w:r w:rsidRPr="00FB2A8A">
              <w:rPr>
                <w:rFonts w:ascii="Times New Roman" w:eastAsia="Calibri" w:hAnsi="Times New Roman" w:cs="Times New Roman"/>
                <w:b/>
                <w:sz w:val="16"/>
                <w:szCs w:val="16"/>
                <w:lang w:val="en-US"/>
              </w:rPr>
              <w:t>Dostępowe</w:t>
            </w:r>
            <w:proofErr w:type="spellEnd"/>
            <w:r w:rsidRPr="00FB2A8A">
              <w:rPr>
                <w:rFonts w:ascii="Times New Roman" w:eastAsia="Calibri" w:hAnsi="Times New Roman" w:cs="Times New Roman"/>
                <w:b/>
                <w:sz w:val="16"/>
                <w:szCs w:val="16"/>
                <w:lang w:val="en-US"/>
              </w:rPr>
              <w:t xml:space="preserve"> (USER/Device) MOLP Academic</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 xml:space="preserve">21 </w:t>
            </w:r>
            <w:proofErr w:type="spellStart"/>
            <w:r w:rsidRPr="00FB2A8A">
              <w:rPr>
                <w:rFonts w:ascii="Times New Roman" w:eastAsia="Calibri" w:hAnsi="Times New Roman" w:cs="Times New Roman"/>
                <w:sz w:val="20"/>
                <w:szCs w:val="20"/>
                <w:lang w:val="en-US"/>
              </w:rPr>
              <w:t>szt</w:t>
            </w:r>
            <w:proofErr w:type="spellEnd"/>
            <w:r w:rsidRPr="00FB2A8A">
              <w:rPr>
                <w:rFonts w:ascii="Times New Roman" w:eastAsia="Calibri" w:hAnsi="Times New Roman" w:cs="Times New Roman"/>
                <w:sz w:val="20"/>
                <w:szCs w:val="20"/>
                <w:lang w:val="en-US"/>
              </w:rPr>
              <w:t>.</w:t>
            </w:r>
          </w:p>
        </w:tc>
      </w:tr>
      <w:tr w:rsidR="00FB2A8A" w:rsidRPr="00FB2A8A" w:rsidTr="00FB2A8A">
        <w:trPr>
          <w:trHeight w:val="611"/>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lang w:val="en-US"/>
              </w:rPr>
            </w:pPr>
            <w:r w:rsidRPr="00FB2A8A">
              <w:rPr>
                <w:rFonts w:ascii="Times New Roman" w:eastAsia="Calibri" w:hAnsi="Times New Roman" w:cs="Times New Roman"/>
                <w:sz w:val="20"/>
                <w:szCs w:val="20"/>
                <w:lang w:val="en-US"/>
              </w:rPr>
              <w:t>6</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lang w:val="en-US"/>
              </w:rPr>
            </w:pPr>
            <w:r w:rsidRPr="00FB2A8A">
              <w:rPr>
                <w:rFonts w:ascii="Times New Roman" w:eastAsia="Calibri" w:hAnsi="Times New Roman" w:cs="Times New Roman"/>
                <w:b/>
                <w:sz w:val="16"/>
                <w:szCs w:val="16"/>
                <w:lang w:val="en-US"/>
              </w:rPr>
              <w:t>MS Office 2013 Professional Plus MOLP Academic</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Oprogramowanie biurowe w tym arkusz kalkulacyjny, edytor tekstu, program pocztowy, program do prezentacji, baz danych I publikacji.</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21 szt.</w:t>
            </w:r>
          </w:p>
        </w:tc>
      </w:tr>
      <w:tr w:rsidR="00FB2A8A" w:rsidRPr="00474CBC" w:rsidTr="00FB2A8A">
        <w:trPr>
          <w:trHeight w:val="611"/>
        </w:trPr>
        <w:tc>
          <w:tcPr>
            <w:tcW w:w="70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rPr>
            </w:pPr>
            <w:r w:rsidRPr="00FB2A8A">
              <w:rPr>
                <w:rFonts w:ascii="Times New Roman" w:eastAsia="Calibri" w:hAnsi="Times New Roman" w:cs="Times New Roman"/>
                <w:b/>
                <w:sz w:val="16"/>
                <w:szCs w:val="16"/>
              </w:rPr>
              <w:t xml:space="preserve">Switch </w:t>
            </w:r>
            <w:proofErr w:type="spellStart"/>
            <w:r w:rsidRPr="00FB2A8A">
              <w:rPr>
                <w:rFonts w:ascii="Times New Roman" w:eastAsia="Calibri" w:hAnsi="Times New Roman" w:cs="Times New Roman"/>
                <w:b/>
                <w:sz w:val="16"/>
                <w:szCs w:val="16"/>
              </w:rPr>
              <w:t>zarządzalny</w:t>
            </w:r>
            <w:proofErr w:type="spellEnd"/>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Min. 24 porty, obsługa VLAN</w:t>
            </w:r>
          </w:p>
        </w:tc>
        <w:tc>
          <w:tcPr>
            <w:tcW w:w="1134"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 szt.</w:t>
            </w:r>
          </w:p>
        </w:tc>
      </w:tr>
      <w:tr w:rsidR="00FB2A8A" w:rsidRPr="00474CBC" w:rsidTr="00FB2A8A">
        <w:trPr>
          <w:trHeight w:val="317"/>
        </w:trPr>
        <w:tc>
          <w:tcPr>
            <w:tcW w:w="70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lang w:val="en-US"/>
              </w:rPr>
            </w:pPr>
            <w:r w:rsidRPr="00FB2A8A">
              <w:rPr>
                <w:rFonts w:ascii="Times New Roman" w:eastAsia="Calibri" w:hAnsi="Times New Roman" w:cs="Times New Roman"/>
                <w:b/>
                <w:sz w:val="16"/>
                <w:szCs w:val="16"/>
                <w:lang w:val="en-US"/>
              </w:rPr>
              <w:t>Access Point</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 xml:space="preserve">- min 4 </w:t>
            </w:r>
            <w:proofErr w:type="spellStart"/>
            <w:r w:rsidRPr="00FB2A8A">
              <w:rPr>
                <w:rFonts w:ascii="Times New Roman" w:eastAsia="Calibri" w:hAnsi="Times New Roman" w:cs="Times New Roman"/>
                <w:sz w:val="16"/>
                <w:szCs w:val="16"/>
                <w:lang w:val="en-US"/>
              </w:rPr>
              <w:t>porty</w:t>
            </w:r>
            <w:proofErr w:type="spellEnd"/>
            <w:r w:rsidRPr="00FB2A8A">
              <w:rPr>
                <w:rFonts w:ascii="Times New Roman" w:eastAsia="Calibri" w:hAnsi="Times New Roman" w:cs="Times New Roman"/>
                <w:sz w:val="16"/>
                <w:szCs w:val="16"/>
                <w:lang w:val="en-US"/>
              </w:rPr>
              <w:t>,</w:t>
            </w:r>
          </w:p>
          <w:p w:rsidR="00FB2A8A" w:rsidRPr="00FB2A8A" w:rsidRDefault="00FB2A8A" w:rsidP="007D08D9">
            <w:pPr>
              <w:spacing w:after="0" w:line="240" w:lineRule="auto"/>
              <w:rPr>
                <w:rFonts w:ascii="Times New Roman" w:eastAsia="Calibri" w:hAnsi="Times New Roman" w:cs="Times New Roman"/>
                <w:b/>
                <w:sz w:val="16"/>
                <w:szCs w:val="16"/>
                <w:lang w:val="en-US"/>
              </w:rPr>
            </w:pPr>
            <w:r w:rsidRPr="00FB2A8A">
              <w:rPr>
                <w:rFonts w:ascii="Times New Roman" w:eastAsia="Calibri" w:hAnsi="Times New Roman" w:cs="Times New Roman"/>
                <w:sz w:val="16"/>
                <w:szCs w:val="16"/>
                <w:lang w:val="en-US"/>
              </w:rPr>
              <w:t>- Wi-Fi B/G/N,</w:t>
            </w:r>
          </w:p>
        </w:tc>
        <w:tc>
          <w:tcPr>
            <w:tcW w:w="1134"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 szt.</w:t>
            </w:r>
          </w:p>
        </w:tc>
      </w:tr>
      <w:tr w:rsidR="00FB2A8A" w:rsidRPr="00474CBC" w:rsidTr="00FB2A8A">
        <w:trPr>
          <w:trHeight w:val="611"/>
        </w:trPr>
        <w:tc>
          <w:tcPr>
            <w:tcW w:w="70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3119" w:type="dxa"/>
          </w:tcPr>
          <w:p w:rsidR="00FB2A8A" w:rsidRPr="00FB2A8A" w:rsidRDefault="00FB2A8A" w:rsidP="007D08D9">
            <w:pPr>
              <w:spacing w:after="0" w:line="240" w:lineRule="auto"/>
              <w:rPr>
                <w:rFonts w:ascii="Times New Roman" w:eastAsia="Calibri" w:hAnsi="Times New Roman" w:cs="Times New Roman"/>
                <w:b/>
                <w:sz w:val="16"/>
                <w:szCs w:val="16"/>
              </w:rPr>
            </w:pPr>
            <w:r w:rsidRPr="00FB2A8A">
              <w:rPr>
                <w:rFonts w:ascii="Times New Roman" w:eastAsia="Calibri" w:hAnsi="Times New Roman" w:cs="Times New Roman"/>
                <w:b/>
                <w:sz w:val="16"/>
                <w:szCs w:val="16"/>
              </w:rPr>
              <w:t>Projektor, o minimalnych parametrach technicznych:</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 Full HD</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 xml:space="preserve">- </w:t>
            </w:r>
            <w:proofErr w:type="spellStart"/>
            <w:r w:rsidRPr="00FB2A8A">
              <w:rPr>
                <w:rFonts w:ascii="Times New Roman" w:eastAsia="Calibri" w:hAnsi="Times New Roman" w:cs="Times New Roman"/>
                <w:sz w:val="16"/>
                <w:szCs w:val="16"/>
                <w:lang w:val="en-US"/>
              </w:rPr>
              <w:t>Technologia</w:t>
            </w:r>
            <w:proofErr w:type="spellEnd"/>
            <w:r w:rsidRPr="00FB2A8A">
              <w:rPr>
                <w:rFonts w:ascii="Times New Roman" w:eastAsia="Calibri" w:hAnsi="Times New Roman" w:cs="Times New Roman"/>
                <w:sz w:val="16"/>
                <w:szCs w:val="16"/>
                <w:lang w:val="en-US"/>
              </w:rPr>
              <w:t xml:space="preserve"> Dynamic Black</w:t>
            </w:r>
          </w:p>
          <w:p w:rsidR="00FB2A8A" w:rsidRPr="00FB2A8A" w:rsidRDefault="00FB2A8A" w:rsidP="007D08D9">
            <w:pPr>
              <w:spacing w:after="0" w:line="240" w:lineRule="auto"/>
              <w:rPr>
                <w:rFonts w:ascii="Times New Roman" w:eastAsia="Calibri" w:hAnsi="Times New Roman" w:cs="Times New Roman"/>
                <w:sz w:val="16"/>
                <w:szCs w:val="16"/>
                <w:lang w:val="en-US"/>
              </w:rPr>
            </w:pPr>
            <w:r w:rsidRPr="00FB2A8A">
              <w:rPr>
                <w:rFonts w:ascii="Times New Roman" w:eastAsia="Calibri" w:hAnsi="Times New Roman" w:cs="Times New Roman"/>
                <w:sz w:val="16"/>
                <w:szCs w:val="16"/>
                <w:lang w:val="en-US"/>
              </w:rPr>
              <w:t xml:space="preserve">- </w:t>
            </w:r>
            <w:proofErr w:type="spellStart"/>
            <w:r w:rsidRPr="00FB2A8A">
              <w:rPr>
                <w:rFonts w:ascii="Times New Roman" w:eastAsia="Calibri" w:hAnsi="Times New Roman" w:cs="Times New Roman"/>
                <w:sz w:val="16"/>
                <w:szCs w:val="16"/>
                <w:lang w:val="en-US"/>
              </w:rPr>
              <w:t>Obsługa</w:t>
            </w:r>
            <w:proofErr w:type="spellEnd"/>
            <w:r w:rsidRPr="00FB2A8A">
              <w:rPr>
                <w:rFonts w:ascii="Times New Roman" w:eastAsia="Calibri" w:hAnsi="Times New Roman" w:cs="Times New Roman"/>
                <w:sz w:val="16"/>
                <w:szCs w:val="16"/>
                <w:lang w:val="en-US"/>
              </w:rPr>
              <w:t xml:space="preserve"> Full 3D</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 Tryb Gaming</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- 24p</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 Łączność MHL</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 HDMI Link</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W zestawie ekran na ścianę, uchwyt sufitowy  i kable</w:t>
            </w:r>
          </w:p>
        </w:tc>
        <w:tc>
          <w:tcPr>
            <w:tcW w:w="1134"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 szt.</w:t>
            </w:r>
          </w:p>
        </w:tc>
      </w:tr>
      <w:tr w:rsidR="00FB2A8A" w:rsidRPr="00FB2A8A" w:rsidTr="00FB2A8A">
        <w:trPr>
          <w:trHeight w:val="611"/>
        </w:trPr>
        <w:tc>
          <w:tcPr>
            <w:tcW w:w="70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10</w:t>
            </w:r>
          </w:p>
        </w:tc>
        <w:tc>
          <w:tcPr>
            <w:tcW w:w="3119" w:type="dxa"/>
          </w:tcPr>
          <w:p w:rsidR="00FB2A8A" w:rsidRPr="00FB2A8A" w:rsidRDefault="00FB2A8A" w:rsidP="007D08D9">
            <w:pPr>
              <w:rPr>
                <w:rFonts w:ascii="Times New Roman" w:eastAsia="Calibri" w:hAnsi="Times New Roman" w:cs="Times New Roman"/>
                <w:sz w:val="16"/>
                <w:szCs w:val="16"/>
              </w:rPr>
            </w:pPr>
            <w:r w:rsidRPr="00FB2A8A">
              <w:rPr>
                <w:rFonts w:ascii="Times New Roman" w:eastAsia="Calibri" w:hAnsi="Times New Roman" w:cs="Times New Roman"/>
                <w:sz w:val="16"/>
                <w:szCs w:val="16"/>
              </w:rPr>
              <w:t>Instalacja infrastruktury (montaż kabli, maskownic) - zawiera cenę potrzebnych kabli, maskownic itp.</w:t>
            </w:r>
          </w:p>
          <w:p w:rsidR="00FB2A8A" w:rsidRPr="00FB2A8A" w:rsidRDefault="00FB2A8A" w:rsidP="007D08D9">
            <w:pPr>
              <w:rPr>
                <w:rFonts w:ascii="Times New Roman" w:eastAsia="Calibri" w:hAnsi="Times New Roman" w:cs="Times New Roman"/>
                <w:sz w:val="16"/>
                <w:szCs w:val="16"/>
              </w:rPr>
            </w:pPr>
            <w:r w:rsidRPr="00FB2A8A">
              <w:rPr>
                <w:rFonts w:ascii="Times New Roman" w:eastAsia="Calibri" w:hAnsi="Times New Roman" w:cs="Times New Roman"/>
                <w:sz w:val="16"/>
                <w:szCs w:val="16"/>
              </w:rPr>
              <w:t>Konfiguracja serwera, sieci, domeny (usługa Active Directory), konfiguracja serwera ISA, serwera DHCP, MSSQL Server, DNS i wszystkich innych potrzebnych elementów</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 xml:space="preserve">Serwis uwzględniający konfigurację </w:t>
            </w:r>
            <w:r w:rsidRPr="00FB2A8A">
              <w:rPr>
                <w:rFonts w:ascii="Times New Roman" w:eastAsia="Calibri" w:hAnsi="Times New Roman" w:cs="Times New Roman"/>
                <w:sz w:val="16"/>
                <w:szCs w:val="16"/>
              </w:rPr>
              <w:lastRenderedPageBreak/>
              <w:t>oprogramowania  i kompatybilność sprzętu podczas użytkowania sprzętu przez szkolę (w okresie po pierwotnej instalacji i konfiguracji)</w:t>
            </w:r>
          </w:p>
        </w:tc>
        <w:tc>
          <w:tcPr>
            <w:tcW w:w="1134"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FB2A8A"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w:t>
            </w:r>
          </w:p>
        </w:tc>
      </w:tr>
      <w:tr w:rsidR="00FB2A8A" w:rsidRPr="00474CBC" w:rsidTr="00FB2A8A">
        <w:trPr>
          <w:trHeight w:val="732"/>
        </w:trPr>
        <w:tc>
          <w:tcPr>
            <w:tcW w:w="70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11</w:t>
            </w:r>
          </w:p>
        </w:tc>
        <w:tc>
          <w:tcPr>
            <w:tcW w:w="3119" w:type="dxa"/>
          </w:tcPr>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b/>
                <w:sz w:val="16"/>
                <w:szCs w:val="16"/>
              </w:rPr>
              <w:t>Serwis miesięczny</w:t>
            </w:r>
            <w:r w:rsidRPr="00FB2A8A">
              <w:rPr>
                <w:rFonts w:ascii="Times New Roman" w:eastAsia="Calibri" w:hAnsi="Times New Roman" w:cs="Times New Roman"/>
                <w:sz w:val="16"/>
                <w:szCs w:val="16"/>
              </w:rPr>
              <w:br/>
              <w:t>(zawierające 2h miesięcznie)</w:t>
            </w:r>
          </w:p>
          <w:p w:rsidR="00FB2A8A" w:rsidRPr="00FB2A8A" w:rsidRDefault="00FB2A8A" w:rsidP="007D08D9">
            <w:pPr>
              <w:spacing w:after="0" w:line="240" w:lineRule="auto"/>
              <w:rPr>
                <w:rFonts w:ascii="Times New Roman" w:eastAsia="Calibri" w:hAnsi="Times New Roman" w:cs="Times New Roman"/>
                <w:sz w:val="16"/>
                <w:szCs w:val="16"/>
              </w:rPr>
            </w:pPr>
            <w:r w:rsidRPr="00FB2A8A">
              <w:rPr>
                <w:rFonts w:ascii="Times New Roman" w:eastAsia="Calibri" w:hAnsi="Times New Roman" w:cs="Times New Roman"/>
                <w:sz w:val="16"/>
                <w:szCs w:val="16"/>
              </w:rPr>
              <w:t>Każda kolejna godzina …….. zł netto</w:t>
            </w:r>
          </w:p>
        </w:tc>
        <w:tc>
          <w:tcPr>
            <w:tcW w:w="1134"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3969"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p>
        </w:tc>
        <w:tc>
          <w:tcPr>
            <w:tcW w:w="851" w:type="dxa"/>
            <w:vAlign w:val="center"/>
          </w:tcPr>
          <w:p w:rsidR="00FB2A8A" w:rsidRPr="00474CBC" w:rsidRDefault="00FB2A8A" w:rsidP="007D08D9">
            <w:pPr>
              <w:spacing w:after="0" w:line="240" w:lineRule="auto"/>
              <w:jc w:val="center"/>
              <w:rPr>
                <w:rFonts w:ascii="Times New Roman" w:eastAsia="Calibri" w:hAnsi="Times New Roman" w:cs="Times New Roman"/>
                <w:sz w:val="20"/>
                <w:szCs w:val="20"/>
              </w:rPr>
            </w:pPr>
            <w:r w:rsidRPr="00FB2A8A">
              <w:rPr>
                <w:rFonts w:ascii="Times New Roman" w:eastAsia="Calibri" w:hAnsi="Times New Roman" w:cs="Times New Roman"/>
                <w:sz w:val="20"/>
                <w:szCs w:val="20"/>
              </w:rPr>
              <w:t>1</w:t>
            </w:r>
          </w:p>
        </w:tc>
      </w:tr>
      <w:tr w:rsidR="00394C7E" w:rsidRPr="00474CBC" w:rsidTr="00B261AA">
        <w:trPr>
          <w:trHeight w:val="732"/>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3119" w:type="dxa"/>
          </w:tcPr>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b/>
                <w:sz w:val="16"/>
                <w:szCs w:val="16"/>
              </w:rPr>
              <w:t>Tablica interaktywna, 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min. przekątna 57”,</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proporcje obrazu standard 4:3,</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sposób obsługi: dotykowy, dowolnym pisakiem lub palcem,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komunikacja z komputerem za pośrednictwem USB,</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interfejs HID, gotowa do pracy bez konieczności instalowania dodatkowych sterowników,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możliwość pracy dwóch osób jednocześnie na całej powierzchni tablicy,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możliwość m.in. przechwytywania obrazów, rozpoznawania wyrazów napisanych odręcznie i przekształcanie ich na czcionkę komputerową,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wyposażenie standardowe: 3 pióra oraz </w:t>
            </w:r>
            <w:proofErr w:type="spellStart"/>
            <w:r w:rsidRPr="00394C7E">
              <w:rPr>
                <w:rFonts w:ascii="Times New Roman" w:eastAsia="Calibri" w:hAnsi="Times New Roman" w:cs="Times New Roman"/>
                <w:sz w:val="16"/>
                <w:szCs w:val="16"/>
              </w:rPr>
              <w:t>wymazywacz</w:t>
            </w:r>
            <w:proofErr w:type="spellEnd"/>
            <w:r w:rsidRPr="00394C7E">
              <w:rPr>
                <w:rFonts w:ascii="Times New Roman" w:eastAsia="Calibri" w:hAnsi="Times New Roman" w:cs="Times New Roman"/>
                <w:sz w:val="16"/>
                <w:szCs w:val="16"/>
              </w:rPr>
              <w:t xml:space="preserve"> umieszczone w uchwytach magnetycznych, kabel USB i przedłużacz kabla USB o długości 5 m każdy, instrukcja obsługi w języku polskim, uchwyt montażowy ścienny,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Gwarancja 5 lat.</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1 szt.</w:t>
            </w:r>
          </w:p>
        </w:tc>
      </w:tr>
      <w:tr w:rsidR="00394C7E" w:rsidRPr="00474CBC" w:rsidTr="00B261AA">
        <w:trPr>
          <w:trHeight w:val="732"/>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3119" w:type="dxa"/>
          </w:tcPr>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b/>
                <w:sz w:val="16"/>
                <w:szCs w:val="16"/>
              </w:rPr>
              <w:t>Urządzenie wielofunkcyjne A4 (sieciowe), 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urządzenie wielofunkcyjne laserowe monochromatyczne,</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funkcje: drukowanie, skanowanie, kopiowanie, (drukowanie sieciowe),</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druk 20 str./min, rozdzielczość druku min. 1200/600 </w:t>
            </w:r>
            <w:proofErr w:type="spellStart"/>
            <w:r w:rsidRPr="00394C7E">
              <w:rPr>
                <w:rFonts w:ascii="Times New Roman" w:eastAsia="Calibri" w:hAnsi="Times New Roman" w:cs="Times New Roman"/>
                <w:sz w:val="16"/>
                <w:szCs w:val="16"/>
              </w:rPr>
              <w:t>dpi</w:t>
            </w:r>
            <w:proofErr w:type="spellEnd"/>
            <w:r w:rsidRPr="00394C7E">
              <w:rPr>
                <w:rFonts w:ascii="Times New Roman" w:eastAsia="Calibri" w:hAnsi="Times New Roman" w:cs="Times New Roman"/>
                <w:sz w:val="16"/>
                <w:szCs w:val="16"/>
              </w:rPr>
              <w:t xml:space="preserve">, pamięć min. 16 MB, złącze USB, </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skanowanie w rozdzielczości 600x600 </w:t>
            </w:r>
            <w:proofErr w:type="spellStart"/>
            <w:r w:rsidRPr="00394C7E">
              <w:rPr>
                <w:rFonts w:ascii="Times New Roman" w:eastAsia="Calibri" w:hAnsi="Times New Roman" w:cs="Times New Roman"/>
                <w:sz w:val="16"/>
                <w:szCs w:val="16"/>
              </w:rPr>
              <w:t>dpi</w:t>
            </w:r>
            <w:proofErr w:type="spellEnd"/>
            <w:r w:rsidRPr="00394C7E">
              <w:rPr>
                <w:rFonts w:ascii="Times New Roman" w:eastAsia="Calibri" w:hAnsi="Times New Roman" w:cs="Times New Roman"/>
                <w:sz w:val="16"/>
                <w:szCs w:val="16"/>
              </w:rPr>
              <w:t xml:space="preserve"> w kolorze.</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2 szt.</w:t>
            </w:r>
          </w:p>
        </w:tc>
      </w:tr>
      <w:tr w:rsidR="00394C7E" w:rsidRPr="00474CBC" w:rsidTr="00B261AA">
        <w:trPr>
          <w:trHeight w:val="732"/>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14</w:t>
            </w:r>
          </w:p>
        </w:tc>
        <w:tc>
          <w:tcPr>
            <w:tcW w:w="3119" w:type="dxa"/>
          </w:tcPr>
          <w:p w:rsidR="00394C7E" w:rsidRPr="00394C7E" w:rsidRDefault="00394C7E" w:rsidP="007D08D9">
            <w:pPr>
              <w:spacing w:after="0" w:line="240" w:lineRule="auto"/>
              <w:rPr>
                <w:rFonts w:ascii="Times New Roman" w:eastAsia="Calibri" w:hAnsi="Times New Roman" w:cs="Times New Roman"/>
                <w:b/>
                <w:sz w:val="16"/>
                <w:szCs w:val="16"/>
              </w:rPr>
            </w:pPr>
            <w:r w:rsidRPr="00394C7E">
              <w:rPr>
                <w:rFonts w:ascii="Times New Roman" w:eastAsia="Calibri" w:hAnsi="Times New Roman" w:cs="Times New Roman"/>
                <w:b/>
                <w:sz w:val="16"/>
                <w:szCs w:val="16"/>
              </w:rPr>
              <w:t>Telewizor, 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technologia: LED,</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przekątna ekranu: min 47" Full HD,</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format obrazu: 16:9,</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rozdzielczość obrazu: 1920 x 1080,</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odświeżanie obrazu: 200 (</w:t>
            </w:r>
            <w:proofErr w:type="spellStart"/>
            <w:r w:rsidRPr="00394C7E">
              <w:rPr>
                <w:rFonts w:ascii="Times New Roman" w:eastAsia="Calibri" w:hAnsi="Times New Roman" w:cs="Times New Roman"/>
                <w:sz w:val="16"/>
                <w:szCs w:val="16"/>
              </w:rPr>
              <w:t>Hz</w:t>
            </w:r>
            <w:proofErr w:type="spellEnd"/>
            <w:r w:rsidRPr="00394C7E">
              <w:rPr>
                <w:rFonts w:ascii="Times New Roman" w:eastAsia="Calibri" w:hAnsi="Times New Roman" w:cs="Times New Roman"/>
                <w:sz w:val="16"/>
                <w:szCs w:val="16"/>
              </w:rPr>
              <w:t>),</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kontrast: 80000:1 (dynamiczny),</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3 x HDMI, 2 x USB.</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1 szt.</w:t>
            </w:r>
          </w:p>
        </w:tc>
      </w:tr>
      <w:tr w:rsidR="00394C7E" w:rsidRPr="00474CBC" w:rsidTr="00B261AA">
        <w:trPr>
          <w:trHeight w:val="207"/>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15</w:t>
            </w:r>
          </w:p>
        </w:tc>
        <w:tc>
          <w:tcPr>
            <w:tcW w:w="3119" w:type="dxa"/>
          </w:tcPr>
          <w:p w:rsidR="00394C7E" w:rsidRPr="00394C7E" w:rsidRDefault="00394C7E" w:rsidP="007D08D9">
            <w:pPr>
              <w:spacing w:after="0" w:line="240" w:lineRule="auto"/>
              <w:rPr>
                <w:rFonts w:ascii="Times New Roman" w:eastAsia="Calibri" w:hAnsi="Times New Roman" w:cs="Times New Roman"/>
                <w:b/>
                <w:sz w:val="16"/>
                <w:szCs w:val="16"/>
              </w:rPr>
            </w:pPr>
            <w:r w:rsidRPr="00394C7E">
              <w:rPr>
                <w:rFonts w:ascii="Times New Roman" w:eastAsia="Calibri" w:hAnsi="Times New Roman" w:cs="Times New Roman"/>
                <w:b/>
                <w:sz w:val="16"/>
                <w:szCs w:val="16"/>
              </w:rPr>
              <w:t>Kasa fiskalna 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- 3000 pozycji w bazie towarowej</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- 8 kasjerów</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nazwa towaru do 18 znaków</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gotowa na euro</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2 szt.</w:t>
            </w:r>
          </w:p>
        </w:tc>
      </w:tr>
      <w:tr w:rsidR="00394C7E" w:rsidRPr="00474CBC" w:rsidTr="00B261AA">
        <w:trPr>
          <w:trHeight w:val="207"/>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16</w:t>
            </w:r>
          </w:p>
        </w:tc>
        <w:tc>
          <w:tcPr>
            <w:tcW w:w="3119" w:type="dxa"/>
          </w:tcPr>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b/>
                <w:sz w:val="16"/>
                <w:szCs w:val="16"/>
              </w:rPr>
              <w:t>Czytnik kart</w:t>
            </w:r>
            <w:r w:rsidRPr="00394C7E">
              <w:rPr>
                <w:rFonts w:ascii="Times New Roman" w:eastAsia="Calibri" w:hAnsi="Times New Roman" w:cs="Times New Roman"/>
                <w:sz w:val="16"/>
                <w:szCs w:val="16"/>
              </w:rPr>
              <w:t>:</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Opis:</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Mobilny terminal płatniczy umożliwiający dokonywanie transakcji bezgotówkowych bez względu na miejsce ich przeprowadzania. </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2 szt.</w:t>
            </w:r>
          </w:p>
        </w:tc>
      </w:tr>
      <w:tr w:rsidR="00394C7E" w:rsidRPr="00474CBC" w:rsidTr="00B261AA">
        <w:trPr>
          <w:trHeight w:val="207"/>
        </w:trPr>
        <w:tc>
          <w:tcPr>
            <w:tcW w:w="70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17</w:t>
            </w:r>
          </w:p>
        </w:tc>
        <w:tc>
          <w:tcPr>
            <w:tcW w:w="3119" w:type="dxa"/>
          </w:tcPr>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b/>
                <w:sz w:val="16"/>
                <w:szCs w:val="16"/>
              </w:rPr>
              <w:t>Aparat fotograficzny, o minimalnych parametrach technicznych:</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1-calowa matryca CMOS o rozdzielczości 20,1 MP</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uniwersalny, szerokokątny obiektyw o zakresie ogniskowych 24 - 84 mm (ekwiwalent dla 35 mm)</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jasność f/2.0</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3x zoom optyczny</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lastRenderedPageBreak/>
              <w:t>nagrywanie filmów w jakości Full HD</w:t>
            </w:r>
          </w:p>
          <w:p w:rsidR="00394C7E" w:rsidRPr="00394C7E" w:rsidRDefault="00394C7E" w:rsidP="007D08D9">
            <w:pPr>
              <w:spacing w:after="0" w:line="240" w:lineRule="auto"/>
              <w:rPr>
                <w:rFonts w:ascii="Times New Roman" w:eastAsia="Calibri" w:hAnsi="Times New Roman" w:cs="Times New Roman"/>
                <w:sz w:val="16"/>
                <w:szCs w:val="16"/>
              </w:rPr>
            </w:pPr>
            <w:r w:rsidRPr="00394C7E">
              <w:rPr>
                <w:rFonts w:ascii="Times New Roman" w:eastAsia="Calibri" w:hAnsi="Times New Roman" w:cs="Times New Roman"/>
                <w:sz w:val="16"/>
                <w:szCs w:val="16"/>
              </w:rPr>
              <w:t xml:space="preserve">tryb zdjęć seryjnych 8,2 </w:t>
            </w:r>
            <w:proofErr w:type="spellStart"/>
            <w:r w:rsidRPr="00394C7E">
              <w:rPr>
                <w:rFonts w:ascii="Times New Roman" w:eastAsia="Calibri" w:hAnsi="Times New Roman" w:cs="Times New Roman"/>
                <w:sz w:val="16"/>
                <w:szCs w:val="16"/>
              </w:rPr>
              <w:t>kl</w:t>
            </w:r>
            <w:proofErr w:type="spellEnd"/>
            <w:r w:rsidRPr="00394C7E">
              <w:rPr>
                <w:rFonts w:ascii="Times New Roman" w:eastAsia="Calibri" w:hAnsi="Times New Roman" w:cs="Times New Roman"/>
                <w:sz w:val="16"/>
                <w:szCs w:val="16"/>
              </w:rPr>
              <w:t>/s</w:t>
            </w:r>
          </w:p>
          <w:p w:rsidR="00394C7E" w:rsidRPr="00474CBC" w:rsidRDefault="00394C7E" w:rsidP="007D08D9">
            <w:pPr>
              <w:spacing w:after="0" w:line="240" w:lineRule="auto"/>
              <w:rPr>
                <w:rFonts w:ascii="Times New Roman" w:eastAsia="Calibri" w:hAnsi="Times New Roman" w:cs="Times New Roman"/>
                <w:sz w:val="20"/>
                <w:szCs w:val="20"/>
              </w:rPr>
            </w:pPr>
            <w:r w:rsidRPr="00394C7E">
              <w:rPr>
                <w:rFonts w:ascii="Times New Roman" w:eastAsia="Calibri" w:hAnsi="Times New Roman" w:cs="Times New Roman"/>
                <w:sz w:val="16"/>
                <w:szCs w:val="16"/>
              </w:rPr>
              <w:t xml:space="preserve">Wi-Fi i </w:t>
            </w:r>
            <w:proofErr w:type="spellStart"/>
            <w:r w:rsidRPr="00394C7E">
              <w:rPr>
                <w:rFonts w:ascii="Times New Roman" w:eastAsia="Calibri" w:hAnsi="Times New Roman" w:cs="Times New Roman"/>
                <w:sz w:val="16"/>
                <w:szCs w:val="16"/>
              </w:rPr>
              <w:t>Dynamic</w:t>
            </w:r>
            <w:proofErr w:type="spellEnd"/>
            <w:r w:rsidRPr="00394C7E">
              <w:rPr>
                <w:rFonts w:ascii="Times New Roman" w:eastAsia="Calibri" w:hAnsi="Times New Roman" w:cs="Times New Roman"/>
                <w:sz w:val="16"/>
                <w:szCs w:val="16"/>
              </w:rPr>
              <w:t xml:space="preserve"> NFC</w:t>
            </w:r>
          </w:p>
        </w:tc>
        <w:tc>
          <w:tcPr>
            <w:tcW w:w="1134"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3969"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p>
        </w:tc>
        <w:tc>
          <w:tcPr>
            <w:tcW w:w="851" w:type="dxa"/>
            <w:vAlign w:val="center"/>
          </w:tcPr>
          <w:p w:rsidR="00394C7E" w:rsidRPr="00474CBC" w:rsidRDefault="00394C7E" w:rsidP="007D08D9">
            <w:pPr>
              <w:spacing w:after="0" w:line="240" w:lineRule="auto"/>
              <w:jc w:val="center"/>
              <w:rPr>
                <w:rFonts w:ascii="Times New Roman" w:eastAsia="Calibri" w:hAnsi="Times New Roman" w:cs="Times New Roman"/>
                <w:sz w:val="20"/>
                <w:szCs w:val="20"/>
              </w:rPr>
            </w:pPr>
            <w:r w:rsidRPr="00394C7E">
              <w:rPr>
                <w:rFonts w:ascii="Times New Roman" w:eastAsia="Calibri" w:hAnsi="Times New Roman" w:cs="Times New Roman"/>
                <w:sz w:val="20"/>
                <w:szCs w:val="20"/>
              </w:rPr>
              <w:t>1 szt.</w:t>
            </w:r>
          </w:p>
        </w:tc>
      </w:tr>
      <w:tr w:rsidR="00B261AA" w:rsidRPr="00474CBC" w:rsidTr="00B261AA">
        <w:trPr>
          <w:trHeight w:val="207"/>
        </w:trPr>
        <w:tc>
          <w:tcPr>
            <w:tcW w:w="709" w:type="dxa"/>
            <w:vAlign w:val="center"/>
          </w:tcPr>
          <w:p w:rsidR="00B261AA" w:rsidRPr="00474CBC" w:rsidRDefault="00B261AA" w:rsidP="007D08D9">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18</w:t>
            </w:r>
          </w:p>
        </w:tc>
        <w:tc>
          <w:tcPr>
            <w:tcW w:w="3119" w:type="dxa"/>
          </w:tcPr>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b/>
                <w:sz w:val="16"/>
                <w:szCs w:val="16"/>
              </w:rPr>
              <w:t>Odtwarzacz DVD przenośny, o minimalnych parametrach technicznych:</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Ekran TFT LCD , 800 x 480</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Przekątna ekranu [cal] 7</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Obrotowy ekran </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Rodzaj odtwarzanych płyt CD, CD-R, CD-RW, DVD, DVD-R, DVD-RW, DVD+R, DVD+RW, VCD</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Obsługiwane formaty plików AVI, MP3, MP4, MPEG4, </w:t>
            </w:r>
            <w:proofErr w:type="spellStart"/>
            <w:r w:rsidRPr="00B261AA">
              <w:rPr>
                <w:rFonts w:ascii="Times New Roman" w:eastAsia="Calibri" w:hAnsi="Times New Roman" w:cs="Times New Roman"/>
                <w:sz w:val="16"/>
                <w:szCs w:val="16"/>
              </w:rPr>
              <w:t>XviD</w:t>
            </w:r>
            <w:proofErr w:type="spellEnd"/>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Dźwięk Stereo</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Złącza USB 2.0</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Ilość wyjść słuchawkowych 2 wyjścia</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Zasilanie Bateria/akumulator </w:t>
            </w:r>
          </w:p>
          <w:p w:rsidR="00B261AA" w:rsidRPr="00B261AA" w:rsidRDefault="00B261AA" w:rsidP="007D08D9">
            <w:pPr>
              <w:spacing w:after="0" w:line="240" w:lineRule="auto"/>
              <w:rPr>
                <w:rFonts w:ascii="Times New Roman" w:eastAsia="Calibri" w:hAnsi="Times New Roman" w:cs="Times New Roman"/>
                <w:sz w:val="16"/>
                <w:szCs w:val="16"/>
              </w:rPr>
            </w:pPr>
            <w:r w:rsidRPr="00B261AA">
              <w:rPr>
                <w:rFonts w:ascii="Times New Roman" w:eastAsia="Calibri" w:hAnsi="Times New Roman" w:cs="Times New Roman"/>
                <w:sz w:val="16"/>
                <w:szCs w:val="16"/>
              </w:rPr>
              <w:t>Akumulator</w:t>
            </w:r>
          </w:p>
        </w:tc>
        <w:tc>
          <w:tcPr>
            <w:tcW w:w="1134" w:type="dxa"/>
            <w:vAlign w:val="center"/>
          </w:tcPr>
          <w:p w:rsidR="00B261AA" w:rsidRPr="00474CBC" w:rsidRDefault="00B261AA" w:rsidP="007D08D9">
            <w:pPr>
              <w:spacing w:after="0" w:line="240" w:lineRule="auto"/>
              <w:jc w:val="center"/>
              <w:rPr>
                <w:rFonts w:ascii="Times New Roman" w:eastAsia="Calibri" w:hAnsi="Times New Roman" w:cs="Times New Roman"/>
                <w:sz w:val="20"/>
                <w:szCs w:val="20"/>
              </w:rPr>
            </w:pPr>
          </w:p>
        </w:tc>
        <w:tc>
          <w:tcPr>
            <w:tcW w:w="3969" w:type="dxa"/>
            <w:vAlign w:val="center"/>
          </w:tcPr>
          <w:p w:rsidR="00B261AA" w:rsidRPr="00474CBC" w:rsidRDefault="00B261AA" w:rsidP="007D08D9">
            <w:pPr>
              <w:spacing w:after="0" w:line="240" w:lineRule="auto"/>
              <w:jc w:val="center"/>
              <w:rPr>
                <w:rFonts w:ascii="Times New Roman" w:eastAsia="Calibri" w:hAnsi="Times New Roman" w:cs="Times New Roman"/>
                <w:sz w:val="20"/>
                <w:szCs w:val="20"/>
              </w:rPr>
            </w:pPr>
          </w:p>
        </w:tc>
        <w:tc>
          <w:tcPr>
            <w:tcW w:w="851" w:type="dxa"/>
            <w:vAlign w:val="center"/>
          </w:tcPr>
          <w:p w:rsidR="00B261AA" w:rsidRPr="00474CBC" w:rsidRDefault="00B261AA" w:rsidP="007D08D9">
            <w:pPr>
              <w:spacing w:after="0" w:line="240" w:lineRule="auto"/>
              <w:jc w:val="center"/>
              <w:rPr>
                <w:rFonts w:ascii="Times New Roman" w:eastAsia="Calibri" w:hAnsi="Times New Roman" w:cs="Times New Roman"/>
                <w:sz w:val="20"/>
                <w:szCs w:val="20"/>
              </w:rPr>
            </w:pPr>
            <w:r w:rsidRPr="00B261AA">
              <w:rPr>
                <w:rFonts w:ascii="Times New Roman" w:eastAsia="Calibri" w:hAnsi="Times New Roman" w:cs="Times New Roman"/>
                <w:sz w:val="20"/>
                <w:szCs w:val="20"/>
              </w:rPr>
              <w:t>1 szt.</w:t>
            </w:r>
          </w:p>
        </w:tc>
      </w:tr>
    </w:tbl>
    <w:p w:rsidR="007D08D9" w:rsidRPr="00474CBC" w:rsidRDefault="007D08D9" w:rsidP="007D08D9">
      <w:pPr>
        <w:autoSpaceDE w:val="0"/>
        <w:spacing w:line="360" w:lineRule="auto"/>
        <w:rPr>
          <w:rFonts w:ascii="Times New Roman" w:eastAsia="Tahoma" w:hAnsi="Times New Roman" w:cs="Times New Roman"/>
          <w:color w:val="000000"/>
          <w:sz w:val="20"/>
          <w:szCs w:val="20"/>
        </w:rPr>
      </w:pPr>
    </w:p>
    <w:p w:rsidR="00B261AA" w:rsidRDefault="007D08D9" w:rsidP="007D08D9">
      <w:pPr>
        <w:autoSpaceDE w:val="0"/>
        <w:spacing w:line="360" w:lineRule="auto"/>
        <w:rPr>
          <w:rFonts w:ascii="Times New Roman" w:eastAsia="Tahoma" w:hAnsi="Times New Roman" w:cs="Times New Roman"/>
          <w:i/>
          <w:color w:val="000000"/>
          <w:sz w:val="18"/>
          <w:szCs w:val="18"/>
        </w:rPr>
      </w:pPr>
      <w:r w:rsidRPr="00474CBC">
        <w:rPr>
          <w:rFonts w:ascii="Times New Roman" w:eastAsia="Tahoma" w:hAnsi="Times New Roman" w:cs="Times New Roman"/>
          <w:i/>
          <w:color w:val="000000"/>
          <w:sz w:val="18"/>
          <w:szCs w:val="18"/>
        </w:rPr>
        <w:t>*Model, symbol, producent – należy wskazać odpowiednio</w:t>
      </w:r>
      <w:r w:rsidR="00B261AA">
        <w:rPr>
          <w:rFonts w:ascii="Times New Roman" w:eastAsia="Tahoma" w:hAnsi="Times New Roman" w:cs="Times New Roman"/>
          <w:i/>
          <w:color w:val="000000"/>
          <w:sz w:val="18"/>
          <w:szCs w:val="18"/>
        </w:rPr>
        <w:t xml:space="preserve">. </w:t>
      </w:r>
    </w:p>
    <w:p w:rsidR="007D08D9" w:rsidRDefault="00B261AA" w:rsidP="007D08D9">
      <w:pPr>
        <w:autoSpaceDE w:val="0"/>
        <w:spacing w:line="360" w:lineRule="auto"/>
        <w:rPr>
          <w:rFonts w:ascii="Times New Roman" w:eastAsia="Tahoma" w:hAnsi="Times New Roman" w:cs="Times New Roman"/>
          <w:i/>
          <w:color w:val="000000"/>
          <w:sz w:val="18"/>
          <w:szCs w:val="18"/>
        </w:rPr>
      </w:pPr>
      <w:r w:rsidRPr="00B261AA">
        <w:rPr>
          <w:rFonts w:ascii="Times New Roman" w:eastAsia="Tahoma" w:hAnsi="Times New Roman" w:cs="Times New Roman"/>
          <w:i/>
          <w:color w:val="000000"/>
          <w:sz w:val="18"/>
          <w:szCs w:val="18"/>
        </w:rPr>
        <w:t>W przypadku braku określenia szczegółowych parametrów w ww. wykazie, do niniejszego opisu należy załączyć broszurę lub prospekt reklamowy producenta potwierdzający dane techniczne zawarte w ww. tabeli.</w:t>
      </w:r>
    </w:p>
    <w:p w:rsidR="00B261AA" w:rsidRPr="00474CBC" w:rsidRDefault="00B261AA" w:rsidP="007D08D9">
      <w:pPr>
        <w:autoSpaceDE w:val="0"/>
        <w:spacing w:line="360" w:lineRule="auto"/>
        <w:rPr>
          <w:rFonts w:ascii="Times New Roman" w:eastAsia="Tahoma" w:hAnsi="Times New Roman" w:cs="Times New Roman"/>
          <w:i/>
          <w:color w:val="000000"/>
          <w:sz w:val="18"/>
          <w:szCs w:val="18"/>
        </w:rPr>
      </w:pPr>
    </w:p>
    <w:p w:rsidR="007D08D9" w:rsidRPr="00474CBC" w:rsidRDefault="007D08D9" w:rsidP="007D08D9">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 xml:space="preserve">           Upełnomocniony przedstawiciel Wykonawcy</w:t>
      </w:r>
    </w:p>
    <w:p w:rsidR="007D08D9" w:rsidRPr="00474CBC" w:rsidRDefault="007D08D9" w:rsidP="007D08D9">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7D08D9" w:rsidRPr="00474CBC" w:rsidRDefault="007D08D9" w:rsidP="007D08D9">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7D08D9" w:rsidRPr="00474CBC" w:rsidRDefault="007D08D9" w:rsidP="00325D3E">
      <w:pPr>
        <w:autoSpaceDE w:val="0"/>
        <w:spacing w:line="360" w:lineRule="auto"/>
        <w:jc w:val="right"/>
        <w:rPr>
          <w:rFonts w:ascii="Times New Roman" w:hAnsi="Times New Roman" w:cs="Times New Roman"/>
          <w:i/>
          <w:iCs/>
          <w:color w:val="000000"/>
          <w:sz w:val="20"/>
          <w:szCs w:val="20"/>
        </w:rPr>
      </w:pPr>
    </w:p>
    <w:p w:rsidR="00325D3E" w:rsidRPr="00474CBC" w:rsidRDefault="00325D3E" w:rsidP="00325D3E">
      <w:pPr>
        <w:pageBreakBefore/>
        <w:autoSpaceDE w:val="0"/>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lastRenderedPageBreak/>
        <w:t>ZAŁĄCZNIK NR 2 do SIWZ</w:t>
      </w:r>
    </w:p>
    <w:tbl>
      <w:tblPr>
        <w:tblW w:w="0" w:type="auto"/>
        <w:tblInd w:w="-30" w:type="dxa"/>
        <w:tblLayout w:type="fixed"/>
        <w:tblLook w:val="0000" w:firstRow="0" w:lastRow="0" w:firstColumn="0" w:lastColumn="0" w:noHBand="0" w:noVBand="0"/>
      </w:tblPr>
      <w:tblGrid>
        <w:gridCol w:w="3379"/>
        <w:gridCol w:w="5893"/>
      </w:tblGrid>
      <w:tr w:rsidR="00325D3E" w:rsidRPr="00474CBC" w:rsidTr="0076406F">
        <w:trPr>
          <w:trHeight w:val="1821"/>
        </w:trPr>
        <w:tc>
          <w:tcPr>
            <w:tcW w:w="3379" w:type="dxa"/>
            <w:tcBorders>
              <w:top w:val="single" w:sz="4" w:space="0" w:color="000000"/>
              <w:left w:val="single" w:sz="4" w:space="0" w:color="000000"/>
              <w:bottom w:val="single" w:sz="4" w:space="0" w:color="000000"/>
            </w:tcBorders>
            <w:shd w:val="clear" w:color="auto" w:fill="auto"/>
          </w:tcPr>
          <w:p w:rsidR="00325D3E" w:rsidRPr="00474CBC" w:rsidRDefault="00325D3E" w:rsidP="0076406F">
            <w:pPr>
              <w:snapToGrid w:val="0"/>
              <w:spacing w:line="360" w:lineRule="auto"/>
              <w:jc w:val="both"/>
              <w:rPr>
                <w:rFonts w:ascii="Times New Roman" w:eastAsia="Calibri" w:hAnsi="Times New Roman" w:cs="Times New Roman"/>
                <w:sz w:val="20"/>
                <w:szCs w:val="20"/>
              </w:rPr>
            </w:pPr>
          </w:p>
          <w:p w:rsidR="00325D3E" w:rsidRPr="00474CBC" w:rsidRDefault="00325D3E" w:rsidP="0076406F">
            <w:pPr>
              <w:spacing w:line="360" w:lineRule="auto"/>
              <w:jc w:val="both"/>
              <w:rPr>
                <w:rFonts w:ascii="Times New Roman" w:eastAsia="Calibri" w:hAnsi="Times New Roman" w:cs="Times New Roman"/>
                <w:sz w:val="20"/>
                <w:szCs w:val="20"/>
              </w:rPr>
            </w:pPr>
          </w:p>
          <w:p w:rsidR="00325D3E" w:rsidRPr="00474CBC" w:rsidRDefault="00325D3E" w:rsidP="0076406F">
            <w:pPr>
              <w:spacing w:line="360" w:lineRule="auto"/>
              <w:rPr>
                <w:rFonts w:ascii="Times New Roman" w:eastAsia="Calibri" w:hAnsi="Times New Roman" w:cs="Times New Roman"/>
                <w:sz w:val="20"/>
                <w:szCs w:val="20"/>
              </w:rPr>
            </w:pPr>
          </w:p>
          <w:p w:rsidR="00325D3E" w:rsidRPr="00474CBC" w:rsidRDefault="00325D3E" w:rsidP="0076406F">
            <w:pPr>
              <w:spacing w:line="360" w:lineRule="auto"/>
              <w:jc w:val="center"/>
              <w:rPr>
                <w:rFonts w:ascii="Times New Roman" w:eastAsia="Calibri" w:hAnsi="Times New Roman" w:cs="Times New Roman"/>
                <w:b/>
                <w:sz w:val="16"/>
                <w:szCs w:val="16"/>
                <w:u w:val="single"/>
              </w:rPr>
            </w:pPr>
            <w:r w:rsidRPr="00474CBC">
              <w:rPr>
                <w:rFonts w:ascii="Times New Roman" w:eastAsia="Calibri" w:hAnsi="Times New Roman" w:cs="Times New Roman"/>
                <w:i/>
                <w:sz w:val="16"/>
                <w:szCs w:val="16"/>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74CBC" w:rsidRDefault="00325D3E" w:rsidP="007839F8">
            <w:pPr>
              <w:spacing w:after="120"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u w:val="single"/>
              </w:rPr>
              <w:t xml:space="preserve">Oświadczenie wykonawcy </w:t>
            </w:r>
          </w:p>
          <w:p w:rsidR="00325D3E" w:rsidRPr="00474CBC" w:rsidRDefault="00325D3E" w:rsidP="007839F8">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składane na podstawie art. 25a ust. 1 ustawy z dnia 29 stycznia 2004 r. </w:t>
            </w:r>
          </w:p>
          <w:p w:rsidR="00325D3E" w:rsidRPr="00474CBC" w:rsidRDefault="00325D3E" w:rsidP="007839F8">
            <w:pPr>
              <w:spacing w:line="240" w:lineRule="auto"/>
              <w:jc w:val="center"/>
              <w:rPr>
                <w:rFonts w:ascii="Times New Roman" w:eastAsia="Calibri" w:hAnsi="Times New Roman" w:cs="Times New Roman"/>
                <w:b/>
                <w:sz w:val="20"/>
                <w:szCs w:val="20"/>
                <w:u w:val="single"/>
              </w:rPr>
            </w:pPr>
            <w:r w:rsidRPr="00474CBC">
              <w:rPr>
                <w:rFonts w:ascii="Times New Roman" w:eastAsia="Calibri" w:hAnsi="Times New Roman" w:cs="Times New Roman"/>
                <w:b/>
                <w:sz w:val="20"/>
                <w:szCs w:val="20"/>
              </w:rPr>
              <w:t xml:space="preserve"> Prawo zamówień publicznych (dalej jako: ustawa Pzp), </w:t>
            </w:r>
          </w:p>
          <w:p w:rsidR="00325D3E" w:rsidRPr="00474CBC" w:rsidRDefault="00325D3E" w:rsidP="007839F8">
            <w:pPr>
              <w:spacing w:before="12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b/>
                <w:sz w:val="20"/>
                <w:szCs w:val="20"/>
                <w:u w:val="single"/>
              </w:rPr>
              <w:t>DOTYCZĄCE PRZESŁANEK WYKLUCZENI</w:t>
            </w:r>
            <w:r w:rsidRPr="00474CBC">
              <w:rPr>
                <w:rFonts w:ascii="Times New Roman" w:hAnsi="Times New Roman" w:cs="Times New Roman"/>
                <w:b/>
                <w:sz w:val="20"/>
                <w:szCs w:val="20"/>
                <w:u w:val="single"/>
              </w:rPr>
              <w:t>A</w:t>
            </w:r>
            <w:r w:rsidRPr="00474CBC">
              <w:rPr>
                <w:rFonts w:ascii="Times New Roman" w:eastAsia="Calibri" w:hAnsi="Times New Roman" w:cs="Times New Roman"/>
                <w:b/>
                <w:sz w:val="20"/>
                <w:szCs w:val="20"/>
                <w:u w:val="single"/>
              </w:rPr>
              <w:t xml:space="preserve">  Z POSTĘPOWANIA</w:t>
            </w:r>
          </w:p>
        </w:tc>
      </w:tr>
    </w:tbl>
    <w:p w:rsidR="00325D3E" w:rsidRPr="00474CBC" w:rsidRDefault="00325D3E" w:rsidP="00325D3E">
      <w:pPr>
        <w:autoSpaceDE w:val="0"/>
        <w:spacing w:line="360" w:lineRule="auto"/>
        <w:jc w:val="center"/>
        <w:rPr>
          <w:rFonts w:ascii="Times New Roman" w:eastAsia="MS Minngs" w:hAnsi="Times New Roman" w:cs="Times New Roman"/>
          <w:color w:val="000000"/>
          <w:sz w:val="20"/>
          <w:szCs w:val="20"/>
        </w:rPr>
      </w:pPr>
      <w:r w:rsidRPr="00474CBC">
        <w:rPr>
          <w:rFonts w:ascii="Times New Roman" w:eastAsia="MS Minngs" w:hAnsi="Times New Roman" w:cs="Times New Roman"/>
          <w:color w:val="000000"/>
          <w:sz w:val="20"/>
          <w:szCs w:val="20"/>
        </w:rPr>
        <w:t>Ja (My), niżej podpisany (ni) ...................................................................................</w:t>
      </w:r>
    </w:p>
    <w:p w:rsidR="00325D3E" w:rsidRPr="00474CBC" w:rsidRDefault="00325D3E" w:rsidP="00325D3E">
      <w:pPr>
        <w:autoSpaceDE w:val="0"/>
        <w:spacing w:line="360" w:lineRule="auto"/>
        <w:jc w:val="center"/>
        <w:rPr>
          <w:rFonts w:ascii="Times New Roman" w:eastAsia="MS Minngs" w:hAnsi="Times New Roman" w:cs="Times New Roman"/>
          <w:i/>
          <w:color w:val="000000"/>
          <w:sz w:val="20"/>
          <w:szCs w:val="20"/>
        </w:rPr>
      </w:pPr>
      <w:r w:rsidRPr="00474CBC">
        <w:rPr>
          <w:rFonts w:ascii="Times New Roman" w:eastAsia="MS Minngs" w:hAnsi="Times New Roman" w:cs="Times New Roman"/>
          <w:color w:val="000000"/>
          <w:sz w:val="20"/>
          <w:szCs w:val="20"/>
        </w:rPr>
        <w:t>działając w imieniu i na rzecz :.................................................................................</w:t>
      </w:r>
    </w:p>
    <w:p w:rsidR="00325D3E" w:rsidRPr="00474CBC" w:rsidRDefault="00325D3E" w:rsidP="00325D3E">
      <w:pPr>
        <w:autoSpaceDE w:val="0"/>
        <w:spacing w:line="360" w:lineRule="auto"/>
        <w:jc w:val="center"/>
        <w:rPr>
          <w:rFonts w:ascii="Times New Roman" w:eastAsia="MS Minngs" w:hAnsi="Times New Roman" w:cs="Times New Roman"/>
          <w:i/>
          <w:color w:val="000000"/>
          <w:sz w:val="16"/>
          <w:szCs w:val="16"/>
        </w:rPr>
      </w:pPr>
      <w:r w:rsidRPr="00474CBC">
        <w:rPr>
          <w:rFonts w:ascii="Times New Roman" w:eastAsia="MS Minngs" w:hAnsi="Times New Roman" w:cs="Times New Roman"/>
          <w:i/>
          <w:color w:val="000000"/>
          <w:sz w:val="16"/>
          <w:szCs w:val="16"/>
        </w:rPr>
        <w:t>(pełna nazwa wykonawcy)</w:t>
      </w:r>
    </w:p>
    <w:p w:rsidR="00325D3E" w:rsidRPr="00474CBC" w:rsidRDefault="00325D3E" w:rsidP="00325D3E">
      <w:pPr>
        <w:autoSpaceDE w:val="0"/>
        <w:spacing w:line="360" w:lineRule="auto"/>
        <w:rPr>
          <w:rFonts w:ascii="Times New Roman" w:eastAsia="MS Minngs" w:hAnsi="Times New Roman" w:cs="Times New Roman"/>
          <w:i/>
          <w:color w:val="000000"/>
          <w:sz w:val="20"/>
          <w:szCs w:val="20"/>
        </w:rPr>
      </w:pPr>
      <w:r w:rsidRPr="00474CBC">
        <w:rPr>
          <w:rFonts w:ascii="Times New Roman" w:eastAsia="MS Minngs" w:hAnsi="Times New Roman" w:cs="Times New Roman"/>
          <w:color w:val="000000"/>
          <w:sz w:val="20"/>
          <w:szCs w:val="20"/>
        </w:rPr>
        <w:t>.....................................................................................................................................................</w:t>
      </w:r>
    </w:p>
    <w:p w:rsidR="00325D3E" w:rsidRPr="00474CBC" w:rsidRDefault="00325D3E" w:rsidP="00325D3E">
      <w:pPr>
        <w:autoSpaceDE w:val="0"/>
        <w:spacing w:line="360" w:lineRule="auto"/>
        <w:jc w:val="center"/>
        <w:rPr>
          <w:rFonts w:ascii="Times New Roman" w:eastAsia="Calibri" w:hAnsi="Times New Roman" w:cs="Times New Roman"/>
          <w:bCs/>
          <w:color w:val="000000"/>
          <w:sz w:val="16"/>
          <w:szCs w:val="16"/>
        </w:rPr>
      </w:pPr>
      <w:r w:rsidRPr="00474CBC">
        <w:rPr>
          <w:rFonts w:ascii="Times New Roman" w:eastAsia="MS Minngs" w:hAnsi="Times New Roman" w:cs="Times New Roman"/>
          <w:i/>
          <w:color w:val="000000"/>
          <w:sz w:val="16"/>
          <w:szCs w:val="16"/>
        </w:rPr>
        <w:t>(adres siedziby wykonawcy)</w:t>
      </w:r>
    </w:p>
    <w:p w:rsidR="00325D3E" w:rsidRPr="00474CBC" w:rsidRDefault="00325D3E" w:rsidP="00325D3E">
      <w:pPr>
        <w:autoSpaceDE w:val="0"/>
        <w:spacing w:line="360" w:lineRule="auto"/>
        <w:jc w:val="both"/>
        <w:rPr>
          <w:rFonts w:ascii="Times New Roman" w:eastAsia="Tahoma" w:hAnsi="Times New Roman" w:cs="Times New Roman"/>
          <w:b/>
          <w:bCs/>
          <w:sz w:val="20"/>
          <w:szCs w:val="20"/>
        </w:rPr>
      </w:pPr>
      <w:r w:rsidRPr="00474CBC">
        <w:rPr>
          <w:rFonts w:ascii="Times New Roman" w:eastAsia="Calibri" w:hAnsi="Times New Roman" w:cs="Times New Roman"/>
          <w:bCs/>
          <w:color w:val="000000"/>
          <w:sz w:val="20"/>
          <w:szCs w:val="20"/>
        </w:rPr>
        <w:t>składając ofertę w przetargu nieograniczonym na:</w:t>
      </w:r>
    </w:p>
    <w:p w:rsidR="00ED5165" w:rsidRPr="00474CBC"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CB5DED" w:rsidRPr="00474CBC">
        <w:rPr>
          <w:rFonts w:ascii="Times New Roman" w:eastAsia="Times New Roman" w:hAnsi="Times New Roman" w:cs="Times New Roman"/>
          <w:b/>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hAnsi="Times New Roman" w:cs="Times New Roman"/>
          <w:b/>
          <w:sz w:val="20"/>
          <w:szCs w:val="20"/>
        </w:rPr>
        <w:t xml:space="preserve"> </w:t>
      </w:r>
      <w:r w:rsidRPr="00474CBC">
        <w:rPr>
          <w:rFonts w:ascii="Times New Roman" w:eastAsia="Times New Roman" w:hAnsi="Times New Roman" w:cs="Times New Roman"/>
          <w:b/>
          <w:sz w:val="20"/>
          <w:szCs w:val="20"/>
          <w:lang w:eastAsia="ar-SA"/>
        </w:rPr>
        <w:t>”</w:t>
      </w:r>
    </w:p>
    <w:p w:rsidR="00ED5165" w:rsidRPr="00474CBC" w:rsidRDefault="00ED5165" w:rsidP="00ED5165">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ED5165" w:rsidRPr="00474CBC"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74CBC"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B73E45" w:rsidRPr="00474CBC" w:rsidRDefault="00ED5165" w:rsidP="00B73E45">
      <w:pPr>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 xml:space="preserve">nr sprawy: </w:t>
      </w:r>
      <w:r w:rsidR="00B73E45" w:rsidRPr="00474CBC">
        <w:rPr>
          <w:rFonts w:ascii="Times New Roman" w:hAnsi="Times New Roman" w:cs="Times New Roman"/>
          <w:b/>
          <w:bCs/>
          <w:color w:val="000000"/>
          <w:sz w:val="20"/>
          <w:szCs w:val="20"/>
        </w:rPr>
        <w:t>Z.Szk./231/3/2018</w:t>
      </w:r>
    </w:p>
    <w:p w:rsidR="00325D3E" w:rsidRPr="00474CBC" w:rsidRDefault="00325D3E" w:rsidP="00B73E45">
      <w:pPr>
        <w:spacing w:line="360" w:lineRule="auto"/>
        <w:rPr>
          <w:rFonts w:ascii="Times New Roman" w:eastAsia="Calibri" w:hAnsi="Times New Roman" w:cs="Times New Roman"/>
          <w:b/>
          <w:sz w:val="20"/>
          <w:szCs w:val="20"/>
        </w:rPr>
      </w:pPr>
      <w:r w:rsidRPr="00474CBC">
        <w:rPr>
          <w:rFonts w:ascii="Times New Roman" w:eastAsia="Calibri" w:hAnsi="Times New Roman" w:cs="Times New Roman"/>
          <w:sz w:val="20"/>
          <w:szCs w:val="20"/>
        </w:rPr>
        <w:t>oświadczam/y, co następuje:</w:t>
      </w:r>
    </w:p>
    <w:p w:rsidR="00325D3E" w:rsidRPr="00474CBC" w:rsidRDefault="00325D3E" w:rsidP="00325D3E">
      <w:pPr>
        <w:shd w:val="clear" w:color="auto" w:fill="BFBFBF"/>
        <w:spacing w:line="36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OŚWIADCZENIA DOTYCZĄCE WYKONAWCY:</w:t>
      </w:r>
    </w:p>
    <w:p w:rsidR="00325D3E" w:rsidRPr="00474CBC" w:rsidRDefault="00325D3E" w:rsidP="00D2105B">
      <w:pPr>
        <w:pStyle w:val="Akapitzlist"/>
        <w:numPr>
          <w:ilvl w:val="2"/>
          <w:numId w:val="4"/>
        </w:numPr>
        <w:suppressAutoHyphens w:val="0"/>
        <w:spacing w:line="360" w:lineRule="auto"/>
        <w:jc w:val="both"/>
        <w:rPr>
          <w:i/>
          <w:sz w:val="20"/>
        </w:rPr>
      </w:pPr>
      <w:r w:rsidRPr="00474CBC">
        <w:rPr>
          <w:sz w:val="20"/>
        </w:rPr>
        <w:t xml:space="preserve">Oświadczam, że nie podlegam wykluczeniu z postępowania na podstawie </w:t>
      </w:r>
      <w:r w:rsidRPr="00474CBC">
        <w:rPr>
          <w:sz w:val="20"/>
        </w:rPr>
        <w:br/>
        <w:t>art. 24 ust 1 pkt 12-23 ustawy Pzp.</w:t>
      </w:r>
    </w:p>
    <w:p w:rsidR="00325D3E" w:rsidRPr="00474CBC" w:rsidRDefault="00325D3E" w:rsidP="00325D3E">
      <w:pPr>
        <w:spacing w:line="360" w:lineRule="auto"/>
        <w:jc w:val="both"/>
        <w:rPr>
          <w:rFonts w:ascii="Times New Roman" w:eastAsia="Calibri" w:hAnsi="Times New Roman" w:cs="Times New Roman"/>
          <w:i/>
          <w:sz w:val="20"/>
          <w:szCs w:val="20"/>
        </w:rPr>
      </w:pP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pacing w:line="360" w:lineRule="auto"/>
        <w:jc w:val="both"/>
        <w:rPr>
          <w:rFonts w:ascii="Times New Roman" w:eastAsia="Calibri" w:hAnsi="Times New Roman" w:cs="Times New Roman"/>
          <w:sz w:val="20"/>
          <w:szCs w:val="20"/>
        </w:rPr>
      </w:pPr>
    </w:p>
    <w:p w:rsidR="007839F8" w:rsidRPr="00474CBC" w:rsidRDefault="007839F8" w:rsidP="00325D3E">
      <w:pPr>
        <w:spacing w:line="360" w:lineRule="auto"/>
        <w:jc w:val="both"/>
        <w:rPr>
          <w:rFonts w:ascii="Times New Roman" w:eastAsia="Calibri" w:hAnsi="Times New Roman" w:cs="Times New Roman"/>
          <w:sz w:val="20"/>
          <w:szCs w:val="20"/>
        </w:rPr>
      </w:pP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 xml:space="preserve">Oświadczam, że zachodzą w stosunku do mnie podstawy wykluczenia z postępowania na podstawie art. …………. ustawy Pzp </w:t>
      </w:r>
      <w:r w:rsidRPr="00474CBC">
        <w:rPr>
          <w:rFonts w:ascii="Times New Roman" w:eastAsia="Calibri" w:hAnsi="Times New Roman" w:cs="Times New Roman"/>
          <w:i/>
          <w:sz w:val="20"/>
          <w:szCs w:val="20"/>
        </w:rPr>
        <w:t>(podać mającą zastosowanie podstawę wykluczenia spośród wymienionych w art. 24 ust. 1 pkt 13-14, 16-20 ustawy Pzp).</w:t>
      </w:r>
      <w:r w:rsidRPr="00474CBC">
        <w:rPr>
          <w:rFonts w:ascii="Times New Roman" w:eastAsia="Calibri" w:hAnsi="Times New Roman" w:cs="Times New Roman"/>
          <w:sz w:val="20"/>
          <w:szCs w:val="20"/>
        </w:rPr>
        <w:t xml:space="preserve"> Jednocześnie oświadczam, że w związku z ww. okolicznością, na podstawie art. 24 ust. 8 ustawy Pzp podjąłem następujące środki naprawcze: ……………………………………………………………………………………………………………</w:t>
      </w: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hd w:val="clear" w:color="auto" w:fill="BFBFBF"/>
        <w:spacing w:line="360" w:lineRule="auto"/>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OŚWIADCZENIE DOTYCZĄCE PODMIOTU, NA KTÓREGO ZASOBY POWOŁUJE SIĘ WYKONAWCA:</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następujący/e podmiot/y, na którego/ych zasoby powołuję się w niniejszym postępowaniu, tj.: …………………………………………………………………….……………… </w:t>
      </w:r>
      <w:r w:rsidRPr="00474CBC">
        <w:rPr>
          <w:rFonts w:ascii="Times New Roman" w:eastAsia="Calibri" w:hAnsi="Times New Roman" w:cs="Times New Roman"/>
          <w:i/>
          <w:sz w:val="20"/>
          <w:szCs w:val="20"/>
        </w:rPr>
        <w:t xml:space="preserve">(podać pełną nazwę/firmę, adres, a także w zależności od podmiotu: NIP/PESEL, KRS/CEiDG) </w:t>
      </w:r>
      <w:r w:rsidRPr="00474CBC">
        <w:rPr>
          <w:rFonts w:ascii="Times New Roman" w:eastAsia="Calibri" w:hAnsi="Times New Roman" w:cs="Times New Roman"/>
          <w:sz w:val="20"/>
          <w:szCs w:val="20"/>
        </w:rPr>
        <w:t>nie podlega/ją wykluczeniu z postępowania o udzielenie zamówienia.</w:t>
      </w: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hd w:val="clear" w:color="auto" w:fill="BFBFBF"/>
        <w:spacing w:line="360" w:lineRule="auto"/>
        <w:jc w:val="both"/>
        <w:rPr>
          <w:rFonts w:ascii="Times New Roman" w:eastAsia="Calibri" w:hAnsi="Times New Roman" w:cs="Times New Roman"/>
          <w:b/>
          <w:sz w:val="20"/>
          <w:szCs w:val="20"/>
        </w:rPr>
      </w:pPr>
      <w:r w:rsidRPr="00474CBC">
        <w:rPr>
          <w:rFonts w:ascii="Times New Roman" w:eastAsia="Calibri" w:hAnsi="Times New Roman" w:cs="Times New Roman"/>
          <w:i/>
          <w:sz w:val="20"/>
          <w:szCs w:val="20"/>
        </w:rPr>
        <w:t>[UWAGA: zastosować tylko wtedy, gdy zamawiający przewidział możliwość, o której mowa w art. 25a ust. 5 pkt 2 ustawy Pzp]</w:t>
      </w:r>
    </w:p>
    <w:p w:rsidR="00325D3E" w:rsidRPr="00474CBC" w:rsidRDefault="00325D3E" w:rsidP="00325D3E">
      <w:pPr>
        <w:shd w:val="clear" w:color="auto" w:fill="BFBFBF"/>
        <w:spacing w:line="360" w:lineRule="auto"/>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OŚWIADCZENIE DOTYCZĄCE PODWYKONAWCY NIEBĘDĄCEGO PODMIOTEM, NA KTÓREGO ZASOBY POWOŁUJE SIĘ WYKONAWCA:</w:t>
      </w:r>
    </w:p>
    <w:p w:rsidR="00325D3E" w:rsidRPr="00474CBC" w:rsidRDefault="00325D3E" w:rsidP="00325D3E">
      <w:pPr>
        <w:spacing w:line="360" w:lineRule="auto"/>
        <w:jc w:val="both"/>
        <w:rPr>
          <w:rFonts w:ascii="Times New Roman" w:eastAsia="Calibri" w:hAnsi="Times New Roman" w:cs="Times New Roman"/>
          <w:b/>
          <w:sz w:val="20"/>
          <w:szCs w:val="20"/>
        </w:rPr>
      </w:pP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następujący/e podmiot/y, będący/e podwykonawcą/ami: ……………………………………………………………………..….…… </w:t>
      </w:r>
      <w:r w:rsidRPr="00474CBC">
        <w:rPr>
          <w:rFonts w:ascii="Times New Roman" w:eastAsia="Calibri" w:hAnsi="Times New Roman" w:cs="Times New Roman"/>
          <w:i/>
          <w:sz w:val="20"/>
          <w:szCs w:val="20"/>
        </w:rPr>
        <w:t>(podać pełną nazwę/firmę, adres, a także w zależności od podmiotu: NIP/PESEL, KRS/CEiDG)</w:t>
      </w:r>
      <w:r w:rsidRPr="00474CBC">
        <w:rPr>
          <w:rFonts w:ascii="Times New Roman" w:eastAsia="Calibri" w:hAnsi="Times New Roman" w:cs="Times New Roman"/>
          <w:sz w:val="20"/>
          <w:szCs w:val="20"/>
        </w:rPr>
        <w:t>, nie podlega/ą wykluczeniu z postępowania o udzielenie zamówienia.</w:t>
      </w:r>
    </w:p>
    <w:p w:rsidR="00325D3E" w:rsidRPr="00474CBC" w:rsidRDefault="00325D3E" w:rsidP="00325D3E">
      <w:pPr>
        <w:spacing w:line="360" w:lineRule="auto"/>
        <w:jc w:val="both"/>
        <w:rPr>
          <w:rFonts w:ascii="Times New Roman" w:eastAsia="Calibri" w:hAnsi="Times New Roman" w:cs="Times New Roman"/>
          <w:sz w:val="20"/>
          <w:szCs w:val="20"/>
        </w:rPr>
      </w:pP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pacing w:line="360" w:lineRule="auto"/>
        <w:jc w:val="both"/>
        <w:rPr>
          <w:rFonts w:ascii="Times New Roman" w:eastAsia="Calibri" w:hAnsi="Times New Roman" w:cs="Times New Roman"/>
          <w:i/>
          <w:sz w:val="20"/>
          <w:szCs w:val="20"/>
        </w:rPr>
      </w:pPr>
    </w:p>
    <w:p w:rsidR="007839F8" w:rsidRPr="00474CBC" w:rsidRDefault="007839F8" w:rsidP="00325D3E">
      <w:pPr>
        <w:spacing w:line="360" w:lineRule="auto"/>
        <w:jc w:val="both"/>
        <w:rPr>
          <w:rFonts w:ascii="Times New Roman" w:eastAsia="Calibri" w:hAnsi="Times New Roman" w:cs="Times New Roman"/>
          <w:i/>
          <w:sz w:val="20"/>
          <w:szCs w:val="20"/>
        </w:rPr>
      </w:pPr>
    </w:p>
    <w:p w:rsidR="007839F8" w:rsidRPr="00474CBC" w:rsidRDefault="007839F8" w:rsidP="00325D3E">
      <w:pPr>
        <w:spacing w:line="360" w:lineRule="auto"/>
        <w:jc w:val="both"/>
        <w:rPr>
          <w:rFonts w:ascii="Times New Roman" w:eastAsia="Calibri" w:hAnsi="Times New Roman" w:cs="Times New Roman"/>
          <w:i/>
          <w:sz w:val="20"/>
          <w:szCs w:val="20"/>
        </w:rPr>
      </w:pPr>
    </w:p>
    <w:p w:rsidR="00325D3E" w:rsidRPr="00474CBC" w:rsidRDefault="00325D3E" w:rsidP="00325D3E">
      <w:pPr>
        <w:shd w:val="clear" w:color="auto" w:fill="BFBFBF"/>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b/>
          <w:sz w:val="20"/>
          <w:szCs w:val="20"/>
        </w:rPr>
        <w:lastRenderedPageBreak/>
        <w:t>OŚWIADCZENIE DOTYCZĄCE PODANYCH INFORMACJI:</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wszystkie informacje podane w powyższych oświadczeniach są aktualne </w:t>
      </w:r>
      <w:r w:rsidRPr="00474CBC">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74CBC" w:rsidRDefault="00325D3E" w:rsidP="00325D3E">
      <w:pPr>
        <w:spacing w:line="360" w:lineRule="auto"/>
        <w:jc w:val="both"/>
        <w:rPr>
          <w:rFonts w:ascii="Times New Roman" w:eastAsia="Calibri" w:hAnsi="Times New Roman" w:cs="Times New Roman"/>
          <w:sz w:val="20"/>
          <w:szCs w:val="20"/>
        </w:rPr>
      </w:pP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pacing w:line="360" w:lineRule="auto"/>
        <w:jc w:val="both"/>
        <w:rPr>
          <w:rFonts w:ascii="Times New Roman" w:eastAsia="Calibri" w:hAnsi="Times New Roman" w:cs="Times New Roman"/>
          <w:b/>
          <w:bCs/>
          <w:color w:val="000000"/>
          <w:sz w:val="20"/>
          <w:szCs w:val="20"/>
        </w:rPr>
      </w:pPr>
    </w:p>
    <w:p w:rsidR="00325D3E" w:rsidRPr="00474CBC" w:rsidRDefault="00325D3E" w:rsidP="00325D3E">
      <w:pPr>
        <w:autoSpaceDE w:val="0"/>
        <w:spacing w:line="360" w:lineRule="auto"/>
        <w:jc w:val="both"/>
        <w:rPr>
          <w:rFonts w:ascii="Times New Roman" w:eastAsia="Calibri" w:hAnsi="Times New Roman" w:cs="Times New Roman"/>
          <w:b/>
          <w:bCs/>
          <w:sz w:val="20"/>
          <w:szCs w:val="20"/>
        </w:rPr>
      </w:pPr>
      <w:r w:rsidRPr="00474CBC">
        <w:rPr>
          <w:rFonts w:ascii="Times New Roman" w:eastAsia="Calibri" w:hAnsi="Times New Roman" w:cs="Times New Roman"/>
          <w:i/>
          <w:color w:val="000000"/>
          <w:sz w:val="20"/>
          <w:szCs w:val="20"/>
        </w:rPr>
        <w:t xml:space="preserve">*niepotrzebne skreślić </w:t>
      </w:r>
    </w:p>
    <w:p w:rsidR="00325D3E" w:rsidRPr="00474CBC" w:rsidRDefault="00325D3E" w:rsidP="00325D3E">
      <w:pPr>
        <w:autoSpaceDE w:val="0"/>
        <w:spacing w:line="360" w:lineRule="auto"/>
        <w:jc w:val="center"/>
        <w:rPr>
          <w:rFonts w:ascii="Times New Roman" w:eastAsia="Calibri" w:hAnsi="Times New Roman" w:cs="Times New Roman"/>
          <w:b/>
          <w:bCs/>
          <w:sz w:val="20"/>
          <w:szCs w:val="20"/>
        </w:rPr>
      </w:pPr>
    </w:p>
    <w:p w:rsidR="00325D3E" w:rsidRPr="00474CBC" w:rsidRDefault="00325D3E" w:rsidP="00325D3E">
      <w:pPr>
        <w:autoSpaceDE w:val="0"/>
        <w:spacing w:line="360" w:lineRule="auto"/>
        <w:jc w:val="center"/>
        <w:rPr>
          <w:rFonts w:ascii="Times New Roman" w:eastAsia="Calibri" w:hAnsi="Times New Roman" w:cs="Times New Roman"/>
          <w:b/>
          <w:bCs/>
          <w:sz w:val="20"/>
          <w:szCs w:val="20"/>
        </w:rPr>
      </w:pPr>
    </w:p>
    <w:p w:rsidR="00325D3E" w:rsidRPr="00474CBC" w:rsidRDefault="00325D3E" w:rsidP="00325D3E">
      <w:pPr>
        <w:autoSpaceDE w:val="0"/>
        <w:spacing w:line="360" w:lineRule="auto"/>
        <w:jc w:val="center"/>
        <w:rPr>
          <w:rFonts w:ascii="Times New Roman" w:eastAsia="Calibri"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hAnsi="Times New Roman" w:cs="Times New Roman"/>
          <w:b/>
          <w:bCs/>
          <w:sz w:val="20"/>
          <w:szCs w:val="20"/>
        </w:rPr>
      </w:pPr>
    </w:p>
    <w:p w:rsidR="007839F8" w:rsidRPr="00474CBC" w:rsidRDefault="007839F8" w:rsidP="00325D3E">
      <w:pPr>
        <w:autoSpaceDE w:val="0"/>
        <w:spacing w:line="360" w:lineRule="auto"/>
        <w:jc w:val="center"/>
        <w:rPr>
          <w:rFonts w:ascii="Times New Roman" w:hAnsi="Times New Roman" w:cs="Times New Roman"/>
          <w:b/>
          <w:bCs/>
          <w:sz w:val="20"/>
          <w:szCs w:val="20"/>
        </w:rPr>
      </w:pPr>
    </w:p>
    <w:p w:rsidR="007839F8" w:rsidRPr="00474CBC" w:rsidRDefault="007839F8" w:rsidP="00325D3E">
      <w:pPr>
        <w:autoSpaceDE w:val="0"/>
        <w:spacing w:line="360" w:lineRule="auto"/>
        <w:jc w:val="center"/>
        <w:rPr>
          <w:rFonts w:ascii="Times New Roman" w:hAnsi="Times New Roman" w:cs="Times New Roman"/>
          <w:b/>
          <w:bCs/>
          <w:sz w:val="20"/>
          <w:szCs w:val="20"/>
        </w:rPr>
      </w:pPr>
    </w:p>
    <w:p w:rsidR="007839F8" w:rsidRPr="00474CBC" w:rsidRDefault="007839F8" w:rsidP="00325D3E">
      <w:pPr>
        <w:autoSpaceDE w:val="0"/>
        <w:spacing w:line="360" w:lineRule="auto"/>
        <w:jc w:val="center"/>
        <w:rPr>
          <w:rFonts w:ascii="Times New Roman" w:hAnsi="Times New Roman" w:cs="Times New Roman"/>
          <w:b/>
          <w:bCs/>
          <w:sz w:val="20"/>
          <w:szCs w:val="20"/>
        </w:rPr>
      </w:pPr>
    </w:p>
    <w:p w:rsidR="00473FD1" w:rsidRPr="00474CBC" w:rsidRDefault="00473FD1" w:rsidP="00325D3E">
      <w:pPr>
        <w:autoSpaceDE w:val="0"/>
        <w:spacing w:line="360" w:lineRule="auto"/>
        <w:jc w:val="center"/>
        <w:rPr>
          <w:rFonts w:ascii="Times New Roman" w:hAnsi="Times New Roman" w:cs="Times New Roman"/>
          <w:b/>
          <w:bCs/>
          <w:sz w:val="20"/>
          <w:szCs w:val="20"/>
        </w:rPr>
      </w:pPr>
    </w:p>
    <w:p w:rsidR="00325D3E" w:rsidRPr="00474CBC" w:rsidRDefault="00325D3E" w:rsidP="00325D3E">
      <w:pPr>
        <w:autoSpaceDE w:val="0"/>
        <w:spacing w:line="360" w:lineRule="auto"/>
        <w:jc w:val="center"/>
        <w:rPr>
          <w:rFonts w:ascii="Times New Roman" w:eastAsia="Calibri" w:hAnsi="Times New Roman" w:cs="Times New Roman"/>
          <w:sz w:val="20"/>
          <w:szCs w:val="20"/>
        </w:rPr>
      </w:pPr>
      <w:r w:rsidRPr="00474CBC">
        <w:rPr>
          <w:rFonts w:ascii="Times New Roman" w:eastAsia="Calibri" w:hAnsi="Times New Roman" w:cs="Times New Roman"/>
          <w:b/>
          <w:bCs/>
          <w:sz w:val="20"/>
          <w:szCs w:val="20"/>
        </w:rPr>
        <w:lastRenderedPageBreak/>
        <w:t>ZAŁĄCZNIK NR 3 do SIWZ</w:t>
      </w:r>
    </w:p>
    <w:tbl>
      <w:tblPr>
        <w:tblW w:w="0" w:type="auto"/>
        <w:tblInd w:w="-30" w:type="dxa"/>
        <w:tblLayout w:type="fixed"/>
        <w:tblLook w:val="0000" w:firstRow="0" w:lastRow="0" w:firstColumn="0" w:lastColumn="0" w:noHBand="0" w:noVBand="0"/>
      </w:tblPr>
      <w:tblGrid>
        <w:gridCol w:w="2670"/>
        <w:gridCol w:w="6602"/>
      </w:tblGrid>
      <w:tr w:rsidR="00325D3E" w:rsidRPr="00474CBC" w:rsidTr="0076406F">
        <w:trPr>
          <w:trHeight w:val="1538"/>
        </w:trPr>
        <w:tc>
          <w:tcPr>
            <w:tcW w:w="2670" w:type="dxa"/>
            <w:tcBorders>
              <w:top w:val="single" w:sz="4" w:space="0" w:color="000000"/>
              <w:left w:val="single" w:sz="4" w:space="0" w:color="000000"/>
              <w:bottom w:val="single" w:sz="4" w:space="0" w:color="000000"/>
            </w:tcBorders>
            <w:shd w:val="clear" w:color="auto" w:fill="auto"/>
          </w:tcPr>
          <w:p w:rsidR="00325D3E" w:rsidRPr="00474CBC" w:rsidRDefault="00325D3E" w:rsidP="007839F8">
            <w:pPr>
              <w:snapToGrid w:val="0"/>
              <w:spacing w:line="240" w:lineRule="auto"/>
              <w:jc w:val="both"/>
              <w:rPr>
                <w:rFonts w:ascii="Times New Roman" w:eastAsia="Calibri" w:hAnsi="Times New Roman" w:cs="Times New Roman"/>
                <w:sz w:val="20"/>
                <w:szCs w:val="20"/>
              </w:rPr>
            </w:pPr>
          </w:p>
          <w:p w:rsidR="00325D3E" w:rsidRPr="00474CBC" w:rsidRDefault="00325D3E" w:rsidP="007839F8">
            <w:pPr>
              <w:spacing w:line="240" w:lineRule="auto"/>
              <w:jc w:val="center"/>
              <w:rPr>
                <w:rFonts w:ascii="Times New Roman" w:hAnsi="Times New Roman" w:cs="Times New Roman"/>
                <w:i/>
                <w:sz w:val="20"/>
                <w:szCs w:val="20"/>
              </w:rPr>
            </w:pPr>
          </w:p>
          <w:p w:rsidR="007839F8" w:rsidRPr="00474CBC" w:rsidRDefault="007839F8" w:rsidP="007839F8">
            <w:pPr>
              <w:spacing w:line="240" w:lineRule="auto"/>
              <w:jc w:val="center"/>
              <w:rPr>
                <w:rFonts w:ascii="Times New Roman" w:eastAsia="Calibri" w:hAnsi="Times New Roman" w:cs="Times New Roman"/>
                <w:i/>
                <w:sz w:val="20"/>
                <w:szCs w:val="20"/>
              </w:rPr>
            </w:pPr>
          </w:p>
          <w:p w:rsidR="00325D3E" w:rsidRPr="00474CBC" w:rsidRDefault="00325D3E" w:rsidP="007839F8">
            <w:pPr>
              <w:spacing w:line="240" w:lineRule="auto"/>
              <w:jc w:val="center"/>
              <w:rPr>
                <w:rFonts w:ascii="Times New Roman" w:eastAsia="Calibri" w:hAnsi="Times New Roman" w:cs="Times New Roman"/>
                <w:b/>
                <w:sz w:val="16"/>
                <w:szCs w:val="16"/>
                <w:u w:val="single"/>
              </w:rPr>
            </w:pPr>
            <w:r w:rsidRPr="00474CBC">
              <w:rPr>
                <w:rFonts w:ascii="Times New Roman" w:eastAsia="Calibri" w:hAnsi="Times New Roman" w:cs="Times New Roman"/>
                <w:i/>
                <w:sz w:val="16"/>
                <w:szCs w:val="16"/>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74CBC" w:rsidRDefault="00325D3E" w:rsidP="007839F8">
            <w:pPr>
              <w:spacing w:after="120"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u w:val="single"/>
              </w:rPr>
              <w:t xml:space="preserve">Oświadczenie wykonawcy </w:t>
            </w:r>
          </w:p>
          <w:p w:rsidR="00325D3E" w:rsidRPr="00474CBC" w:rsidRDefault="00325D3E" w:rsidP="007839F8">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składane na podstawie art. 25a ust. 1 ustawy z dnia 29 stycznia 2004 r. </w:t>
            </w:r>
          </w:p>
          <w:p w:rsidR="00325D3E" w:rsidRPr="00474CBC" w:rsidRDefault="00325D3E" w:rsidP="007839F8">
            <w:pPr>
              <w:spacing w:line="240" w:lineRule="auto"/>
              <w:jc w:val="center"/>
              <w:rPr>
                <w:rFonts w:ascii="Times New Roman" w:eastAsia="Calibri" w:hAnsi="Times New Roman" w:cs="Times New Roman"/>
                <w:b/>
                <w:sz w:val="20"/>
                <w:szCs w:val="20"/>
                <w:u w:val="single"/>
              </w:rPr>
            </w:pPr>
            <w:r w:rsidRPr="00474CBC">
              <w:rPr>
                <w:rFonts w:ascii="Times New Roman" w:eastAsia="Calibri" w:hAnsi="Times New Roman" w:cs="Times New Roman"/>
                <w:b/>
                <w:sz w:val="20"/>
                <w:szCs w:val="20"/>
              </w:rPr>
              <w:t xml:space="preserve"> Prawo zamówień publicznych (dalej jako: ustawa Pzp), </w:t>
            </w:r>
          </w:p>
          <w:p w:rsidR="00325D3E" w:rsidRPr="00474CBC" w:rsidRDefault="00325D3E" w:rsidP="007839F8">
            <w:pPr>
              <w:spacing w:before="12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b/>
                <w:sz w:val="20"/>
                <w:szCs w:val="20"/>
                <w:u w:val="single"/>
              </w:rPr>
              <w:t xml:space="preserve">DOTYCZĄCE SPEŁNIANIA WARUNKÓW UDZIAŁU  W POSTĘPOWANIU </w:t>
            </w:r>
          </w:p>
        </w:tc>
      </w:tr>
    </w:tbl>
    <w:p w:rsidR="00325D3E" w:rsidRPr="00474CBC" w:rsidRDefault="00325D3E" w:rsidP="00325D3E">
      <w:pPr>
        <w:autoSpaceDE w:val="0"/>
        <w:spacing w:line="360" w:lineRule="auto"/>
        <w:jc w:val="center"/>
        <w:rPr>
          <w:rFonts w:ascii="Times New Roman" w:eastAsia="MS Minngs" w:hAnsi="Times New Roman" w:cs="Times New Roman"/>
          <w:color w:val="000000"/>
          <w:sz w:val="20"/>
          <w:szCs w:val="20"/>
        </w:rPr>
      </w:pPr>
      <w:r w:rsidRPr="00474CBC">
        <w:rPr>
          <w:rFonts w:ascii="Times New Roman" w:eastAsia="MS Minngs" w:hAnsi="Times New Roman" w:cs="Times New Roman"/>
          <w:color w:val="000000"/>
          <w:sz w:val="20"/>
          <w:szCs w:val="20"/>
        </w:rPr>
        <w:t>Ja (My), niżej podpisany (ni) ...................................................................................</w:t>
      </w:r>
    </w:p>
    <w:p w:rsidR="00325D3E" w:rsidRPr="00474CBC" w:rsidRDefault="00325D3E" w:rsidP="00325D3E">
      <w:pPr>
        <w:autoSpaceDE w:val="0"/>
        <w:spacing w:line="360" w:lineRule="auto"/>
        <w:jc w:val="center"/>
        <w:rPr>
          <w:rFonts w:ascii="Times New Roman" w:eastAsia="MS Minngs" w:hAnsi="Times New Roman" w:cs="Times New Roman"/>
          <w:i/>
          <w:color w:val="000000"/>
          <w:sz w:val="20"/>
          <w:szCs w:val="20"/>
        </w:rPr>
      </w:pPr>
      <w:r w:rsidRPr="00474CBC">
        <w:rPr>
          <w:rFonts w:ascii="Times New Roman" w:eastAsia="MS Minngs" w:hAnsi="Times New Roman" w:cs="Times New Roman"/>
          <w:color w:val="000000"/>
          <w:sz w:val="20"/>
          <w:szCs w:val="20"/>
        </w:rPr>
        <w:t>działając w imieniu i na rzecz :.................................................................................</w:t>
      </w:r>
    </w:p>
    <w:p w:rsidR="00325D3E" w:rsidRPr="00474CBC" w:rsidRDefault="00325D3E" w:rsidP="00325D3E">
      <w:pPr>
        <w:autoSpaceDE w:val="0"/>
        <w:spacing w:line="360" w:lineRule="auto"/>
        <w:jc w:val="center"/>
        <w:rPr>
          <w:rFonts w:ascii="Times New Roman" w:eastAsia="MS Minngs" w:hAnsi="Times New Roman" w:cs="Times New Roman"/>
          <w:i/>
          <w:color w:val="000000"/>
          <w:sz w:val="16"/>
          <w:szCs w:val="16"/>
        </w:rPr>
      </w:pPr>
      <w:r w:rsidRPr="00474CBC">
        <w:rPr>
          <w:rFonts w:ascii="Times New Roman" w:eastAsia="MS Minngs" w:hAnsi="Times New Roman" w:cs="Times New Roman"/>
          <w:i/>
          <w:color w:val="000000"/>
          <w:sz w:val="16"/>
          <w:szCs w:val="16"/>
        </w:rPr>
        <w:t>(pełna nazwa wykonawcy)</w:t>
      </w:r>
    </w:p>
    <w:p w:rsidR="00325D3E" w:rsidRPr="00474CBC" w:rsidRDefault="00325D3E" w:rsidP="00325D3E">
      <w:pPr>
        <w:autoSpaceDE w:val="0"/>
        <w:spacing w:line="360" w:lineRule="auto"/>
        <w:rPr>
          <w:rFonts w:ascii="Times New Roman" w:eastAsia="MS Minngs" w:hAnsi="Times New Roman" w:cs="Times New Roman"/>
          <w:i/>
          <w:color w:val="000000"/>
          <w:sz w:val="20"/>
          <w:szCs w:val="20"/>
        </w:rPr>
      </w:pPr>
      <w:r w:rsidRPr="00474CBC">
        <w:rPr>
          <w:rFonts w:ascii="Times New Roman" w:eastAsia="MS Minngs" w:hAnsi="Times New Roman" w:cs="Times New Roman"/>
          <w:color w:val="000000"/>
          <w:sz w:val="20"/>
          <w:szCs w:val="20"/>
        </w:rPr>
        <w:t>.....................................................................................................................................................</w:t>
      </w:r>
    </w:p>
    <w:p w:rsidR="00325D3E" w:rsidRPr="00474CBC" w:rsidRDefault="00325D3E" w:rsidP="00325D3E">
      <w:pPr>
        <w:autoSpaceDE w:val="0"/>
        <w:spacing w:line="360" w:lineRule="auto"/>
        <w:jc w:val="center"/>
        <w:rPr>
          <w:rFonts w:ascii="Times New Roman" w:eastAsia="Calibri" w:hAnsi="Times New Roman" w:cs="Times New Roman"/>
          <w:bCs/>
          <w:color w:val="000000"/>
          <w:sz w:val="16"/>
          <w:szCs w:val="16"/>
        </w:rPr>
      </w:pPr>
      <w:r w:rsidRPr="00474CBC">
        <w:rPr>
          <w:rFonts w:ascii="Times New Roman" w:eastAsia="MS Minngs" w:hAnsi="Times New Roman" w:cs="Times New Roman"/>
          <w:i/>
          <w:color w:val="000000"/>
          <w:sz w:val="16"/>
          <w:szCs w:val="16"/>
        </w:rPr>
        <w:t>(adres siedziby wykonawcy)</w:t>
      </w:r>
    </w:p>
    <w:p w:rsidR="00325D3E" w:rsidRPr="00474CBC" w:rsidRDefault="00325D3E" w:rsidP="00325D3E">
      <w:pPr>
        <w:autoSpaceDE w:val="0"/>
        <w:spacing w:line="360" w:lineRule="auto"/>
        <w:jc w:val="both"/>
        <w:rPr>
          <w:rFonts w:ascii="Times New Roman" w:eastAsia="Tahoma" w:hAnsi="Times New Roman" w:cs="Times New Roman"/>
          <w:b/>
          <w:bCs/>
          <w:sz w:val="20"/>
          <w:szCs w:val="20"/>
        </w:rPr>
      </w:pPr>
      <w:r w:rsidRPr="00474CBC">
        <w:rPr>
          <w:rFonts w:ascii="Times New Roman" w:eastAsia="Calibri" w:hAnsi="Times New Roman" w:cs="Times New Roman"/>
          <w:bCs/>
          <w:color w:val="000000"/>
          <w:sz w:val="20"/>
          <w:szCs w:val="20"/>
        </w:rPr>
        <w:t>składając ofertę w przetargu nieograniczonym na:</w:t>
      </w:r>
    </w:p>
    <w:p w:rsidR="00ED5165" w:rsidRPr="00474CBC"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CB5DED" w:rsidRPr="00474CBC">
        <w:rPr>
          <w:rFonts w:ascii="Times New Roman" w:eastAsia="Times New Roman" w:hAnsi="Times New Roman" w:cs="Times New Roman"/>
          <w:b/>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eastAsia="Times New Roman" w:hAnsi="Times New Roman" w:cs="Times New Roman"/>
          <w:b/>
          <w:sz w:val="20"/>
          <w:szCs w:val="20"/>
          <w:lang w:eastAsia="ar-SA"/>
        </w:rPr>
        <w:t>”</w:t>
      </w:r>
    </w:p>
    <w:p w:rsidR="00ED5165" w:rsidRPr="00474CBC" w:rsidRDefault="00ED5165" w:rsidP="00ED5165">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ED5165" w:rsidRPr="00474CBC"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74CBC"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ED5165" w:rsidRPr="00474CBC" w:rsidRDefault="00ED5165" w:rsidP="00ED5165">
      <w:pPr>
        <w:spacing w:line="360" w:lineRule="auto"/>
        <w:jc w:val="center"/>
        <w:rPr>
          <w:rFonts w:ascii="Times New Roman" w:hAnsi="Times New Roman" w:cs="Times New Roman"/>
          <w:b/>
          <w:color w:val="000000"/>
          <w:sz w:val="20"/>
          <w:szCs w:val="20"/>
        </w:rPr>
      </w:pPr>
      <w:r w:rsidRPr="00474CBC">
        <w:rPr>
          <w:rFonts w:ascii="Times New Roman" w:hAnsi="Times New Roman" w:cs="Times New Roman"/>
          <w:b/>
          <w:bCs/>
          <w:color w:val="000000"/>
          <w:sz w:val="20"/>
          <w:szCs w:val="20"/>
        </w:rPr>
        <w:t xml:space="preserve">nr sprawy: </w:t>
      </w:r>
      <w:r w:rsidR="00B73E45" w:rsidRPr="00474CBC">
        <w:rPr>
          <w:rFonts w:ascii="Times New Roman" w:hAnsi="Times New Roman" w:cs="Times New Roman"/>
          <w:b/>
          <w:bCs/>
          <w:color w:val="000000"/>
          <w:sz w:val="20"/>
          <w:szCs w:val="20"/>
        </w:rPr>
        <w:t>Z.Szk./231/3/2018</w:t>
      </w:r>
    </w:p>
    <w:p w:rsidR="00325D3E" w:rsidRPr="00474CBC" w:rsidRDefault="00325D3E" w:rsidP="00325D3E">
      <w:pPr>
        <w:spacing w:line="360" w:lineRule="auto"/>
        <w:jc w:val="both"/>
        <w:rPr>
          <w:rFonts w:ascii="Times New Roman" w:eastAsia="Calibri" w:hAnsi="Times New Roman" w:cs="Times New Roman"/>
          <w:b/>
          <w:sz w:val="20"/>
          <w:szCs w:val="20"/>
        </w:rPr>
      </w:pPr>
      <w:r w:rsidRPr="00474CBC">
        <w:rPr>
          <w:rFonts w:ascii="Times New Roman" w:eastAsia="Calibri" w:hAnsi="Times New Roman" w:cs="Times New Roman"/>
          <w:sz w:val="20"/>
          <w:szCs w:val="20"/>
        </w:rPr>
        <w:t>oświadczam/y, co następuje:</w:t>
      </w:r>
    </w:p>
    <w:p w:rsidR="00325D3E" w:rsidRPr="00474CBC" w:rsidRDefault="00325D3E" w:rsidP="00325D3E">
      <w:pPr>
        <w:shd w:val="clear" w:color="auto" w:fill="BFBFBF"/>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b/>
          <w:sz w:val="20"/>
          <w:szCs w:val="20"/>
        </w:rPr>
        <w:t>INFORMACJA DOTYCZĄCA WYKONAWCY:</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spełniam warunki udziału w postępowaniu określone przez zamawiającego dotyczące: </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a) kompetencji lub uprawnień do prowadzenia określonej działalności zawodowej, o il</w:t>
      </w:r>
      <w:r w:rsidR="007839F8" w:rsidRPr="00474CBC">
        <w:rPr>
          <w:rFonts w:ascii="Times New Roman" w:eastAsia="Calibri" w:hAnsi="Times New Roman" w:cs="Times New Roman"/>
          <w:sz w:val="20"/>
          <w:szCs w:val="20"/>
        </w:rPr>
        <w:t xml:space="preserve">e wynika to  </w:t>
      </w:r>
      <w:r w:rsidRPr="00474CBC">
        <w:rPr>
          <w:rFonts w:ascii="Times New Roman" w:eastAsia="Calibri" w:hAnsi="Times New Roman" w:cs="Times New Roman"/>
          <w:sz w:val="20"/>
          <w:szCs w:val="20"/>
        </w:rPr>
        <w:t>z odrębnych przepisów;</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b)  sytuacji ekonomicznej lub finansowej;</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c)  zdolności technicznej lub zawodowej.</w:t>
      </w: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pacing w:line="360" w:lineRule="auto"/>
        <w:jc w:val="both"/>
        <w:rPr>
          <w:rFonts w:ascii="Times New Roman" w:eastAsia="Calibri" w:hAnsi="Times New Roman" w:cs="Times New Roman"/>
          <w:i/>
          <w:sz w:val="20"/>
          <w:szCs w:val="20"/>
        </w:rPr>
      </w:pPr>
    </w:p>
    <w:p w:rsidR="00325D3E" w:rsidRPr="00474CBC" w:rsidRDefault="00325D3E" w:rsidP="00325D3E">
      <w:pPr>
        <w:shd w:val="clear" w:color="auto" w:fill="BFBFBF"/>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b/>
          <w:sz w:val="20"/>
          <w:szCs w:val="20"/>
        </w:rPr>
        <w:t>INFORMACJA W ZWIĄZKU Z POLEGANIEM NA ZASOBACH INNYCH PODMIOTÓW</w:t>
      </w:r>
      <w:r w:rsidRPr="00474CBC">
        <w:rPr>
          <w:rFonts w:ascii="Times New Roman" w:eastAsia="Calibri" w:hAnsi="Times New Roman" w:cs="Times New Roman"/>
          <w:sz w:val="20"/>
          <w:szCs w:val="20"/>
        </w:rPr>
        <w:t xml:space="preserve">: </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a) kompetencji lub uprawnień do prowadzenia określonej działalności zawodowej, o</w:t>
      </w:r>
      <w:r w:rsidR="007839F8" w:rsidRPr="00474CBC">
        <w:rPr>
          <w:rFonts w:ascii="Times New Roman" w:eastAsia="Calibri" w:hAnsi="Times New Roman" w:cs="Times New Roman"/>
          <w:sz w:val="20"/>
          <w:szCs w:val="20"/>
        </w:rPr>
        <w:t xml:space="preserve"> ile wynika to</w:t>
      </w:r>
      <w:r w:rsidRPr="00474CBC">
        <w:rPr>
          <w:rFonts w:ascii="Times New Roman" w:eastAsia="Calibri" w:hAnsi="Times New Roman" w:cs="Times New Roman"/>
          <w:sz w:val="20"/>
          <w:szCs w:val="20"/>
        </w:rPr>
        <w:t xml:space="preserve"> z odrębnych przepisów;</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b)  sytuacji ekonomicznej lub finansowej;</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c)  zdolności technicznej lub zawodowej</w:t>
      </w:r>
      <w:r w:rsidRPr="00474CBC">
        <w:rPr>
          <w:rFonts w:ascii="Times New Roman" w:eastAsia="Calibri" w:hAnsi="Times New Roman" w:cs="Times New Roman"/>
          <w:i/>
          <w:sz w:val="20"/>
          <w:szCs w:val="20"/>
        </w:rPr>
        <w:t>,</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polegam na zasobach następującego/ych podmiotu/ów: </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w:t>
      </w: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w następującym zakresie: …………………………………………………………………………………</w:t>
      </w:r>
    </w:p>
    <w:p w:rsidR="00325D3E" w:rsidRPr="00474CBC" w:rsidRDefault="00325D3E" w:rsidP="00325D3E">
      <w:pPr>
        <w:spacing w:line="360" w:lineRule="auto"/>
        <w:jc w:val="both"/>
        <w:rPr>
          <w:rFonts w:ascii="Times New Roman" w:eastAsia="Calibri" w:hAnsi="Times New Roman" w:cs="Times New Roman"/>
          <w:i/>
          <w:sz w:val="20"/>
          <w:szCs w:val="20"/>
        </w:rPr>
      </w:pPr>
      <w:r w:rsidRPr="00474CBC">
        <w:rPr>
          <w:rFonts w:ascii="Times New Roman" w:eastAsia="Calibri" w:hAnsi="Times New Roman" w:cs="Times New Roman"/>
          <w:sz w:val="20"/>
          <w:szCs w:val="20"/>
        </w:rPr>
        <w:t>…………………………………………………………………………………………………………</w:t>
      </w:r>
    </w:p>
    <w:p w:rsidR="00325D3E" w:rsidRPr="00474CBC" w:rsidRDefault="00325D3E" w:rsidP="00325D3E">
      <w:pPr>
        <w:spacing w:line="360" w:lineRule="auto"/>
        <w:jc w:val="center"/>
        <w:rPr>
          <w:rFonts w:ascii="Times New Roman" w:eastAsia="Calibri" w:hAnsi="Times New Roman" w:cs="Times New Roman"/>
          <w:sz w:val="16"/>
          <w:szCs w:val="16"/>
        </w:rPr>
      </w:pPr>
      <w:r w:rsidRPr="00474CBC">
        <w:rPr>
          <w:rFonts w:ascii="Times New Roman" w:eastAsia="Calibri" w:hAnsi="Times New Roman" w:cs="Times New Roman"/>
          <w:i/>
          <w:sz w:val="16"/>
          <w:szCs w:val="16"/>
        </w:rPr>
        <w:t>(wskazać podmiot i określić odpowiedni zakres dla wskazanego podmiotu).</w:t>
      </w:r>
    </w:p>
    <w:p w:rsidR="00325D3E" w:rsidRPr="00474CBC" w:rsidRDefault="00325D3E" w:rsidP="00325D3E">
      <w:pPr>
        <w:spacing w:line="360" w:lineRule="auto"/>
        <w:jc w:val="both"/>
        <w:rPr>
          <w:rFonts w:ascii="Times New Roman" w:eastAsia="Calibri" w:hAnsi="Times New Roman" w:cs="Times New Roman"/>
          <w:sz w:val="20"/>
          <w:szCs w:val="20"/>
        </w:rPr>
      </w:pPr>
    </w:p>
    <w:p w:rsidR="00325D3E" w:rsidRPr="00474CBC" w:rsidRDefault="00325D3E" w:rsidP="00325D3E">
      <w:pPr>
        <w:spacing w:line="360" w:lineRule="auto"/>
        <w:jc w:val="both"/>
        <w:rPr>
          <w:rFonts w:ascii="Times New Roman" w:eastAsia="Calibri" w:hAnsi="Times New Roman" w:cs="Times New Roman"/>
          <w:sz w:val="20"/>
          <w:szCs w:val="20"/>
        </w:rPr>
      </w:pP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hd w:val="clear" w:color="auto" w:fill="BFBFBF"/>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b/>
          <w:sz w:val="20"/>
          <w:szCs w:val="20"/>
        </w:rPr>
        <w:t>OŚWIADCZENIE DOTYCZĄCE PODANYCH INFORMACJI:</w:t>
      </w:r>
    </w:p>
    <w:p w:rsidR="00325D3E" w:rsidRPr="00474CBC" w:rsidRDefault="00325D3E" w:rsidP="00325D3E">
      <w:pPr>
        <w:spacing w:line="360" w:lineRule="auto"/>
        <w:jc w:val="both"/>
        <w:rPr>
          <w:rFonts w:ascii="Times New Roman" w:eastAsia="Calibri" w:hAnsi="Times New Roman" w:cs="Times New Roman"/>
          <w:sz w:val="20"/>
          <w:szCs w:val="20"/>
        </w:rPr>
      </w:pPr>
    </w:p>
    <w:p w:rsidR="00325D3E" w:rsidRPr="00474CBC" w:rsidRDefault="00325D3E" w:rsidP="00325D3E">
      <w:pPr>
        <w:spacing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Oświadczam, że wszystkie informacje podane w powyższych oświadczeniach są aktualne </w:t>
      </w:r>
      <w:r w:rsidRPr="00474CBC">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325D3E" w:rsidRPr="00474CBC" w:rsidRDefault="00325D3E" w:rsidP="00325D3E">
      <w:pPr>
        <w:spacing w:line="360" w:lineRule="auto"/>
        <w:jc w:val="both"/>
        <w:rPr>
          <w:rFonts w:ascii="Times New Roman" w:eastAsia="Calibri" w:hAnsi="Times New Roman" w:cs="Times New Roman"/>
          <w:sz w:val="20"/>
          <w:szCs w:val="20"/>
        </w:rPr>
      </w:pP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spacing w:line="360" w:lineRule="auto"/>
        <w:jc w:val="both"/>
        <w:rPr>
          <w:rFonts w:ascii="Times New Roman" w:eastAsia="Calibri" w:hAnsi="Times New Roman" w:cs="Times New Roman"/>
          <w:color w:val="000000"/>
          <w:sz w:val="20"/>
          <w:szCs w:val="20"/>
        </w:rPr>
      </w:pPr>
    </w:p>
    <w:p w:rsidR="00325D3E" w:rsidRPr="00474CBC" w:rsidRDefault="00325D3E" w:rsidP="00325D3E">
      <w:pPr>
        <w:autoSpaceDE w:val="0"/>
        <w:spacing w:line="360" w:lineRule="auto"/>
        <w:rPr>
          <w:rFonts w:ascii="Times New Roman" w:eastAsia="Calibri" w:hAnsi="Times New Roman" w:cs="Times New Roman"/>
          <w:color w:val="000000"/>
          <w:sz w:val="20"/>
          <w:szCs w:val="20"/>
        </w:rPr>
      </w:pPr>
    </w:p>
    <w:p w:rsidR="00325D3E" w:rsidRPr="00474CBC" w:rsidRDefault="00325D3E" w:rsidP="00325D3E">
      <w:pPr>
        <w:autoSpaceDE w:val="0"/>
        <w:spacing w:line="360" w:lineRule="auto"/>
        <w:jc w:val="center"/>
        <w:rPr>
          <w:rFonts w:ascii="Times New Roman" w:eastAsia="Calibri" w:hAnsi="Times New Roman" w:cs="Times New Roman"/>
          <w:b/>
          <w:bCs/>
          <w:color w:val="000000"/>
          <w:sz w:val="20"/>
          <w:szCs w:val="20"/>
        </w:rPr>
      </w:pPr>
    </w:p>
    <w:p w:rsidR="00325D3E" w:rsidRPr="00474CBC" w:rsidRDefault="00473FD1" w:rsidP="00325D3E">
      <w:pPr>
        <w:pageBreakBefore/>
        <w:autoSpaceDE w:val="0"/>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lastRenderedPageBreak/>
        <w:t>Z</w:t>
      </w:r>
      <w:r w:rsidR="00325D3E" w:rsidRPr="00474CBC">
        <w:rPr>
          <w:rFonts w:ascii="Times New Roman" w:hAnsi="Times New Roman" w:cs="Times New Roman"/>
          <w:b/>
          <w:bCs/>
          <w:color w:val="000000"/>
          <w:sz w:val="20"/>
          <w:szCs w:val="20"/>
        </w:rPr>
        <w:t>AŁĄCZNIK NR 4 do SIWZ</w:t>
      </w:r>
    </w:p>
    <w:tbl>
      <w:tblPr>
        <w:tblW w:w="0" w:type="auto"/>
        <w:tblInd w:w="-15" w:type="dxa"/>
        <w:tblLayout w:type="fixed"/>
        <w:tblLook w:val="0000" w:firstRow="0" w:lastRow="0" w:firstColumn="0" w:lastColumn="0" w:noHBand="0" w:noVBand="0"/>
      </w:tblPr>
      <w:tblGrid>
        <w:gridCol w:w="4606"/>
        <w:gridCol w:w="4636"/>
      </w:tblGrid>
      <w:tr w:rsidR="00325D3E" w:rsidRPr="00474CBC" w:rsidTr="0076406F">
        <w:tc>
          <w:tcPr>
            <w:tcW w:w="4606" w:type="dxa"/>
            <w:tcBorders>
              <w:top w:val="single" w:sz="4" w:space="0" w:color="000000"/>
              <w:left w:val="single" w:sz="4" w:space="0" w:color="000000"/>
              <w:bottom w:val="single" w:sz="4" w:space="0" w:color="000000"/>
            </w:tcBorders>
            <w:shd w:val="clear" w:color="auto" w:fill="auto"/>
          </w:tcPr>
          <w:p w:rsidR="00325D3E" w:rsidRPr="00474CBC" w:rsidRDefault="00325D3E" w:rsidP="0076406F">
            <w:pPr>
              <w:snapToGrid w:val="0"/>
              <w:spacing w:line="360" w:lineRule="auto"/>
              <w:jc w:val="both"/>
              <w:rPr>
                <w:rFonts w:ascii="Times New Roman" w:hAnsi="Times New Roman" w:cs="Times New Roman"/>
                <w:sz w:val="20"/>
                <w:szCs w:val="20"/>
              </w:rPr>
            </w:pPr>
          </w:p>
          <w:p w:rsidR="00325D3E" w:rsidRPr="00474CBC" w:rsidRDefault="00325D3E" w:rsidP="0076406F">
            <w:pPr>
              <w:spacing w:line="360" w:lineRule="auto"/>
              <w:rPr>
                <w:rFonts w:ascii="Times New Roman" w:hAnsi="Times New Roman" w:cs="Times New Roman"/>
                <w:sz w:val="20"/>
                <w:szCs w:val="20"/>
              </w:rPr>
            </w:pPr>
          </w:p>
          <w:p w:rsidR="00325D3E" w:rsidRPr="00474CBC" w:rsidRDefault="00325D3E" w:rsidP="0076406F">
            <w:pPr>
              <w:spacing w:line="360" w:lineRule="auto"/>
              <w:jc w:val="center"/>
              <w:rPr>
                <w:rFonts w:ascii="Times New Roman" w:hAnsi="Times New Roman" w:cs="Times New Roman"/>
                <w:b/>
                <w:i/>
                <w:sz w:val="16"/>
                <w:szCs w:val="16"/>
              </w:rPr>
            </w:pPr>
            <w:r w:rsidRPr="00474CB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74CBC" w:rsidRDefault="00325D3E" w:rsidP="0076406F">
            <w:pPr>
              <w:spacing w:line="360" w:lineRule="auto"/>
              <w:jc w:val="center"/>
              <w:rPr>
                <w:rFonts w:ascii="Times New Roman" w:hAnsi="Times New Roman" w:cs="Times New Roman"/>
                <w:sz w:val="20"/>
                <w:szCs w:val="20"/>
              </w:rPr>
            </w:pPr>
            <w:r w:rsidRPr="00474CBC">
              <w:rPr>
                <w:rFonts w:ascii="Times New Roman" w:hAnsi="Times New Roman" w:cs="Times New Roman"/>
                <w:b/>
                <w:sz w:val="20"/>
                <w:szCs w:val="20"/>
              </w:rPr>
              <w:t>Wykaz części zamówienia, które Wykonawca zamierza powierzyć podwykonawcom</w:t>
            </w:r>
          </w:p>
        </w:tc>
      </w:tr>
    </w:tbl>
    <w:p w:rsidR="00325D3E" w:rsidRPr="00474CBC" w:rsidRDefault="00325D3E" w:rsidP="00325D3E">
      <w:pPr>
        <w:autoSpaceDE w:val="0"/>
        <w:spacing w:line="360" w:lineRule="auto"/>
        <w:jc w:val="both"/>
        <w:rPr>
          <w:rFonts w:ascii="Times New Roman" w:hAnsi="Times New Roman" w:cs="Times New Roman"/>
          <w:bCs/>
          <w:color w:val="000000"/>
          <w:sz w:val="20"/>
          <w:szCs w:val="20"/>
        </w:rPr>
      </w:pPr>
      <w:r w:rsidRPr="00474CBC">
        <w:rPr>
          <w:rFonts w:ascii="Times New Roman" w:hAnsi="Times New Roman" w:cs="Times New Roman"/>
          <w:bCs/>
          <w:color w:val="000000"/>
          <w:sz w:val="20"/>
          <w:szCs w:val="20"/>
        </w:rPr>
        <w:t>Składając ofertę w przetargu nieograniczonym na:</w:t>
      </w:r>
    </w:p>
    <w:p w:rsidR="007839F8" w:rsidRPr="00474CBC" w:rsidRDefault="007839F8" w:rsidP="007839F8">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CB5DED" w:rsidRPr="00474CBC">
        <w:rPr>
          <w:rFonts w:ascii="Times New Roman" w:eastAsia="Times New Roman" w:hAnsi="Times New Roman" w:cs="Times New Roman"/>
          <w:b/>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hAnsi="Times New Roman" w:cs="Times New Roman"/>
          <w:b/>
          <w:sz w:val="20"/>
          <w:szCs w:val="20"/>
        </w:rPr>
        <w:t xml:space="preserve"> </w:t>
      </w:r>
      <w:r w:rsidRPr="00474CBC">
        <w:rPr>
          <w:rFonts w:ascii="Times New Roman" w:eastAsia="Times New Roman" w:hAnsi="Times New Roman" w:cs="Times New Roman"/>
          <w:b/>
          <w:sz w:val="20"/>
          <w:szCs w:val="20"/>
          <w:lang w:eastAsia="ar-SA"/>
        </w:rPr>
        <w:t>”</w:t>
      </w:r>
    </w:p>
    <w:p w:rsidR="007839F8" w:rsidRPr="00474CBC" w:rsidRDefault="007839F8" w:rsidP="007839F8">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7839F8" w:rsidRPr="00474CBC" w:rsidRDefault="007839F8" w:rsidP="007839F8">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7839F8" w:rsidRPr="00474CBC" w:rsidRDefault="007839F8" w:rsidP="007839F8">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839F8" w:rsidRPr="00474CBC" w:rsidRDefault="007839F8" w:rsidP="007839F8">
      <w:pPr>
        <w:autoSpaceDE w:val="0"/>
        <w:spacing w:line="360" w:lineRule="auto"/>
        <w:jc w:val="center"/>
        <w:rPr>
          <w:rFonts w:ascii="Times New Roman" w:eastAsia="Tahoma" w:hAnsi="Times New Roman" w:cs="Times New Roman"/>
          <w:b/>
          <w:bCs/>
          <w:sz w:val="20"/>
          <w:szCs w:val="20"/>
        </w:rPr>
      </w:pPr>
      <w:r w:rsidRPr="00474CBC">
        <w:rPr>
          <w:rFonts w:ascii="Times New Roman" w:hAnsi="Times New Roman" w:cs="Times New Roman"/>
          <w:b/>
          <w:bCs/>
          <w:color w:val="000000"/>
          <w:sz w:val="20"/>
          <w:szCs w:val="20"/>
        </w:rPr>
        <w:t xml:space="preserve">nr sprawy: </w:t>
      </w:r>
      <w:r w:rsidR="00B73E45" w:rsidRPr="00474CBC">
        <w:rPr>
          <w:rFonts w:ascii="Times New Roman" w:hAnsi="Times New Roman" w:cs="Times New Roman"/>
          <w:b/>
          <w:bCs/>
          <w:color w:val="000000"/>
          <w:sz w:val="20"/>
          <w:szCs w:val="20"/>
        </w:rPr>
        <w:t>Z.Szk./231/3/2018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325D3E" w:rsidRPr="00474CBC" w:rsidTr="007839F8">
        <w:tc>
          <w:tcPr>
            <w:tcW w:w="608" w:type="dxa"/>
            <w:tcBorders>
              <w:top w:val="single" w:sz="4" w:space="0" w:color="000000"/>
              <w:left w:val="single" w:sz="4" w:space="0" w:color="000000"/>
              <w:bottom w:val="single" w:sz="4" w:space="0" w:color="000000"/>
            </w:tcBorders>
            <w:shd w:val="clear" w:color="auto" w:fill="auto"/>
          </w:tcPr>
          <w:p w:rsidR="00325D3E" w:rsidRPr="00474CBC" w:rsidRDefault="00325D3E" w:rsidP="0076406F">
            <w:pPr>
              <w:snapToGrid w:val="0"/>
              <w:spacing w:line="360" w:lineRule="auto"/>
              <w:jc w:val="center"/>
              <w:rPr>
                <w:rFonts w:ascii="Times New Roman" w:hAnsi="Times New Roman" w:cs="Times New Roman"/>
                <w:b/>
                <w:bCs/>
                <w:iCs/>
                <w:sz w:val="20"/>
                <w:szCs w:val="20"/>
              </w:rPr>
            </w:pPr>
          </w:p>
          <w:p w:rsidR="00325D3E" w:rsidRPr="00474CBC" w:rsidRDefault="00325D3E" w:rsidP="0076406F">
            <w:pPr>
              <w:spacing w:line="360" w:lineRule="auto"/>
              <w:jc w:val="center"/>
              <w:rPr>
                <w:rFonts w:ascii="Times New Roman" w:eastAsia="Tahoma" w:hAnsi="Times New Roman" w:cs="Times New Roman"/>
                <w:b/>
                <w:bCs/>
                <w:iCs/>
                <w:sz w:val="20"/>
                <w:szCs w:val="20"/>
              </w:rPr>
            </w:pPr>
            <w:r w:rsidRPr="00474CBC">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74CBC" w:rsidRDefault="00325D3E" w:rsidP="0076406F">
            <w:pPr>
              <w:spacing w:line="360" w:lineRule="auto"/>
              <w:jc w:val="center"/>
              <w:rPr>
                <w:rFonts w:ascii="Times New Roman" w:hAnsi="Times New Roman" w:cs="Times New Roman"/>
                <w:b/>
                <w:bCs/>
                <w:iCs/>
                <w:sz w:val="20"/>
                <w:szCs w:val="20"/>
              </w:rPr>
            </w:pPr>
            <w:r w:rsidRPr="00474CBC">
              <w:rPr>
                <w:rFonts w:ascii="Times New Roman" w:eastAsia="Tahoma" w:hAnsi="Times New Roman" w:cs="Times New Roman"/>
                <w:b/>
                <w:bCs/>
                <w:iCs/>
                <w:sz w:val="20"/>
                <w:szCs w:val="20"/>
              </w:rPr>
              <w:t xml:space="preserve">   </w:t>
            </w:r>
          </w:p>
          <w:p w:rsidR="00325D3E" w:rsidRPr="00474CBC" w:rsidRDefault="00325D3E" w:rsidP="0076406F">
            <w:pPr>
              <w:spacing w:line="360" w:lineRule="auto"/>
              <w:jc w:val="center"/>
              <w:rPr>
                <w:rFonts w:ascii="Times New Roman" w:eastAsia="Tahoma" w:hAnsi="Times New Roman" w:cs="Times New Roman"/>
                <w:b/>
                <w:bCs/>
                <w:iCs/>
                <w:sz w:val="20"/>
                <w:szCs w:val="20"/>
              </w:rPr>
            </w:pPr>
            <w:r w:rsidRPr="00474CBC">
              <w:rPr>
                <w:rFonts w:ascii="Times New Roman" w:hAnsi="Times New Roman" w:cs="Times New Roman"/>
                <w:b/>
                <w:bCs/>
                <w:iCs/>
                <w:sz w:val="20"/>
                <w:szCs w:val="20"/>
              </w:rPr>
              <w:t xml:space="preserve">Zakres powierzonych czynności,  część powierzonego zamówienia   </w:t>
            </w:r>
          </w:p>
          <w:p w:rsidR="00325D3E" w:rsidRPr="00474CBC" w:rsidRDefault="00325D3E" w:rsidP="0076406F">
            <w:pPr>
              <w:spacing w:line="360" w:lineRule="auto"/>
              <w:jc w:val="center"/>
              <w:rPr>
                <w:rFonts w:ascii="Times New Roman" w:hAnsi="Times New Roman" w:cs="Times New Roman"/>
                <w:sz w:val="20"/>
                <w:szCs w:val="20"/>
              </w:rPr>
            </w:pPr>
            <w:r w:rsidRPr="00474CBC">
              <w:rPr>
                <w:rFonts w:ascii="Times New Roman" w:eastAsia="Tahoma" w:hAnsi="Times New Roman" w:cs="Times New Roman"/>
                <w:b/>
                <w:bCs/>
                <w:iCs/>
                <w:sz w:val="20"/>
                <w:szCs w:val="20"/>
              </w:rPr>
              <w:t xml:space="preserve">                     </w:t>
            </w:r>
          </w:p>
        </w:tc>
      </w:tr>
      <w:tr w:rsidR="00325D3E" w:rsidRPr="00474CBC" w:rsidTr="007839F8">
        <w:tc>
          <w:tcPr>
            <w:tcW w:w="608" w:type="dxa"/>
            <w:tcBorders>
              <w:top w:val="single" w:sz="4" w:space="0" w:color="000000"/>
              <w:left w:val="single" w:sz="4" w:space="0" w:color="000000"/>
              <w:bottom w:val="single" w:sz="4" w:space="0" w:color="000000"/>
            </w:tcBorders>
            <w:shd w:val="clear" w:color="auto" w:fill="auto"/>
          </w:tcPr>
          <w:p w:rsidR="00325D3E" w:rsidRPr="00474CBC" w:rsidRDefault="00325D3E" w:rsidP="0076406F">
            <w:pPr>
              <w:snapToGrid w:val="0"/>
              <w:spacing w:line="360" w:lineRule="auto"/>
              <w:jc w:val="center"/>
              <w:rPr>
                <w:rFonts w:ascii="Times New Roman" w:hAnsi="Times New Roman" w:cs="Times New Roman"/>
                <w:b/>
                <w:bCs/>
                <w:iCs/>
                <w:sz w:val="20"/>
                <w:szCs w:val="20"/>
              </w:rPr>
            </w:pPr>
          </w:p>
          <w:p w:rsidR="00325D3E" w:rsidRPr="00474CBC" w:rsidRDefault="00325D3E" w:rsidP="0076406F">
            <w:pPr>
              <w:spacing w:line="360" w:lineRule="auto"/>
              <w:jc w:val="center"/>
              <w:rPr>
                <w:rFonts w:ascii="Times New Roman" w:hAnsi="Times New Roman" w:cs="Times New Roman"/>
                <w:b/>
                <w:bCs/>
                <w:iCs/>
                <w:sz w:val="20"/>
                <w:szCs w:val="20"/>
              </w:rPr>
            </w:pPr>
          </w:p>
          <w:p w:rsidR="00325D3E" w:rsidRPr="00474CBC" w:rsidRDefault="00325D3E" w:rsidP="0076406F">
            <w:pPr>
              <w:spacing w:line="360" w:lineRule="auto"/>
              <w:jc w:val="center"/>
              <w:rPr>
                <w:rFonts w:ascii="Times New Roman" w:hAnsi="Times New Roman" w:cs="Times New Roman"/>
                <w:b/>
                <w:bCs/>
                <w:iCs/>
                <w:sz w:val="20"/>
                <w:szCs w:val="20"/>
              </w:rPr>
            </w:pPr>
          </w:p>
          <w:p w:rsidR="00325D3E" w:rsidRPr="00474CBC" w:rsidRDefault="00325D3E" w:rsidP="0076406F">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25D3E" w:rsidRPr="00474CBC" w:rsidRDefault="00325D3E" w:rsidP="0076406F">
            <w:pPr>
              <w:snapToGrid w:val="0"/>
              <w:spacing w:line="360" w:lineRule="auto"/>
              <w:jc w:val="center"/>
              <w:rPr>
                <w:rFonts w:ascii="Times New Roman" w:hAnsi="Times New Roman" w:cs="Times New Roman"/>
                <w:b/>
                <w:bCs/>
                <w:iCs/>
                <w:sz w:val="20"/>
                <w:szCs w:val="20"/>
              </w:rPr>
            </w:pPr>
          </w:p>
        </w:tc>
      </w:tr>
    </w:tbl>
    <w:p w:rsidR="00325D3E" w:rsidRPr="00474CBC" w:rsidRDefault="00325D3E" w:rsidP="00325D3E">
      <w:pPr>
        <w:spacing w:line="360" w:lineRule="auto"/>
        <w:jc w:val="center"/>
        <w:rPr>
          <w:rFonts w:ascii="Times New Roman" w:hAnsi="Times New Roman" w:cs="Times New Roman"/>
          <w:b/>
          <w:bCs/>
          <w:iCs/>
          <w:sz w:val="20"/>
          <w:szCs w:val="20"/>
        </w:rPr>
      </w:pPr>
    </w:p>
    <w:p w:rsidR="00325D3E" w:rsidRPr="00474CBC" w:rsidRDefault="00325D3E" w:rsidP="00325D3E">
      <w:pPr>
        <w:spacing w:line="360" w:lineRule="auto"/>
        <w:jc w:val="both"/>
        <w:rPr>
          <w:rFonts w:ascii="Times New Roman" w:hAnsi="Times New Roman" w:cs="Times New Roman"/>
          <w:b/>
          <w:bCs/>
          <w:iCs/>
          <w:sz w:val="20"/>
          <w:szCs w:val="20"/>
        </w:rPr>
      </w:pPr>
      <w:r w:rsidRPr="00474CBC">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sidR="007839F8" w:rsidRPr="00474CBC">
        <w:rPr>
          <w:rFonts w:ascii="Times New Roman" w:hAnsi="Times New Roman" w:cs="Times New Roman"/>
          <w:b/>
          <w:bCs/>
          <w:iCs/>
          <w:sz w:val="20"/>
          <w:szCs w:val="20"/>
        </w:rPr>
        <w:t xml:space="preserve">„NIE DOTYCZY” </w:t>
      </w:r>
      <w:r w:rsidRPr="00474CBC">
        <w:rPr>
          <w:rFonts w:ascii="Times New Roman" w:hAnsi="Times New Roman" w:cs="Times New Roman"/>
          <w:b/>
          <w:bCs/>
          <w:iCs/>
          <w:sz w:val="20"/>
          <w:szCs w:val="20"/>
        </w:rPr>
        <w:t xml:space="preserve"> i dołączyć do oferty.</w:t>
      </w: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325D3E" w:rsidP="00325D3E">
      <w:pPr>
        <w:pageBreakBefore/>
        <w:autoSpaceDE w:val="0"/>
        <w:spacing w:line="360" w:lineRule="auto"/>
        <w:jc w:val="center"/>
        <w:rPr>
          <w:rFonts w:ascii="Times New Roman" w:hAnsi="Times New Roman" w:cs="Times New Roman"/>
          <w:sz w:val="20"/>
          <w:szCs w:val="20"/>
        </w:rPr>
      </w:pPr>
      <w:r w:rsidRPr="00474CBC">
        <w:rPr>
          <w:rFonts w:ascii="Times New Roman" w:hAnsi="Times New Roman" w:cs="Times New Roman"/>
          <w:b/>
          <w:bCs/>
          <w:color w:val="000000"/>
          <w:sz w:val="20"/>
          <w:szCs w:val="20"/>
        </w:rPr>
        <w:lastRenderedPageBreak/>
        <w:t xml:space="preserve">ZAŁĄCZNIK NR 5 do SIWZ </w:t>
      </w:r>
      <w:r w:rsidRPr="00474CBC">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325D3E" w:rsidRPr="00474CBC" w:rsidTr="0076406F">
        <w:tc>
          <w:tcPr>
            <w:tcW w:w="4606" w:type="dxa"/>
            <w:tcBorders>
              <w:top w:val="single" w:sz="4" w:space="0" w:color="000000"/>
              <w:left w:val="single" w:sz="4" w:space="0" w:color="000000"/>
              <w:bottom w:val="single" w:sz="4" w:space="0" w:color="000000"/>
            </w:tcBorders>
            <w:shd w:val="clear" w:color="auto" w:fill="auto"/>
          </w:tcPr>
          <w:p w:rsidR="00325D3E" w:rsidRPr="00474CBC" w:rsidRDefault="00325D3E" w:rsidP="0076406F">
            <w:pPr>
              <w:snapToGrid w:val="0"/>
              <w:spacing w:line="360" w:lineRule="auto"/>
              <w:jc w:val="both"/>
              <w:rPr>
                <w:rFonts w:ascii="Times New Roman" w:hAnsi="Times New Roman" w:cs="Times New Roman"/>
                <w:sz w:val="20"/>
                <w:szCs w:val="20"/>
              </w:rPr>
            </w:pPr>
          </w:p>
          <w:p w:rsidR="00325D3E" w:rsidRPr="00474CBC" w:rsidRDefault="00325D3E" w:rsidP="0076406F">
            <w:pPr>
              <w:spacing w:line="360" w:lineRule="auto"/>
              <w:jc w:val="center"/>
              <w:rPr>
                <w:rFonts w:ascii="Times New Roman" w:hAnsi="Times New Roman" w:cs="Times New Roman"/>
                <w:b/>
                <w:i/>
                <w:sz w:val="16"/>
                <w:szCs w:val="16"/>
              </w:rPr>
            </w:pPr>
            <w:r w:rsidRPr="00474CBC">
              <w:rPr>
                <w:rFonts w:ascii="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5D3E" w:rsidRPr="00474CBC" w:rsidRDefault="00325D3E" w:rsidP="00473FD1">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74CBC">
              <w:rPr>
                <w:rFonts w:ascii="Times New Roman" w:hAnsi="Times New Roman" w:cs="Times New Roman"/>
                <w:b/>
                <w:i/>
                <w:sz w:val="20"/>
                <w:szCs w:val="20"/>
              </w:rPr>
              <w:t>INFORMACJA WYKONAWCY</w:t>
            </w:r>
          </w:p>
        </w:tc>
      </w:tr>
    </w:tbl>
    <w:p w:rsidR="00473FD1" w:rsidRPr="00474CBC" w:rsidRDefault="00473FD1" w:rsidP="00325D3E">
      <w:pPr>
        <w:overflowPunct w:val="0"/>
        <w:autoSpaceDE w:val="0"/>
        <w:spacing w:line="360" w:lineRule="auto"/>
        <w:textAlignment w:val="baseline"/>
        <w:rPr>
          <w:rFonts w:ascii="Times New Roman" w:hAnsi="Times New Roman" w:cs="Times New Roman"/>
          <w:iCs/>
          <w:sz w:val="16"/>
          <w:szCs w:val="16"/>
        </w:rPr>
      </w:pPr>
    </w:p>
    <w:p w:rsidR="00325D3E" w:rsidRPr="00474CBC" w:rsidRDefault="00325D3E" w:rsidP="00325D3E">
      <w:pPr>
        <w:overflowPunct w:val="0"/>
        <w:autoSpaceDE w:val="0"/>
        <w:spacing w:line="360" w:lineRule="auto"/>
        <w:textAlignment w:val="baseline"/>
        <w:rPr>
          <w:rFonts w:ascii="Times New Roman" w:hAnsi="Times New Roman" w:cs="Times New Roman"/>
          <w:bCs/>
          <w:iCs/>
          <w:sz w:val="20"/>
          <w:szCs w:val="20"/>
        </w:rPr>
      </w:pPr>
      <w:r w:rsidRPr="00474CBC">
        <w:rPr>
          <w:rFonts w:ascii="Times New Roman" w:hAnsi="Times New Roman" w:cs="Times New Roman"/>
          <w:iCs/>
          <w:sz w:val="20"/>
          <w:szCs w:val="20"/>
        </w:rPr>
        <w:t>Nazwa Wykonawcy</w:t>
      </w:r>
      <w:r w:rsidRPr="00474CBC">
        <w:rPr>
          <w:rFonts w:ascii="Times New Roman" w:hAnsi="Times New Roman" w:cs="Times New Roman"/>
          <w:bCs/>
          <w:iCs/>
          <w:sz w:val="20"/>
          <w:szCs w:val="20"/>
        </w:rPr>
        <w:t>..................................................................................................</w:t>
      </w:r>
    </w:p>
    <w:p w:rsidR="00325D3E" w:rsidRPr="00474CBC"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74CBC">
        <w:rPr>
          <w:rFonts w:ascii="Times New Roman" w:hAnsi="Times New Roman" w:cs="Times New Roman"/>
          <w:bCs/>
          <w:iCs/>
          <w:sz w:val="20"/>
          <w:szCs w:val="20"/>
        </w:rPr>
        <w:t xml:space="preserve">NIP ...................................................................  </w:t>
      </w:r>
      <w:r w:rsidRPr="00474CBC">
        <w:rPr>
          <w:rFonts w:ascii="Times New Roman" w:hAnsi="Times New Roman" w:cs="Times New Roman"/>
          <w:iCs/>
          <w:sz w:val="20"/>
          <w:szCs w:val="20"/>
        </w:rPr>
        <w:t>REGON</w:t>
      </w:r>
      <w:r w:rsidRPr="00474CBC">
        <w:rPr>
          <w:rFonts w:ascii="Times New Roman" w:hAnsi="Times New Roman" w:cs="Times New Roman"/>
          <w:b/>
          <w:iCs/>
          <w:sz w:val="20"/>
          <w:szCs w:val="20"/>
        </w:rPr>
        <w:t xml:space="preserve"> </w:t>
      </w:r>
      <w:r w:rsidRPr="00474CBC">
        <w:rPr>
          <w:rFonts w:ascii="Times New Roman" w:hAnsi="Times New Roman" w:cs="Times New Roman"/>
          <w:bCs/>
          <w:iCs/>
          <w:sz w:val="20"/>
          <w:szCs w:val="20"/>
        </w:rPr>
        <w:t>.....................................</w:t>
      </w:r>
    </w:p>
    <w:p w:rsidR="00325D3E" w:rsidRPr="00474CBC" w:rsidRDefault="00325D3E" w:rsidP="00325D3E">
      <w:pPr>
        <w:overflowPunct w:val="0"/>
        <w:autoSpaceDE w:val="0"/>
        <w:spacing w:line="360" w:lineRule="auto"/>
        <w:jc w:val="both"/>
        <w:textAlignment w:val="baseline"/>
        <w:rPr>
          <w:rFonts w:ascii="Times New Roman" w:hAnsi="Times New Roman" w:cs="Times New Roman"/>
          <w:bCs/>
          <w:iCs/>
          <w:sz w:val="20"/>
          <w:szCs w:val="20"/>
        </w:rPr>
      </w:pPr>
      <w:r w:rsidRPr="00474CBC">
        <w:rPr>
          <w:rFonts w:ascii="Times New Roman" w:hAnsi="Times New Roman" w:cs="Times New Roman"/>
          <w:bCs/>
          <w:iCs/>
          <w:sz w:val="20"/>
          <w:szCs w:val="20"/>
        </w:rPr>
        <w:t>Adres ..................................................................................................................</w:t>
      </w:r>
    </w:p>
    <w:p w:rsidR="00325D3E" w:rsidRPr="00474CBC" w:rsidRDefault="00325D3E" w:rsidP="00325D3E">
      <w:pPr>
        <w:overflowPunct w:val="0"/>
        <w:autoSpaceDE w:val="0"/>
        <w:spacing w:line="360" w:lineRule="auto"/>
        <w:jc w:val="both"/>
        <w:textAlignment w:val="baseline"/>
        <w:rPr>
          <w:rFonts w:ascii="Times New Roman" w:hAnsi="Times New Roman" w:cs="Times New Roman"/>
          <w:sz w:val="20"/>
          <w:szCs w:val="20"/>
        </w:rPr>
      </w:pPr>
      <w:r w:rsidRPr="00474CBC">
        <w:rPr>
          <w:rFonts w:ascii="Times New Roman" w:hAnsi="Times New Roman" w:cs="Times New Roman"/>
          <w:bCs/>
          <w:iCs/>
          <w:sz w:val="20"/>
          <w:szCs w:val="20"/>
        </w:rPr>
        <w:t>Powiat............................................... Województwo ..................................</w:t>
      </w:r>
    </w:p>
    <w:p w:rsidR="00325D3E" w:rsidRPr="00474CBC" w:rsidRDefault="00325D3E" w:rsidP="00325D3E">
      <w:pPr>
        <w:overflowPunct w:val="0"/>
        <w:autoSpaceDE w:val="0"/>
        <w:spacing w:line="360" w:lineRule="auto"/>
        <w:jc w:val="center"/>
        <w:textAlignment w:val="baseline"/>
        <w:rPr>
          <w:rFonts w:ascii="Times New Roman" w:eastAsia="Tahoma" w:hAnsi="Times New Roman" w:cs="Times New Roman"/>
          <w:b/>
          <w:bCs/>
          <w:sz w:val="20"/>
          <w:szCs w:val="20"/>
        </w:rPr>
      </w:pPr>
      <w:r w:rsidRPr="00474CBC">
        <w:rPr>
          <w:rFonts w:ascii="Times New Roman" w:hAnsi="Times New Roman" w:cs="Times New Roman"/>
          <w:sz w:val="20"/>
          <w:szCs w:val="20"/>
        </w:rPr>
        <w:t xml:space="preserve">Niniejszym, składając ofertę w postępowaniu  prowadzonym w trybie przetargu nieograniczonego na: </w:t>
      </w:r>
    </w:p>
    <w:p w:rsidR="00ED5165" w:rsidRPr="00474CBC" w:rsidRDefault="00ED5165" w:rsidP="00ED5165">
      <w:pPr>
        <w:suppressAutoHyphens/>
        <w:spacing w:after="0" w:line="360" w:lineRule="auto"/>
        <w:jc w:val="center"/>
        <w:rPr>
          <w:rFonts w:ascii="Times New Roman" w:eastAsia="Times New Roman" w:hAnsi="Times New Roman" w:cs="Times New Roman"/>
          <w:b/>
          <w:sz w:val="20"/>
          <w:szCs w:val="20"/>
          <w:lang w:eastAsia="ar-SA"/>
        </w:rPr>
      </w:pPr>
      <w:r w:rsidRPr="00474CBC">
        <w:rPr>
          <w:rFonts w:ascii="Times New Roman" w:eastAsia="Times New Roman" w:hAnsi="Times New Roman" w:cs="Times New Roman"/>
          <w:b/>
          <w:sz w:val="20"/>
          <w:szCs w:val="20"/>
          <w:lang w:eastAsia="ar-SA"/>
        </w:rPr>
        <w:t xml:space="preserve">„Wyposażenie pracowni zawodowych i pracowni informatycznej w Zespole Szkół  w Chocianowie – </w:t>
      </w:r>
      <w:r w:rsidR="00CB5DED" w:rsidRPr="00474CBC">
        <w:rPr>
          <w:rFonts w:ascii="Times New Roman" w:eastAsia="Times New Roman" w:hAnsi="Times New Roman" w:cs="Times New Roman"/>
          <w:b/>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hAnsi="Times New Roman" w:cs="Times New Roman"/>
          <w:b/>
          <w:sz w:val="20"/>
          <w:szCs w:val="20"/>
        </w:rPr>
        <w:t xml:space="preserve"> </w:t>
      </w:r>
      <w:r w:rsidRPr="00474CBC">
        <w:rPr>
          <w:rFonts w:ascii="Times New Roman" w:eastAsia="Times New Roman" w:hAnsi="Times New Roman" w:cs="Times New Roman"/>
          <w:b/>
          <w:sz w:val="20"/>
          <w:szCs w:val="20"/>
          <w:lang w:eastAsia="ar-SA"/>
        </w:rPr>
        <w:t>”</w:t>
      </w:r>
    </w:p>
    <w:p w:rsidR="00ED5165" w:rsidRPr="00474CBC" w:rsidRDefault="00ED5165" w:rsidP="00ED5165">
      <w:pPr>
        <w:spacing w:line="360" w:lineRule="auto"/>
        <w:jc w:val="center"/>
        <w:rPr>
          <w:rFonts w:ascii="Times New Roman" w:hAnsi="Times New Roman" w:cs="Times New Roman"/>
          <w:sz w:val="20"/>
          <w:szCs w:val="20"/>
        </w:rPr>
      </w:pPr>
      <w:r w:rsidRPr="00474CBC">
        <w:rPr>
          <w:rFonts w:ascii="Times New Roman" w:hAnsi="Times New Roman" w:cs="Times New Roman"/>
          <w:sz w:val="20"/>
          <w:szCs w:val="20"/>
        </w:rPr>
        <w:t xml:space="preserve"> w ramach realizacji projektu pn.: </w:t>
      </w:r>
    </w:p>
    <w:p w:rsidR="00ED5165" w:rsidRPr="00474CBC" w:rsidRDefault="00ED5165" w:rsidP="00ED5165">
      <w:pPr>
        <w:suppressAutoHyphens/>
        <w:spacing w:after="0" w:line="360" w:lineRule="auto"/>
        <w:jc w:val="center"/>
        <w:rPr>
          <w:rFonts w:ascii="Times New Roman" w:eastAsia="Times New Roman" w:hAnsi="Times New Roman" w:cs="Times New Roman"/>
          <w:i/>
          <w:sz w:val="20"/>
          <w:szCs w:val="20"/>
          <w:lang w:eastAsia="ar-SA"/>
        </w:rPr>
      </w:pPr>
      <w:r w:rsidRPr="00474CBC">
        <w:rPr>
          <w:rFonts w:ascii="Times New Roman" w:eastAsia="Times New Roman" w:hAnsi="Times New Roman" w:cs="Times New Roman"/>
          <w:i/>
          <w:sz w:val="20"/>
          <w:szCs w:val="20"/>
          <w:lang w:eastAsia="ar-SA"/>
        </w:rPr>
        <w:t>„Wzmocnienie potencjału kształcenia zawodowego Zespołu Szkół w Chocianowie poprzez wsparcie nauki zawodu w warunkach zbliżonych do rzeczywistego środowiska pracy zawodowej”</w:t>
      </w:r>
    </w:p>
    <w:p w:rsidR="00ED5165" w:rsidRPr="00474CBC" w:rsidRDefault="00ED5165" w:rsidP="00ED5165">
      <w:pPr>
        <w:overflowPunct w:val="0"/>
        <w:autoSpaceDE w:val="0"/>
        <w:spacing w:line="360" w:lineRule="auto"/>
        <w:jc w:val="both"/>
        <w:textAlignment w:val="baseline"/>
        <w:rPr>
          <w:rFonts w:ascii="Times New Roman" w:hAnsi="Times New Roman" w:cs="Times New Roman"/>
          <w:color w:val="000000"/>
          <w:sz w:val="20"/>
          <w:szCs w:val="20"/>
        </w:rPr>
      </w:pPr>
      <w:r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B73E45" w:rsidRPr="00474CBC" w:rsidRDefault="00ED5165" w:rsidP="00B73E45">
      <w:pPr>
        <w:spacing w:line="360" w:lineRule="auto"/>
        <w:jc w:val="center"/>
        <w:rPr>
          <w:rFonts w:ascii="Times New Roman" w:hAnsi="Times New Roman" w:cs="Times New Roman"/>
          <w:b/>
          <w:bCs/>
          <w:color w:val="000000"/>
          <w:sz w:val="20"/>
          <w:szCs w:val="20"/>
        </w:rPr>
      </w:pPr>
      <w:r w:rsidRPr="00474CBC">
        <w:rPr>
          <w:rFonts w:ascii="Times New Roman" w:hAnsi="Times New Roman" w:cs="Times New Roman"/>
          <w:b/>
          <w:bCs/>
          <w:color w:val="000000"/>
          <w:sz w:val="20"/>
          <w:szCs w:val="20"/>
        </w:rPr>
        <w:t xml:space="preserve">nr sprawy: </w:t>
      </w:r>
      <w:r w:rsidR="00B73E45" w:rsidRPr="00474CBC">
        <w:rPr>
          <w:rFonts w:ascii="Times New Roman" w:hAnsi="Times New Roman" w:cs="Times New Roman"/>
          <w:b/>
          <w:bCs/>
          <w:color w:val="000000"/>
          <w:sz w:val="20"/>
          <w:szCs w:val="20"/>
        </w:rPr>
        <w:t>Z.Szk./231/3/2018</w:t>
      </w:r>
    </w:p>
    <w:p w:rsidR="00325D3E" w:rsidRPr="00474CBC" w:rsidRDefault="00325D3E" w:rsidP="00B73E45">
      <w:pPr>
        <w:spacing w:line="360" w:lineRule="auto"/>
        <w:jc w:val="center"/>
        <w:rPr>
          <w:rFonts w:ascii="Times New Roman" w:hAnsi="Times New Roman" w:cs="Times New Roman"/>
          <w:sz w:val="20"/>
          <w:szCs w:val="20"/>
        </w:rPr>
      </w:pPr>
      <w:r w:rsidRPr="00474CBC">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74CBC">
        <w:rPr>
          <w:rFonts w:ascii="Times New Roman" w:hAnsi="Times New Roman" w:cs="Times New Roman"/>
          <w:sz w:val="20"/>
          <w:szCs w:val="20"/>
        </w:rPr>
        <w:t>oświadczamy, że:</w:t>
      </w:r>
    </w:p>
    <w:p w:rsidR="00325D3E" w:rsidRPr="00474CBC" w:rsidRDefault="00325D3E" w:rsidP="00473FD1">
      <w:pPr>
        <w:overflowPunct w:val="0"/>
        <w:autoSpaceDE w:val="0"/>
        <w:spacing w:line="240" w:lineRule="auto"/>
        <w:jc w:val="both"/>
        <w:textAlignment w:val="baseline"/>
        <w:rPr>
          <w:rFonts w:ascii="Times New Roman" w:hAnsi="Times New Roman" w:cs="Times New Roman"/>
          <w:sz w:val="20"/>
          <w:szCs w:val="20"/>
        </w:rPr>
      </w:pPr>
      <w:r w:rsidRPr="00474CBC">
        <w:rPr>
          <w:rFonts w:ascii="Times New Roman" w:hAnsi="Times New Roman" w:cs="Times New Roman"/>
          <w:sz w:val="20"/>
          <w:szCs w:val="20"/>
        </w:rPr>
        <w:t>1.</w:t>
      </w:r>
      <w:r w:rsidRPr="00474CBC">
        <w:rPr>
          <w:rFonts w:ascii="Times New Roman" w:hAnsi="Times New Roman" w:cs="Times New Roman"/>
          <w:sz w:val="20"/>
          <w:szCs w:val="20"/>
        </w:rPr>
        <w:tab/>
        <w:t xml:space="preserve">  </w:t>
      </w:r>
      <w:r w:rsidRPr="00474CBC">
        <w:rPr>
          <w:rFonts w:ascii="Times New Roman" w:hAnsi="Times New Roman" w:cs="Times New Roman"/>
          <w:b/>
          <w:sz w:val="20"/>
          <w:szCs w:val="20"/>
        </w:rPr>
        <w:t>przynależymy</w:t>
      </w:r>
      <w:r w:rsidRPr="00474CBC">
        <w:rPr>
          <w:rFonts w:ascii="Times New Roman" w:hAnsi="Times New Roman" w:cs="Times New Roman"/>
          <w:sz w:val="20"/>
          <w:szCs w:val="20"/>
        </w:rPr>
        <w:t>*  do tej samej grupy kapitałowej  w rozumieniu ustawy z dnia 16 lutego 2007 r. o ochronie konkurencji i konsumentów (</w:t>
      </w:r>
      <w:r w:rsidR="00B35774" w:rsidRPr="00B35774">
        <w:rPr>
          <w:rFonts w:ascii="Times New Roman" w:hAnsi="Times New Roman" w:cs="Times New Roman"/>
          <w:sz w:val="20"/>
          <w:szCs w:val="20"/>
        </w:rPr>
        <w:t xml:space="preserve">tj. Dz.U. z 2018 r. poz. 798 </w:t>
      </w:r>
      <w:r w:rsidRPr="00474CBC">
        <w:rPr>
          <w:rFonts w:ascii="Times New Roman" w:hAnsi="Times New Roman" w:cs="Times New Roman"/>
          <w:sz w:val="20"/>
          <w:szCs w:val="20"/>
        </w:rPr>
        <w:t xml:space="preserve">z </w:t>
      </w:r>
      <w:proofErr w:type="spellStart"/>
      <w:r w:rsidRPr="00474CBC">
        <w:rPr>
          <w:rFonts w:ascii="Times New Roman" w:hAnsi="Times New Roman" w:cs="Times New Roman"/>
          <w:sz w:val="20"/>
          <w:szCs w:val="20"/>
        </w:rPr>
        <w:t>późn</w:t>
      </w:r>
      <w:proofErr w:type="spellEnd"/>
      <w:r w:rsidRPr="00474CBC">
        <w:rPr>
          <w:rFonts w:ascii="Times New Roman" w:hAnsi="Times New Roman" w:cs="Times New Roman"/>
          <w:sz w:val="20"/>
          <w:szCs w:val="20"/>
        </w:rPr>
        <w:t xml:space="preserve">. zm.)  z: </w:t>
      </w:r>
    </w:p>
    <w:p w:rsidR="00325D3E" w:rsidRPr="00474CBC" w:rsidRDefault="00325D3E" w:rsidP="00473FD1">
      <w:pPr>
        <w:overflowPunct w:val="0"/>
        <w:autoSpaceDE w:val="0"/>
        <w:spacing w:line="240" w:lineRule="auto"/>
        <w:ind w:right="-993"/>
        <w:jc w:val="both"/>
        <w:textAlignment w:val="baseline"/>
        <w:rPr>
          <w:rFonts w:ascii="Times New Roman" w:hAnsi="Times New Roman" w:cs="Times New Roman"/>
          <w:sz w:val="20"/>
          <w:szCs w:val="20"/>
        </w:rPr>
      </w:pPr>
      <w:r w:rsidRPr="00474CBC">
        <w:rPr>
          <w:rFonts w:ascii="Times New Roman" w:hAnsi="Times New Roman" w:cs="Times New Roman"/>
          <w:sz w:val="20"/>
          <w:szCs w:val="20"/>
        </w:rPr>
        <w:t>1)</w:t>
      </w:r>
      <w:r w:rsidRPr="00474CBC">
        <w:rPr>
          <w:rFonts w:ascii="Times New Roman" w:hAnsi="Times New Roman" w:cs="Times New Roman"/>
          <w:sz w:val="20"/>
          <w:szCs w:val="20"/>
        </w:rPr>
        <w:tab/>
        <w:t>……………………</w:t>
      </w:r>
    </w:p>
    <w:p w:rsidR="00325D3E" w:rsidRPr="00474CBC" w:rsidRDefault="00325D3E" w:rsidP="00473FD1">
      <w:pPr>
        <w:overflowPunct w:val="0"/>
        <w:autoSpaceDE w:val="0"/>
        <w:spacing w:line="240" w:lineRule="auto"/>
        <w:ind w:right="-993"/>
        <w:jc w:val="both"/>
        <w:textAlignment w:val="baseline"/>
        <w:rPr>
          <w:rFonts w:ascii="Times New Roman" w:hAnsi="Times New Roman" w:cs="Times New Roman"/>
          <w:sz w:val="20"/>
          <w:szCs w:val="20"/>
        </w:rPr>
      </w:pPr>
      <w:r w:rsidRPr="00474CBC">
        <w:rPr>
          <w:rFonts w:ascii="Times New Roman" w:hAnsi="Times New Roman" w:cs="Times New Roman"/>
          <w:sz w:val="20"/>
          <w:szCs w:val="20"/>
        </w:rPr>
        <w:t>2)</w:t>
      </w:r>
      <w:r w:rsidRPr="00474CBC">
        <w:rPr>
          <w:rFonts w:ascii="Times New Roman" w:hAnsi="Times New Roman" w:cs="Times New Roman"/>
          <w:sz w:val="20"/>
          <w:szCs w:val="20"/>
        </w:rPr>
        <w:tab/>
        <w:t xml:space="preserve">………………... </w:t>
      </w:r>
    </w:p>
    <w:p w:rsidR="00473FD1" w:rsidRPr="00474CBC" w:rsidRDefault="00325D3E" w:rsidP="00473FD1">
      <w:pPr>
        <w:overflowPunct w:val="0"/>
        <w:autoSpaceDE w:val="0"/>
        <w:spacing w:line="240" w:lineRule="auto"/>
        <w:jc w:val="both"/>
        <w:textAlignment w:val="baseline"/>
        <w:rPr>
          <w:rFonts w:ascii="Times New Roman" w:hAnsi="Times New Roman" w:cs="Times New Roman"/>
          <w:sz w:val="20"/>
          <w:szCs w:val="20"/>
        </w:rPr>
      </w:pPr>
      <w:r w:rsidRPr="00474CBC">
        <w:rPr>
          <w:rFonts w:ascii="Times New Roman" w:hAnsi="Times New Roman" w:cs="Times New Roman"/>
          <w:sz w:val="20"/>
          <w:szCs w:val="20"/>
        </w:rPr>
        <w:t>2.</w:t>
      </w:r>
      <w:r w:rsidRPr="00474CBC">
        <w:rPr>
          <w:rFonts w:ascii="Times New Roman" w:hAnsi="Times New Roman" w:cs="Times New Roman"/>
          <w:sz w:val="20"/>
          <w:szCs w:val="20"/>
        </w:rPr>
        <w:tab/>
      </w:r>
      <w:r w:rsidRPr="00474CBC">
        <w:rPr>
          <w:rFonts w:ascii="Times New Roman" w:hAnsi="Times New Roman" w:cs="Times New Roman"/>
          <w:b/>
          <w:sz w:val="20"/>
          <w:szCs w:val="20"/>
        </w:rPr>
        <w:t>nie przynależymy</w:t>
      </w:r>
      <w:r w:rsidRPr="00474CBC">
        <w:rPr>
          <w:rFonts w:ascii="Times New Roman" w:hAnsi="Times New Roman" w:cs="Times New Roman"/>
          <w:sz w:val="20"/>
          <w:szCs w:val="20"/>
        </w:rPr>
        <w:t xml:space="preserve">* do tej samej grupy kapitałowej*/ do żadnej grupy kapitałowej*  w rozumieniu ustawy z dnia 16 lutego 2007 r. o ochronie konkurencji i konsumentów (tj. </w:t>
      </w:r>
      <w:r w:rsidR="00C07136" w:rsidRPr="00C07136">
        <w:rPr>
          <w:rFonts w:ascii="Times New Roman" w:hAnsi="Times New Roman" w:cs="Times New Roman"/>
          <w:sz w:val="20"/>
          <w:szCs w:val="20"/>
        </w:rPr>
        <w:t>Dz.U. z 2018 r. poz. 798</w:t>
      </w:r>
      <w:r w:rsidRPr="00474CBC">
        <w:rPr>
          <w:rFonts w:ascii="Times New Roman" w:hAnsi="Times New Roman" w:cs="Times New Roman"/>
          <w:sz w:val="20"/>
          <w:szCs w:val="20"/>
        </w:rPr>
        <w:t xml:space="preserve"> z </w:t>
      </w:r>
      <w:proofErr w:type="spellStart"/>
      <w:r w:rsidRPr="00474CBC">
        <w:rPr>
          <w:rFonts w:ascii="Times New Roman" w:hAnsi="Times New Roman" w:cs="Times New Roman"/>
          <w:sz w:val="20"/>
          <w:szCs w:val="20"/>
        </w:rPr>
        <w:t>późn</w:t>
      </w:r>
      <w:proofErr w:type="spellEnd"/>
      <w:r w:rsidRPr="00474CBC">
        <w:rPr>
          <w:rFonts w:ascii="Times New Roman" w:hAnsi="Times New Roman" w:cs="Times New Roman"/>
          <w:sz w:val="20"/>
          <w:szCs w:val="20"/>
        </w:rPr>
        <w:t>. zm.).</w:t>
      </w:r>
    </w:p>
    <w:p w:rsidR="00325D3E" w:rsidRPr="00474CBC" w:rsidRDefault="00325D3E" w:rsidP="00325D3E">
      <w:pPr>
        <w:overflowPunct w:val="0"/>
        <w:autoSpaceDE w:val="0"/>
        <w:spacing w:line="360" w:lineRule="auto"/>
        <w:jc w:val="both"/>
        <w:textAlignment w:val="baseline"/>
        <w:rPr>
          <w:rFonts w:ascii="Times New Roman" w:hAnsi="Times New Roman" w:cs="Times New Roman"/>
          <w:sz w:val="16"/>
          <w:szCs w:val="16"/>
        </w:rPr>
      </w:pPr>
      <w:r w:rsidRPr="00474CBC">
        <w:rPr>
          <w:rFonts w:ascii="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9C5E93" w:rsidRPr="00474CBC" w:rsidRDefault="009C5E93" w:rsidP="009C5E93">
      <w:pPr>
        <w:ind w:left="3540" w:firstLine="708"/>
        <w:jc w:val="both"/>
        <w:rPr>
          <w:rFonts w:ascii="Times New Roman" w:hAnsi="Times New Roman" w:cs="Times New Roman"/>
          <w:sz w:val="20"/>
          <w:szCs w:val="20"/>
        </w:rPr>
      </w:pPr>
      <w:r w:rsidRPr="00474CBC">
        <w:rPr>
          <w:rFonts w:ascii="Times New Roman" w:hAnsi="Times New Roman" w:cs="Times New Roman"/>
          <w:sz w:val="20"/>
          <w:szCs w:val="20"/>
        </w:rPr>
        <w:t>Upełnomocniony przedstawiciel Wykonawcy</w:t>
      </w:r>
    </w:p>
    <w:p w:rsidR="009C5E93" w:rsidRPr="00474CBC" w:rsidRDefault="009C5E93" w:rsidP="009C5E93">
      <w:pPr>
        <w:tabs>
          <w:tab w:val="left" w:pos="5529"/>
          <w:tab w:val="center" w:pos="6663"/>
          <w:tab w:val="right" w:pos="9000"/>
        </w:tabs>
        <w:jc w:val="both"/>
        <w:rPr>
          <w:rFonts w:ascii="Times New Roman" w:hAnsi="Times New Roman" w:cs="Times New Roman"/>
          <w:sz w:val="20"/>
          <w:szCs w:val="20"/>
        </w:rPr>
      </w:pPr>
      <w:r w:rsidRPr="00474CBC">
        <w:rPr>
          <w:rFonts w:ascii="Times New Roman" w:hAnsi="Times New Roman" w:cs="Times New Roman"/>
          <w:sz w:val="20"/>
          <w:szCs w:val="20"/>
        </w:rPr>
        <w:tab/>
        <w:t xml:space="preserve">…....................................          </w:t>
      </w:r>
    </w:p>
    <w:p w:rsidR="009C5E93" w:rsidRPr="00474CBC" w:rsidRDefault="009C5E93" w:rsidP="009C5E93">
      <w:pPr>
        <w:tabs>
          <w:tab w:val="left" w:pos="5529"/>
          <w:tab w:val="center" w:pos="6663"/>
          <w:tab w:val="right" w:pos="9000"/>
        </w:tabs>
        <w:jc w:val="both"/>
        <w:rPr>
          <w:rFonts w:ascii="Times New Roman" w:hAnsi="Times New Roman" w:cs="Times New Roman"/>
          <w:i/>
          <w:sz w:val="20"/>
          <w:szCs w:val="20"/>
          <w:vertAlign w:val="superscript"/>
        </w:rPr>
      </w:pPr>
      <w:r w:rsidRPr="00474CBC">
        <w:rPr>
          <w:rFonts w:ascii="Times New Roman" w:hAnsi="Times New Roman" w:cs="Times New Roman"/>
          <w:sz w:val="20"/>
          <w:szCs w:val="20"/>
        </w:rPr>
        <w:tab/>
      </w:r>
      <w:r w:rsidRPr="00474CBC">
        <w:rPr>
          <w:rFonts w:ascii="Times New Roman" w:hAnsi="Times New Roman" w:cs="Times New Roman"/>
          <w:sz w:val="20"/>
          <w:szCs w:val="20"/>
        </w:rPr>
        <w:tab/>
      </w:r>
      <w:r w:rsidRPr="00474CBC">
        <w:rPr>
          <w:rFonts w:ascii="Times New Roman" w:hAnsi="Times New Roman" w:cs="Times New Roman"/>
          <w:i/>
          <w:sz w:val="20"/>
          <w:szCs w:val="20"/>
          <w:vertAlign w:val="superscript"/>
        </w:rPr>
        <w:t>data, (</w:t>
      </w:r>
      <w:r w:rsidRPr="00474CBC">
        <w:rPr>
          <w:rFonts w:ascii="Times New Roman" w:hAnsi="Times New Roman" w:cs="Times New Roman"/>
          <w:sz w:val="20"/>
          <w:szCs w:val="20"/>
          <w:vertAlign w:val="superscript"/>
        </w:rPr>
        <w:t>podpis, pieczęć</w:t>
      </w:r>
      <w:r w:rsidRPr="00474CBC">
        <w:rPr>
          <w:rFonts w:ascii="Times New Roman" w:hAnsi="Times New Roman" w:cs="Times New Roman"/>
          <w:i/>
          <w:sz w:val="20"/>
          <w:szCs w:val="20"/>
          <w:vertAlign w:val="superscript"/>
        </w:rPr>
        <w:t>)</w:t>
      </w:r>
    </w:p>
    <w:p w:rsidR="00325D3E" w:rsidRPr="00474CBC" w:rsidRDefault="00EB1B1A" w:rsidP="00325D3E">
      <w:pPr>
        <w:pageBreakBefore/>
        <w:autoSpaceDE w:val="0"/>
        <w:spacing w:line="360" w:lineRule="auto"/>
        <w:jc w:val="center"/>
        <w:rPr>
          <w:rFonts w:ascii="Times New Roman" w:hAnsi="Times New Roman" w:cs="Times New Roman"/>
          <w:b/>
          <w:bCs/>
          <w:iCs/>
          <w:sz w:val="20"/>
          <w:szCs w:val="20"/>
        </w:rPr>
      </w:pPr>
      <w:r w:rsidRPr="00474CBC">
        <w:rPr>
          <w:rFonts w:ascii="Times New Roman" w:hAnsi="Times New Roman" w:cs="Times New Roman"/>
          <w:b/>
          <w:bCs/>
          <w:sz w:val="20"/>
          <w:szCs w:val="20"/>
        </w:rPr>
        <w:lastRenderedPageBreak/>
        <w:t>ZAŁĄCZNIK NR 6</w:t>
      </w:r>
      <w:r w:rsidR="00325D3E" w:rsidRPr="00474CBC">
        <w:rPr>
          <w:rFonts w:ascii="Times New Roman" w:hAnsi="Times New Roman" w:cs="Times New Roman"/>
          <w:b/>
          <w:bCs/>
          <w:sz w:val="20"/>
          <w:szCs w:val="20"/>
        </w:rPr>
        <w:t xml:space="preserve"> do SIWZ</w:t>
      </w:r>
    </w:p>
    <w:p w:rsidR="00325D3E" w:rsidRPr="00474CBC" w:rsidRDefault="00325D3E" w:rsidP="00325D3E">
      <w:pPr>
        <w:spacing w:line="360" w:lineRule="auto"/>
        <w:jc w:val="center"/>
        <w:rPr>
          <w:rFonts w:ascii="Times New Roman" w:hAnsi="Times New Roman" w:cs="Times New Roman"/>
          <w:b/>
          <w:bCs/>
          <w:i/>
          <w:iCs/>
          <w:sz w:val="20"/>
          <w:szCs w:val="20"/>
        </w:rPr>
      </w:pPr>
      <w:r w:rsidRPr="00474CBC">
        <w:rPr>
          <w:rFonts w:ascii="Times New Roman" w:hAnsi="Times New Roman" w:cs="Times New Roman"/>
          <w:b/>
          <w:bCs/>
          <w:iCs/>
          <w:sz w:val="20"/>
          <w:szCs w:val="20"/>
        </w:rPr>
        <w:t xml:space="preserve">Umowa – </w:t>
      </w:r>
      <w:r w:rsidRPr="00474CBC">
        <w:rPr>
          <w:rFonts w:ascii="Times New Roman" w:hAnsi="Times New Roman" w:cs="Times New Roman"/>
          <w:b/>
          <w:bCs/>
          <w:i/>
          <w:iCs/>
          <w:sz w:val="20"/>
          <w:szCs w:val="20"/>
        </w:rPr>
        <w:t>projekt umowy</w:t>
      </w:r>
    </w:p>
    <w:p w:rsidR="00325D3E" w:rsidRPr="00474CBC" w:rsidRDefault="00325D3E" w:rsidP="00325D3E">
      <w:pPr>
        <w:spacing w:line="360" w:lineRule="auto"/>
        <w:jc w:val="center"/>
        <w:rPr>
          <w:rFonts w:ascii="Times New Roman" w:hAnsi="Times New Roman" w:cs="Times New Roman"/>
          <w:b/>
          <w:bCs/>
          <w:i/>
          <w:iCs/>
          <w:sz w:val="20"/>
          <w:szCs w:val="20"/>
        </w:rPr>
      </w:pPr>
    </w:p>
    <w:p w:rsidR="00325D3E" w:rsidRPr="00474CBC" w:rsidRDefault="00325D3E" w:rsidP="00BD2CE7">
      <w:pPr>
        <w:spacing w:after="0" w:line="360" w:lineRule="auto"/>
        <w:rPr>
          <w:rFonts w:ascii="Times New Roman" w:eastAsia="Times New Roman" w:hAnsi="Times New Roman" w:cs="Times New Roman"/>
          <w:sz w:val="20"/>
          <w:szCs w:val="20"/>
          <w:lang w:eastAsia="pl-PL"/>
        </w:rPr>
      </w:pPr>
      <w:r w:rsidRPr="00474CBC">
        <w:rPr>
          <w:rFonts w:ascii="Times New Roman" w:eastAsia="Times New Roman" w:hAnsi="Times New Roman" w:cs="Times New Roman"/>
          <w:sz w:val="20"/>
          <w:szCs w:val="20"/>
          <w:lang w:eastAsia="pl-PL"/>
        </w:rPr>
        <w:t xml:space="preserve">zawarta w dniu ................... pomiędzy: </w:t>
      </w:r>
    </w:p>
    <w:p w:rsidR="007351EE" w:rsidRPr="00474CBC" w:rsidRDefault="00325D3E" w:rsidP="00C441F8">
      <w:pPr>
        <w:spacing w:after="0" w:line="360" w:lineRule="auto"/>
        <w:jc w:val="both"/>
        <w:rPr>
          <w:rFonts w:ascii="Times New Roman" w:hAnsi="Times New Roman" w:cs="Times New Roman"/>
          <w:sz w:val="20"/>
          <w:szCs w:val="20"/>
        </w:rPr>
      </w:pPr>
      <w:r w:rsidRPr="00474CBC">
        <w:rPr>
          <w:rFonts w:ascii="Times New Roman" w:eastAsia="Times New Roman" w:hAnsi="Times New Roman" w:cs="Times New Roman"/>
          <w:sz w:val="20"/>
          <w:szCs w:val="20"/>
          <w:lang w:eastAsia="pl-PL"/>
        </w:rPr>
        <w:t>Powiatem Polkowickim z siedzibą w Polkowicach, ul. Św. Sebastiana 1, 59 - 100 Polkowice, NIP</w:t>
      </w:r>
      <w:r w:rsidR="00C441F8" w:rsidRPr="00474CBC">
        <w:rPr>
          <w:rFonts w:ascii="Times New Roman" w:eastAsia="Times New Roman" w:hAnsi="Times New Roman" w:cs="Times New Roman"/>
          <w:sz w:val="20"/>
          <w:szCs w:val="20"/>
          <w:lang w:eastAsia="pl-PL"/>
        </w:rPr>
        <w:t xml:space="preserve">: </w:t>
      </w:r>
      <w:r w:rsidRPr="00474CBC">
        <w:rPr>
          <w:rFonts w:ascii="Times New Roman" w:eastAsia="Times New Roman" w:hAnsi="Times New Roman" w:cs="Times New Roman"/>
          <w:sz w:val="20"/>
          <w:szCs w:val="20"/>
          <w:lang w:eastAsia="pl-PL"/>
        </w:rPr>
        <w:t xml:space="preserve">692-22-74-708, </w:t>
      </w:r>
      <w:r w:rsidR="007351EE" w:rsidRPr="00474CBC">
        <w:rPr>
          <w:rFonts w:ascii="Times New Roman" w:hAnsi="Times New Roman" w:cs="Times New Roman"/>
          <w:sz w:val="20"/>
          <w:szCs w:val="20"/>
        </w:rPr>
        <w:t>w imieniu której działa:</w:t>
      </w:r>
    </w:p>
    <w:p w:rsidR="007351EE" w:rsidRPr="00474CBC" w:rsidRDefault="007351EE" w:rsidP="00BD2CE7">
      <w:pPr>
        <w:autoSpaceDE w:val="0"/>
        <w:autoSpaceDN w:val="0"/>
        <w:adjustRightInd w:val="0"/>
        <w:spacing w:after="0" w:line="360" w:lineRule="auto"/>
        <w:rPr>
          <w:rFonts w:ascii="Times New Roman" w:hAnsi="Times New Roman" w:cs="Times New Roman"/>
          <w:color w:val="000000"/>
          <w:sz w:val="20"/>
          <w:szCs w:val="20"/>
        </w:rPr>
      </w:pPr>
      <w:r w:rsidRPr="00474CBC">
        <w:rPr>
          <w:rFonts w:ascii="Times New Roman" w:hAnsi="Times New Roman" w:cs="Times New Roman"/>
          <w:b/>
          <w:color w:val="000000"/>
          <w:sz w:val="20"/>
          <w:szCs w:val="20"/>
        </w:rPr>
        <w:t>Zespół Szkół w Chocianowie, ul. Kolonialna 13, 59-140 Chocianów</w:t>
      </w:r>
      <w:r w:rsidRPr="00474CBC">
        <w:rPr>
          <w:rFonts w:ascii="Times New Roman" w:hAnsi="Times New Roman" w:cs="Times New Roman"/>
          <w:color w:val="000000"/>
          <w:sz w:val="20"/>
          <w:szCs w:val="20"/>
        </w:rPr>
        <w:t>, NIP 6921142382, REGON 000032514,</w:t>
      </w:r>
    </w:p>
    <w:p w:rsidR="007351EE" w:rsidRPr="00474CBC" w:rsidRDefault="007351EE" w:rsidP="00BD2CE7">
      <w:pPr>
        <w:autoSpaceDE w:val="0"/>
        <w:autoSpaceDN w:val="0"/>
        <w:adjustRightInd w:val="0"/>
        <w:spacing w:after="0" w:line="360" w:lineRule="auto"/>
        <w:rPr>
          <w:rFonts w:ascii="Times New Roman" w:hAnsi="Times New Roman" w:cs="Times New Roman"/>
          <w:sz w:val="20"/>
          <w:szCs w:val="20"/>
        </w:rPr>
      </w:pPr>
      <w:r w:rsidRPr="00474CBC">
        <w:rPr>
          <w:rFonts w:ascii="Times New Roman" w:hAnsi="Times New Roman" w:cs="Times New Roman"/>
          <w:color w:val="000000"/>
          <w:sz w:val="20"/>
          <w:szCs w:val="20"/>
        </w:rPr>
        <w:t>reprezentowany przez:</w:t>
      </w:r>
    </w:p>
    <w:p w:rsidR="00325D3E" w:rsidRPr="00474CBC" w:rsidRDefault="00883B96" w:rsidP="00BD2CE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7351EE" w:rsidRPr="00474CBC">
        <w:rPr>
          <w:rFonts w:ascii="Times New Roman" w:eastAsia="Times New Roman" w:hAnsi="Times New Roman" w:cs="Times New Roman"/>
          <w:sz w:val="20"/>
          <w:szCs w:val="20"/>
          <w:lang w:eastAsia="pl-PL"/>
        </w:rPr>
        <w:t xml:space="preserve">,  </w:t>
      </w:r>
      <w:r w:rsidR="00362DB7" w:rsidRPr="00474CBC">
        <w:rPr>
          <w:rFonts w:ascii="Times New Roman" w:eastAsia="Times New Roman" w:hAnsi="Times New Roman" w:cs="Times New Roman"/>
          <w:sz w:val="20"/>
          <w:szCs w:val="20"/>
          <w:lang w:eastAsia="pl-PL"/>
        </w:rPr>
        <w:t>działającą</w:t>
      </w:r>
      <w:r w:rsidR="00325D3E" w:rsidRPr="00474CBC">
        <w:rPr>
          <w:rFonts w:ascii="Times New Roman" w:eastAsia="Times New Roman" w:hAnsi="Times New Roman" w:cs="Times New Roman"/>
          <w:sz w:val="20"/>
          <w:szCs w:val="20"/>
          <w:lang w:eastAsia="pl-PL"/>
        </w:rPr>
        <w:t xml:space="preserve"> na podstawie </w:t>
      </w:r>
      <w:r w:rsidR="007351EE" w:rsidRPr="00474CBC">
        <w:rPr>
          <w:rFonts w:ascii="Times New Roman" w:eastAsia="Times New Roman" w:hAnsi="Times New Roman" w:cs="Times New Roman"/>
          <w:sz w:val="20"/>
          <w:szCs w:val="20"/>
          <w:lang w:eastAsia="pl-PL"/>
        </w:rPr>
        <w:t>…………………</w:t>
      </w:r>
      <w:r w:rsidR="00325D3E" w:rsidRPr="00474CBC">
        <w:rPr>
          <w:rFonts w:ascii="Times New Roman" w:eastAsia="Times New Roman" w:hAnsi="Times New Roman" w:cs="Times New Roman"/>
          <w:sz w:val="20"/>
          <w:szCs w:val="20"/>
          <w:lang w:eastAsia="pl-PL"/>
        </w:rPr>
        <w:t xml:space="preserve">., przy kontrasygnacie </w:t>
      </w:r>
      <w:r w:rsidR="007351EE" w:rsidRPr="00474CBC">
        <w:rPr>
          <w:rFonts w:ascii="Times New Roman" w:eastAsia="Times New Roman" w:hAnsi="Times New Roman" w:cs="Times New Roman"/>
          <w:sz w:val="20"/>
          <w:szCs w:val="20"/>
          <w:lang w:eastAsia="pl-PL"/>
        </w:rPr>
        <w:t>………………………………………………..</w:t>
      </w:r>
      <w:r w:rsidR="00325D3E" w:rsidRPr="00474CBC">
        <w:rPr>
          <w:rFonts w:ascii="Times New Roman" w:eastAsia="Times New Roman" w:hAnsi="Times New Roman" w:cs="Times New Roman"/>
          <w:sz w:val="20"/>
          <w:szCs w:val="20"/>
          <w:lang w:eastAsia="pl-PL"/>
        </w:rPr>
        <w:t>, zwanym w treści umowy Zamawiającym</w:t>
      </w:r>
      <w:r w:rsidR="00C441F8" w:rsidRPr="00474CBC">
        <w:rPr>
          <w:rFonts w:ascii="Times New Roman" w:eastAsia="Times New Roman" w:hAnsi="Times New Roman" w:cs="Times New Roman"/>
          <w:sz w:val="20"/>
          <w:szCs w:val="20"/>
          <w:lang w:eastAsia="pl-PL"/>
        </w:rPr>
        <w:t>,</w:t>
      </w:r>
    </w:p>
    <w:p w:rsidR="00325D3E" w:rsidRPr="00474CBC" w:rsidRDefault="00325D3E" w:rsidP="00BD2CE7">
      <w:pPr>
        <w:spacing w:after="0" w:line="360" w:lineRule="auto"/>
        <w:rPr>
          <w:rFonts w:ascii="Times New Roman" w:eastAsia="Times New Roman" w:hAnsi="Times New Roman" w:cs="Times New Roman"/>
          <w:sz w:val="20"/>
          <w:szCs w:val="20"/>
          <w:lang w:eastAsia="pl-PL"/>
        </w:rPr>
      </w:pPr>
      <w:r w:rsidRPr="00474CBC">
        <w:rPr>
          <w:rFonts w:ascii="Times New Roman" w:eastAsia="Times New Roman" w:hAnsi="Times New Roman" w:cs="Times New Roman"/>
          <w:sz w:val="20"/>
          <w:szCs w:val="20"/>
          <w:lang w:eastAsia="pl-PL"/>
        </w:rPr>
        <w:t xml:space="preserve">a </w:t>
      </w:r>
    </w:p>
    <w:p w:rsidR="00325D3E" w:rsidRPr="00474CBC" w:rsidRDefault="00325D3E" w:rsidP="00325D3E">
      <w:pPr>
        <w:spacing w:after="0" w:line="360" w:lineRule="auto"/>
        <w:rPr>
          <w:rFonts w:ascii="Times New Roman" w:eastAsia="Times New Roman" w:hAnsi="Times New Roman" w:cs="Times New Roman"/>
          <w:sz w:val="20"/>
          <w:szCs w:val="20"/>
          <w:lang w:eastAsia="pl-PL"/>
        </w:rPr>
      </w:pPr>
      <w:r w:rsidRPr="00474CBC">
        <w:rPr>
          <w:rFonts w:ascii="Times New Roman" w:eastAsia="Times New Roman" w:hAnsi="Times New Roman" w:cs="Times New Roman"/>
          <w:sz w:val="20"/>
          <w:szCs w:val="20"/>
          <w:lang w:eastAsia="pl-PL"/>
        </w:rPr>
        <w:t>............................................................................ , zwanym dalej Wykonawcą</w:t>
      </w:r>
      <w:r w:rsidR="00362DB7" w:rsidRPr="00474CBC">
        <w:rPr>
          <w:rFonts w:ascii="Times New Roman" w:eastAsia="Times New Roman" w:hAnsi="Times New Roman" w:cs="Times New Roman"/>
          <w:sz w:val="20"/>
          <w:szCs w:val="20"/>
          <w:lang w:eastAsia="pl-PL"/>
        </w:rPr>
        <w:t>,</w:t>
      </w:r>
    </w:p>
    <w:p w:rsidR="00BD2CE7" w:rsidRPr="00474CBC" w:rsidRDefault="00BD2CE7" w:rsidP="00BD2CE7">
      <w:pPr>
        <w:suppressAutoHyphens/>
        <w:spacing w:after="0" w:line="360" w:lineRule="auto"/>
        <w:jc w:val="both"/>
        <w:rPr>
          <w:rFonts w:ascii="Times New Roman" w:hAnsi="Times New Roman" w:cs="Times New Roman"/>
          <w:color w:val="000000"/>
          <w:sz w:val="20"/>
          <w:szCs w:val="20"/>
        </w:rPr>
      </w:pPr>
      <w:r w:rsidRPr="00474CBC">
        <w:rPr>
          <w:rFonts w:ascii="Times New Roman" w:hAnsi="Times New Roman" w:cs="Times New Roman"/>
          <w:sz w:val="20"/>
          <w:szCs w:val="20"/>
        </w:rPr>
        <w:t>w</w:t>
      </w:r>
      <w:r w:rsidR="007351EE" w:rsidRPr="00474CBC">
        <w:rPr>
          <w:rFonts w:ascii="Times New Roman" w:hAnsi="Times New Roman" w:cs="Times New Roman"/>
          <w:sz w:val="20"/>
          <w:szCs w:val="20"/>
        </w:rPr>
        <w:t xml:space="preserve"> wyniku zakończonego postępowania o udzielenie zamówienia na </w:t>
      </w:r>
      <w:r w:rsidRPr="00474CBC">
        <w:rPr>
          <w:rFonts w:ascii="Times New Roman" w:eastAsia="Times New Roman" w:hAnsi="Times New Roman" w:cs="Times New Roman"/>
          <w:sz w:val="20"/>
          <w:szCs w:val="20"/>
          <w:lang w:eastAsia="ar-SA"/>
        </w:rPr>
        <w:t xml:space="preserve">„Wyposażenie pracowni zawodowych                        i pracowni informatycznej w Zespole Szkół  w Chocianowie – </w:t>
      </w:r>
      <w:r w:rsidR="003C2219" w:rsidRPr="00474CBC">
        <w:rPr>
          <w:rFonts w:ascii="Times New Roman" w:eastAsia="Times New Roman" w:hAnsi="Times New Roman" w:cs="Times New Roman"/>
          <w:sz w:val="20"/>
          <w:szCs w:val="20"/>
          <w:lang w:eastAsia="ar-SA"/>
        </w:rPr>
        <w:t>Zadanie 2: 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eastAsia="Times New Roman" w:hAnsi="Times New Roman" w:cs="Times New Roman"/>
          <w:sz w:val="20"/>
          <w:szCs w:val="20"/>
          <w:lang w:eastAsia="ar-SA"/>
        </w:rPr>
        <w:t>”</w:t>
      </w:r>
      <w:r w:rsidR="003C2219" w:rsidRPr="00474CBC">
        <w:rPr>
          <w:rFonts w:ascii="Times New Roman" w:eastAsia="Times New Roman" w:hAnsi="Times New Roman" w:cs="Times New Roman"/>
          <w:sz w:val="20"/>
          <w:szCs w:val="20"/>
          <w:lang w:eastAsia="ar-SA"/>
        </w:rPr>
        <w:t xml:space="preserve">,  </w:t>
      </w:r>
      <w:r w:rsidRPr="00474CBC">
        <w:rPr>
          <w:rFonts w:ascii="Times New Roman" w:hAnsi="Times New Roman" w:cs="Times New Roman"/>
          <w:sz w:val="20"/>
          <w:szCs w:val="20"/>
        </w:rPr>
        <w:t xml:space="preserve">w ramach realizacji projektu pn.: </w:t>
      </w:r>
      <w:r w:rsidRPr="00474CBC">
        <w:rPr>
          <w:rFonts w:ascii="Times New Roman" w:eastAsia="Times New Roman" w:hAnsi="Times New Roman" w:cs="Times New Roman"/>
          <w:sz w:val="20"/>
          <w:szCs w:val="20"/>
          <w:lang w:eastAsia="ar-SA"/>
        </w:rPr>
        <w:t xml:space="preserve">„Wzmocnienie potencjału kształcenia zawodowego Zespołu Szkół w Chocianowie poprzez wsparcie nauki zawodu w warunkach zbliżonych do rzeczywistego środowiska pracy zawodowej”, w ramach Regionalnego Programu Operacyjnego Województwa Dolnośląskiego 2014 – 2020 współfinansowanego ze środków Unii Europejskiej, Europejskiego Funduszu Rozwoju Regionalnego, </w:t>
      </w:r>
      <w:r w:rsidRPr="00474CBC">
        <w:rPr>
          <w:rFonts w:ascii="Times New Roman" w:hAnsi="Times New Roman" w:cs="Times New Roman"/>
          <w:sz w:val="20"/>
          <w:szCs w:val="20"/>
        </w:rPr>
        <w:t xml:space="preserve">przeprowadzonego w trybie przetargu nieograniczonego, na podstawie przepisów ustawy z dnia 29 stycznia 2004 r. Prawo zamówień publicznych </w:t>
      </w:r>
      <w:r w:rsidRPr="00474CBC">
        <w:rPr>
          <w:rFonts w:ascii="Times New Roman" w:hAnsi="Times New Roman" w:cs="Times New Roman"/>
          <w:color w:val="000000"/>
          <w:sz w:val="20"/>
          <w:szCs w:val="20"/>
        </w:rPr>
        <w:t xml:space="preserve">(t.j. Dz. U. z 2017 r. poz. 1579 z późn. zm.) </w:t>
      </w:r>
      <w:r w:rsidRPr="00474CBC">
        <w:rPr>
          <w:rFonts w:ascii="Times New Roman" w:hAnsi="Times New Roman" w:cs="Times New Roman"/>
          <w:sz w:val="20"/>
          <w:szCs w:val="20"/>
        </w:rPr>
        <w:t xml:space="preserve">Zamawiający i Wykonawca zawierają Umowę </w:t>
      </w:r>
      <w:r w:rsidR="00883B96">
        <w:rPr>
          <w:rFonts w:ascii="Times New Roman" w:hAnsi="Times New Roman" w:cs="Times New Roman"/>
          <w:sz w:val="20"/>
          <w:szCs w:val="20"/>
        </w:rPr>
        <w:t xml:space="preserve">                        </w:t>
      </w:r>
      <w:r w:rsidRPr="00474CBC">
        <w:rPr>
          <w:rFonts w:ascii="Times New Roman" w:hAnsi="Times New Roman" w:cs="Times New Roman"/>
          <w:sz w:val="20"/>
          <w:szCs w:val="20"/>
        </w:rPr>
        <w:t>o następującej treści:</w:t>
      </w:r>
    </w:p>
    <w:p w:rsidR="00325D3E" w:rsidRPr="00474CBC" w:rsidRDefault="00A2606F" w:rsidP="00145B82">
      <w:pPr>
        <w:spacing w:after="0" w:line="360" w:lineRule="auto"/>
        <w:jc w:val="center"/>
        <w:rPr>
          <w:rFonts w:ascii="Times New Roman" w:eastAsia="Times New Roman" w:hAnsi="Times New Roman" w:cs="Times New Roman"/>
          <w:b/>
          <w:sz w:val="20"/>
          <w:szCs w:val="20"/>
          <w:lang w:eastAsia="pl-PL"/>
        </w:rPr>
      </w:pPr>
      <w:r w:rsidRPr="00474CBC">
        <w:rPr>
          <w:rFonts w:ascii="Times New Roman" w:eastAsia="Times New Roman" w:hAnsi="Times New Roman" w:cs="Times New Roman"/>
          <w:b/>
          <w:sz w:val="20"/>
          <w:szCs w:val="20"/>
          <w:lang w:eastAsia="pl-PL"/>
        </w:rPr>
        <w:t>§ 1</w:t>
      </w:r>
    </w:p>
    <w:p w:rsidR="00A2606F" w:rsidRPr="00474CBC" w:rsidRDefault="00A2606F" w:rsidP="00145B82">
      <w:pPr>
        <w:spacing w:after="0" w:line="360" w:lineRule="auto"/>
        <w:jc w:val="center"/>
        <w:rPr>
          <w:rFonts w:ascii="Times New Roman" w:eastAsia="Times New Roman" w:hAnsi="Times New Roman" w:cs="Times New Roman"/>
          <w:b/>
          <w:sz w:val="20"/>
          <w:szCs w:val="20"/>
          <w:lang w:eastAsia="pl-PL"/>
        </w:rPr>
      </w:pPr>
      <w:r w:rsidRPr="00474CBC">
        <w:rPr>
          <w:rFonts w:ascii="Times New Roman" w:eastAsia="Times New Roman" w:hAnsi="Times New Roman" w:cs="Times New Roman"/>
          <w:b/>
          <w:sz w:val="20"/>
          <w:szCs w:val="20"/>
          <w:lang w:eastAsia="pl-PL"/>
        </w:rPr>
        <w:t>Przedmiot umowy</w:t>
      </w:r>
    </w:p>
    <w:p w:rsidR="00145B82" w:rsidRPr="00474CBC" w:rsidRDefault="00325D3E" w:rsidP="00145B82">
      <w:pPr>
        <w:suppressAutoHyphens/>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pl-PL"/>
        </w:rPr>
        <w:t>1.</w:t>
      </w:r>
      <w:r w:rsidR="00145B82" w:rsidRPr="00474CBC">
        <w:rPr>
          <w:rFonts w:ascii="Times New Roman" w:eastAsia="Times New Roman" w:hAnsi="Times New Roman" w:cs="Times New Roman"/>
          <w:sz w:val="20"/>
          <w:szCs w:val="20"/>
          <w:lang w:eastAsia="pl-PL"/>
        </w:rPr>
        <w:t xml:space="preserve"> </w:t>
      </w:r>
      <w:r w:rsidRPr="00474CBC">
        <w:rPr>
          <w:rFonts w:ascii="Times New Roman" w:eastAsia="Times New Roman" w:hAnsi="Times New Roman" w:cs="Times New Roman"/>
          <w:sz w:val="20"/>
          <w:szCs w:val="20"/>
          <w:lang w:eastAsia="pl-PL"/>
        </w:rPr>
        <w:t xml:space="preserve">Przedmiotowe zamówienie jest realizowane w ramach Projektu pn. </w:t>
      </w:r>
      <w:r w:rsidR="00145B82" w:rsidRPr="00474CBC">
        <w:rPr>
          <w:rFonts w:ascii="Times New Roman" w:eastAsia="Times New Roman" w:hAnsi="Times New Roman" w:cs="Times New Roman"/>
          <w:i/>
          <w:sz w:val="20"/>
          <w:szCs w:val="20"/>
          <w:lang w:eastAsia="ar-SA"/>
        </w:rPr>
        <w:t xml:space="preserve">„Wzmocnienie potencjału kształcenia zawodowego Zespołu Szkół w Chocianowie poprzez wsparcie nauki zawodu w warunkach zbliżonych do rzeczywistego środowiska pracy zawodowej”, </w:t>
      </w:r>
      <w:r w:rsidR="00145B82" w:rsidRPr="00474CBC">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F0CBC" w:rsidRDefault="007F0CBC" w:rsidP="007F0CBC">
      <w:pPr>
        <w:suppressAutoHyphens/>
        <w:spacing w:after="0" w:line="360" w:lineRule="auto"/>
        <w:jc w:val="both"/>
        <w:rPr>
          <w:rFonts w:ascii="Times New Roman" w:hAnsi="Times New Roman" w:cs="Times New Roman"/>
          <w:b/>
          <w:sz w:val="20"/>
          <w:szCs w:val="20"/>
        </w:rPr>
      </w:pPr>
      <w:r w:rsidRPr="00474CBC">
        <w:rPr>
          <w:rFonts w:ascii="Times New Roman" w:eastAsia="Times New Roman" w:hAnsi="Times New Roman" w:cs="Times New Roman"/>
          <w:sz w:val="20"/>
          <w:szCs w:val="20"/>
          <w:lang w:eastAsia="ar-SA"/>
        </w:rPr>
        <w:t>2. Przedmiotem zamówienia jest „</w:t>
      </w:r>
      <w:r w:rsidRPr="00474CBC">
        <w:rPr>
          <w:rFonts w:ascii="Times New Roman" w:eastAsia="Times New Roman" w:hAnsi="Times New Roman" w:cs="Times New Roman"/>
          <w:b/>
          <w:sz w:val="20"/>
          <w:szCs w:val="20"/>
          <w:lang w:eastAsia="ar-SA"/>
        </w:rPr>
        <w:t>wyposażenie pracowni zawodowych i pracowni informatycznej w Zespole Szkół  w Chocianowie”</w:t>
      </w:r>
      <w:r w:rsidRPr="00474CBC">
        <w:rPr>
          <w:rFonts w:ascii="Times New Roman" w:hAnsi="Times New Roman" w:cs="Times New Roman"/>
          <w:sz w:val="20"/>
          <w:szCs w:val="20"/>
        </w:rPr>
        <w:t xml:space="preserve"> w ramach realizacji projektu jak w ust. 1, </w:t>
      </w:r>
      <w:r w:rsidRPr="00474CBC">
        <w:rPr>
          <w:rFonts w:ascii="Times New Roman" w:eastAsia="Calibri" w:hAnsi="Times New Roman" w:cs="Times New Roman"/>
          <w:sz w:val="20"/>
          <w:szCs w:val="20"/>
          <w:lang w:eastAsia="pl-PL"/>
        </w:rPr>
        <w:t xml:space="preserve">w ramach którego realizowane będzie </w:t>
      </w:r>
      <w:r w:rsidR="003C2219" w:rsidRPr="00474CBC">
        <w:rPr>
          <w:rFonts w:ascii="Times New Roman" w:eastAsia="Calibri" w:hAnsi="Times New Roman" w:cs="Times New Roman"/>
          <w:sz w:val="20"/>
          <w:szCs w:val="20"/>
          <w:lang w:eastAsia="pl-PL"/>
        </w:rPr>
        <w:t xml:space="preserve">Zadanie 2: </w:t>
      </w:r>
      <w:r w:rsidR="003C2219" w:rsidRPr="00474CBC">
        <w:rPr>
          <w:rFonts w:ascii="Times New Roman" w:eastAsia="Calibri" w:hAnsi="Times New Roman" w:cs="Times New Roman"/>
          <w:b/>
          <w:sz w:val="20"/>
          <w:szCs w:val="20"/>
          <w:lang w:eastAsia="pl-PL"/>
        </w:rPr>
        <w:t>Dostawa i wyposażenie Pracowni Informatycznej w ramach Działania 2, Pracowni Komputerowego Wspomagania Projektowania i Programowania Obrabiarek CNC w ramach Działania 3, Laboratorium Automatyzacji i Robotyzacji w ramach Działania 4 oraz Pracowni Turystyki w ramach Działania 5  w sprzęt komputerowy</w:t>
      </w:r>
      <w:r w:rsidRPr="00474CBC">
        <w:rPr>
          <w:rFonts w:ascii="Times New Roman" w:hAnsi="Times New Roman" w:cs="Times New Roman"/>
          <w:b/>
          <w:sz w:val="20"/>
          <w:szCs w:val="20"/>
        </w:rPr>
        <w:t>.</w:t>
      </w:r>
    </w:p>
    <w:p w:rsidR="00883B96" w:rsidRPr="00474CBC" w:rsidRDefault="00883B96" w:rsidP="007F0CBC">
      <w:pPr>
        <w:suppressAutoHyphens/>
        <w:spacing w:after="0" w:line="360" w:lineRule="auto"/>
        <w:jc w:val="both"/>
        <w:rPr>
          <w:rFonts w:ascii="Times New Roman" w:hAnsi="Times New Roman" w:cs="Times New Roman"/>
          <w:b/>
          <w:sz w:val="20"/>
          <w:szCs w:val="20"/>
        </w:rPr>
      </w:pPr>
    </w:p>
    <w:p w:rsidR="003C2219" w:rsidRPr="00474CBC" w:rsidRDefault="003C2219" w:rsidP="007F0CBC">
      <w:pPr>
        <w:suppressAutoHyphens/>
        <w:spacing w:after="0" w:line="360" w:lineRule="auto"/>
        <w:jc w:val="both"/>
        <w:rPr>
          <w:rFonts w:ascii="Times New Roman" w:hAnsi="Times New Roman" w:cs="Times New Roman"/>
          <w:b/>
          <w:sz w:val="20"/>
          <w:szCs w:val="20"/>
        </w:rPr>
      </w:pPr>
    </w:p>
    <w:p w:rsidR="007F0CBC" w:rsidRPr="00474CBC" w:rsidRDefault="007F0CBC" w:rsidP="007F0CBC">
      <w:pPr>
        <w:suppressAutoHyphens/>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lastRenderedPageBreak/>
        <w:t xml:space="preserve">3. Szczegółowy zakres przedmiotu zamówienia jak w ust. 2 obejmuje: </w:t>
      </w:r>
    </w:p>
    <w:p w:rsidR="00883B96" w:rsidRPr="00474CBC" w:rsidRDefault="00883B96" w:rsidP="00883B96">
      <w:pPr>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I. Działanie 2: Dostosowanie pracowni informatycznej do wymogów współczesnego przetwarzania danych: </w:t>
      </w:r>
    </w:p>
    <w:tbl>
      <w:tblPr>
        <w:tblStyle w:val="Tabela-Siatka"/>
        <w:tblW w:w="9469" w:type="dxa"/>
        <w:tblInd w:w="-5" w:type="dxa"/>
        <w:tblLayout w:type="fixed"/>
        <w:tblLook w:val="01E0" w:firstRow="1" w:lastRow="1" w:firstColumn="1" w:lastColumn="1" w:noHBand="0" w:noVBand="0"/>
      </w:tblPr>
      <w:tblGrid>
        <w:gridCol w:w="680"/>
        <w:gridCol w:w="29"/>
        <w:gridCol w:w="7768"/>
        <w:gridCol w:w="992"/>
      </w:tblGrid>
      <w:tr w:rsidR="00883B96" w:rsidRPr="00474CBC" w:rsidTr="007D0650">
        <w:tc>
          <w:tcPr>
            <w:tcW w:w="680" w:type="dxa"/>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797" w:type="dxa"/>
            <w:gridSpan w:val="2"/>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r w:rsidR="00762D04">
              <w:rPr>
                <w:rFonts w:ascii="Times New Roman" w:eastAsia="Calibri" w:hAnsi="Times New Roman" w:cs="Times New Roman"/>
                <w:b/>
                <w:sz w:val="20"/>
                <w:szCs w:val="20"/>
              </w:rPr>
              <w:t xml:space="preserve"> </w:t>
            </w:r>
            <w:r w:rsidR="00762D04" w:rsidRPr="00762D04">
              <w:rPr>
                <w:rFonts w:ascii="Times New Roman" w:eastAsia="Calibri" w:hAnsi="Times New Roman" w:cs="Times New Roman"/>
                <w:b/>
                <w:sz w:val="20"/>
                <w:szCs w:val="20"/>
              </w:rPr>
              <w:t>(model, symbol, producent)</w:t>
            </w:r>
          </w:p>
        </w:tc>
        <w:tc>
          <w:tcPr>
            <w:tcW w:w="992" w:type="dxa"/>
            <w:shd w:val="clear" w:color="auto" w:fill="BFBFBF" w:themeFill="background1" w:themeFillShade="BF"/>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883B96" w:rsidRPr="00474CBC" w:rsidTr="007D0650">
        <w:tc>
          <w:tcPr>
            <w:tcW w:w="9469" w:type="dxa"/>
            <w:gridSpan w:val="4"/>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Hardware</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97" w:type="dxa"/>
            <w:gridSpan w:val="2"/>
          </w:tcPr>
          <w:p w:rsidR="00883B96" w:rsidRPr="00474CBC" w:rsidRDefault="00883B96" w:rsidP="00762D0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 PC</w:t>
            </w:r>
            <w:r w:rsidR="00762D04">
              <w:rPr>
                <w:rFonts w:ascii="Times New Roman" w:eastAsia="Calibri" w:hAnsi="Times New Roman" w:cs="Times New Roman"/>
                <w:b/>
                <w:sz w:val="20"/>
                <w:szCs w:val="20"/>
              </w:rPr>
              <w:t>…………………………………..</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15 </w:t>
            </w:r>
            <w:proofErr w:type="spellStart"/>
            <w:r w:rsidRPr="00474CBC">
              <w:rPr>
                <w:rFonts w:ascii="Times New Roman" w:eastAsia="Calibri" w:hAnsi="Times New Roman" w:cs="Times New Roman"/>
                <w:sz w:val="20"/>
                <w:szCs w:val="20"/>
              </w:rPr>
              <w:t>kpl</w:t>
            </w:r>
            <w:proofErr w:type="spellEnd"/>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797" w:type="dxa"/>
            <w:gridSpan w:val="2"/>
          </w:tcPr>
          <w:p w:rsidR="00883B96" w:rsidRPr="00474CBC" w:rsidRDefault="00762D04" w:rsidP="00762D04">
            <w:pPr>
              <w:rPr>
                <w:rFonts w:ascii="Times New Roman" w:eastAsia="Calibri" w:hAnsi="Times New Roman" w:cs="Times New Roman"/>
                <w:sz w:val="20"/>
                <w:szCs w:val="20"/>
              </w:rPr>
            </w:pPr>
            <w:r>
              <w:rPr>
                <w:rFonts w:ascii="Times New Roman" w:eastAsia="Calibri" w:hAnsi="Times New Roman" w:cs="Times New Roman"/>
                <w:b/>
                <w:sz w:val="20"/>
                <w:szCs w:val="20"/>
              </w:rPr>
              <w:t>Komputer przenośny (notebook)</w:t>
            </w:r>
            <w:r w:rsidR="00883B96" w:rsidRPr="00474CB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797" w:type="dxa"/>
            <w:gridSpan w:val="2"/>
          </w:tcPr>
          <w:p w:rsidR="00883B96" w:rsidRPr="00474CBC" w:rsidRDefault="00762D04" w:rsidP="00762D04">
            <w:pPr>
              <w:rPr>
                <w:rFonts w:ascii="Times New Roman" w:eastAsia="Calibri" w:hAnsi="Times New Roman" w:cs="Times New Roman"/>
                <w:sz w:val="20"/>
                <w:szCs w:val="20"/>
              </w:rPr>
            </w:pPr>
            <w:r>
              <w:rPr>
                <w:rFonts w:ascii="Times New Roman" w:eastAsia="Calibri" w:hAnsi="Times New Roman" w:cs="Times New Roman"/>
                <w:b/>
                <w:sz w:val="20"/>
                <w:szCs w:val="20"/>
              </w:rPr>
              <w:t>Serwer</w:t>
            </w:r>
            <w:r w:rsidR="00883B96" w:rsidRPr="00474CB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p>
        </w:tc>
        <w:tc>
          <w:tcPr>
            <w:tcW w:w="7797" w:type="dxa"/>
            <w:gridSpan w:val="2"/>
          </w:tcPr>
          <w:p w:rsidR="00883B96" w:rsidRPr="00474CBC" w:rsidRDefault="00762D04" w:rsidP="007D0650">
            <w:pPr>
              <w:rPr>
                <w:rFonts w:ascii="Times New Roman" w:eastAsia="Calibri" w:hAnsi="Times New Roman" w:cs="Times New Roman"/>
                <w:sz w:val="20"/>
                <w:szCs w:val="20"/>
              </w:rPr>
            </w:pPr>
            <w:r>
              <w:rPr>
                <w:rFonts w:ascii="Times New Roman" w:eastAsia="Calibri" w:hAnsi="Times New Roman" w:cs="Times New Roman"/>
                <w:b/>
                <w:sz w:val="20"/>
                <w:szCs w:val="20"/>
              </w:rPr>
              <w:t xml:space="preserve">Switch </w:t>
            </w:r>
            <w:proofErr w:type="spellStart"/>
            <w:r>
              <w:rPr>
                <w:rFonts w:ascii="Times New Roman" w:eastAsia="Calibri" w:hAnsi="Times New Roman" w:cs="Times New Roman"/>
                <w:b/>
                <w:sz w:val="20"/>
                <w:szCs w:val="20"/>
              </w:rPr>
              <w:t>zarządzalny</w:t>
            </w:r>
            <w:proofErr w:type="spellEnd"/>
            <w:r>
              <w:rPr>
                <w:rFonts w:ascii="Times New Roman" w:eastAsia="Calibri" w:hAnsi="Times New Roman" w:cs="Times New Roman"/>
                <w:b/>
                <w:sz w:val="20"/>
                <w:szCs w:val="20"/>
              </w:rPr>
              <w:t xml:space="preserve"> …………………………</w:t>
            </w:r>
            <w:r w:rsidR="00883B96" w:rsidRPr="00474CBC">
              <w:rPr>
                <w:rFonts w:ascii="Times New Roman" w:eastAsia="Calibri" w:hAnsi="Times New Roman" w:cs="Times New Roman"/>
                <w:b/>
                <w:sz w:val="20"/>
                <w:szCs w:val="20"/>
              </w:rPr>
              <w:t xml:space="preserve"> </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7797" w:type="dxa"/>
            <w:gridSpan w:val="2"/>
          </w:tcPr>
          <w:p w:rsidR="00883B96" w:rsidRPr="00474CBC" w:rsidRDefault="00883B96" w:rsidP="00762D0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Projektor</w:t>
            </w:r>
            <w:r w:rsidR="00762D04">
              <w:rPr>
                <w:rFonts w:ascii="Times New Roman" w:eastAsia="Calibri" w:hAnsi="Times New Roman" w:cs="Times New Roman"/>
                <w:b/>
                <w:sz w:val="20"/>
                <w:szCs w:val="20"/>
              </w:rPr>
              <w:t xml:space="preserve"> ……………………………………</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7797" w:type="dxa"/>
            <w:gridSpan w:val="2"/>
          </w:tcPr>
          <w:p w:rsidR="00883B96" w:rsidRPr="00474CBC" w:rsidRDefault="00883B96" w:rsidP="00762D0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Tablet</w:t>
            </w:r>
            <w:r w:rsidR="00762D04">
              <w:rPr>
                <w:rFonts w:ascii="Times New Roman" w:eastAsia="Calibri" w:hAnsi="Times New Roman" w:cs="Times New Roman"/>
                <w:b/>
                <w:sz w:val="20"/>
                <w:szCs w:val="20"/>
              </w:rPr>
              <w:t>…………………………………….</w:t>
            </w:r>
          </w:p>
        </w:tc>
        <w:tc>
          <w:tcPr>
            <w:tcW w:w="992" w:type="dxa"/>
          </w:tcPr>
          <w:p w:rsidR="00883B96" w:rsidRPr="00762D04" w:rsidRDefault="00762D04" w:rsidP="00762D04">
            <w:pPr>
              <w:jc w:val="center"/>
              <w:rPr>
                <w:rFonts w:ascii="Times New Roman" w:eastAsia="Calibri" w:hAnsi="Times New Roman" w:cs="Times New Roman"/>
                <w:sz w:val="20"/>
                <w:szCs w:val="20"/>
              </w:rPr>
            </w:pPr>
            <w:r>
              <w:rPr>
                <w:rFonts w:ascii="Times New Roman" w:eastAsia="Calibri" w:hAnsi="Times New Roman" w:cs="Times New Roman"/>
                <w:sz w:val="20"/>
                <w:szCs w:val="20"/>
              </w:rPr>
              <w:t>16 sztuk</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797" w:type="dxa"/>
            <w:gridSpan w:val="2"/>
          </w:tcPr>
          <w:p w:rsidR="00883B96" w:rsidRPr="0060250B" w:rsidRDefault="00883B96" w:rsidP="00762D04">
            <w:pPr>
              <w:rPr>
                <w:rFonts w:ascii="Times New Roman" w:eastAsia="Calibri" w:hAnsi="Times New Roman" w:cs="Times New Roman"/>
                <w:sz w:val="20"/>
                <w:szCs w:val="20"/>
              </w:rPr>
            </w:pPr>
            <w:r w:rsidRPr="0060250B">
              <w:rPr>
                <w:rFonts w:ascii="Times New Roman" w:eastAsia="Calibri" w:hAnsi="Times New Roman" w:cs="Times New Roman"/>
                <w:b/>
                <w:sz w:val="20"/>
                <w:szCs w:val="20"/>
              </w:rPr>
              <w:t>Urządzenie wielofunkcyjne A4 (sieciowe</w:t>
            </w:r>
            <w:r w:rsidR="00762D04">
              <w:rPr>
                <w:rFonts w:ascii="Times New Roman" w:eastAsia="Calibri" w:hAnsi="Times New Roman" w:cs="Times New Roman"/>
                <w:b/>
                <w:sz w:val="20"/>
                <w:szCs w:val="20"/>
              </w:rPr>
              <w:t>)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8477" w:type="dxa"/>
            <w:gridSpan w:val="3"/>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usługi</w:t>
            </w:r>
          </w:p>
        </w:tc>
        <w:tc>
          <w:tcPr>
            <w:tcW w:w="992" w:type="dxa"/>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p>
        </w:tc>
      </w:tr>
      <w:tr w:rsidR="00883B96" w:rsidRPr="00474CBC" w:rsidTr="007D0650">
        <w:tc>
          <w:tcPr>
            <w:tcW w:w="709" w:type="dxa"/>
            <w:gridSpan w:val="2"/>
          </w:tcPr>
          <w:p w:rsidR="00883B96" w:rsidRPr="00474CBC" w:rsidRDefault="00883B96" w:rsidP="007D0650">
            <w:pPr>
              <w:rPr>
                <w:rFonts w:ascii="Times New Roman" w:eastAsia="Calibri" w:hAnsi="Times New Roman" w:cs="Times New Roman"/>
                <w:sz w:val="20"/>
                <w:szCs w:val="20"/>
              </w:rPr>
            </w:pPr>
          </w:p>
          <w:p w:rsidR="00883B96" w:rsidRPr="00474CBC" w:rsidRDefault="00883B96" w:rsidP="007D0650">
            <w:pPr>
              <w:rPr>
                <w:rFonts w:ascii="Times New Roman" w:eastAsia="Calibri" w:hAnsi="Times New Roman" w:cs="Times New Roman"/>
                <w:sz w:val="20"/>
                <w:szCs w:val="20"/>
              </w:rPr>
            </w:pPr>
          </w:p>
          <w:p w:rsidR="00883B96" w:rsidRPr="00474CBC" w:rsidRDefault="00883B96" w:rsidP="007D0650">
            <w:pPr>
              <w:rPr>
                <w:rFonts w:ascii="Times New Roman" w:eastAsia="Calibri" w:hAnsi="Times New Roman" w:cs="Times New Roman"/>
                <w:sz w:val="20"/>
                <w:szCs w:val="20"/>
              </w:rPr>
            </w:pPr>
          </w:p>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768"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 (usługa Active Directory), konfiguracja serwera ISA, serwera DHCP, MSSQL Server, DNS i wszystkich innych potrzebnych elementów</w:t>
            </w:r>
          </w:p>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Serwis uwzględniający konfigurację oprogramowania  i kompatybilność sprzętu podczas użytkowania sprzętu przez szkolę (w okresie po pierwotnej instalacji i konfiguracji) </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r w:rsidR="00883B96" w:rsidRPr="00474CBC" w:rsidTr="007D0650">
        <w:tc>
          <w:tcPr>
            <w:tcW w:w="8477" w:type="dxa"/>
            <w:gridSpan w:val="3"/>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Software</w:t>
            </w:r>
          </w:p>
        </w:tc>
        <w:tc>
          <w:tcPr>
            <w:tcW w:w="992" w:type="dxa"/>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768" w:type="dxa"/>
          </w:tcPr>
          <w:p w:rsidR="00883B96" w:rsidRPr="00762D04" w:rsidRDefault="00883B96" w:rsidP="007D0650">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Windows</w:t>
            </w:r>
            <w:r w:rsidR="00762D04">
              <w:rPr>
                <w:rFonts w:ascii="Times New Roman" w:eastAsia="Calibri" w:hAnsi="Times New Roman" w:cs="Times New Roman"/>
                <w:b/>
                <w:sz w:val="20"/>
                <w:szCs w:val="20"/>
                <w:lang w:val="en-US"/>
              </w:rPr>
              <w:t xml:space="preserve"> </w:t>
            </w:r>
            <w:proofErr w:type="spellStart"/>
            <w:r w:rsidR="00762D04">
              <w:rPr>
                <w:rFonts w:ascii="Times New Roman" w:eastAsia="Calibri" w:hAnsi="Times New Roman" w:cs="Times New Roman"/>
                <w:b/>
                <w:sz w:val="20"/>
                <w:szCs w:val="20"/>
                <w:lang w:val="en-US"/>
              </w:rPr>
              <w:t>Serwer</w:t>
            </w:r>
            <w:proofErr w:type="spellEnd"/>
            <w:r w:rsidR="00762D04">
              <w:rPr>
                <w:rFonts w:ascii="Times New Roman" w:eastAsia="Calibri" w:hAnsi="Times New Roman" w:cs="Times New Roman"/>
                <w:b/>
                <w:sz w:val="20"/>
                <w:szCs w:val="20"/>
                <w:lang w:val="en-US"/>
              </w:rPr>
              <w:t xml:space="preserve"> 2016 </w:t>
            </w:r>
            <w:proofErr w:type="spellStart"/>
            <w:r w:rsidR="00762D04">
              <w:rPr>
                <w:rFonts w:ascii="Times New Roman" w:eastAsia="Calibri" w:hAnsi="Times New Roman" w:cs="Times New Roman"/>
                <w:b/>
                <w:sz w:val="20"/>
                <w:szCs w:val="20"/>
                <w:lang w:val="en-US"/>
              </w:rPr>
              <w:t>std</w:t>
            </w:r>
            <w:proofErr w:type="spellEnd"/>
            <w:r w:rsidR="00762D04">
              <w:rPr>
                <w:rFonts w:ascii="Times New Roman" w:eastAsia="Calibri" w:hAnsi="Times New Roman" w:cs="Times New Roman"/>
                <w:b/>
                <w:sz w:val="20"/>
                <w:szCs w:val="20"/>
                <w:lang w:val="en-US"/>
              </w:rPr>
              <w:t xml:space="preserve"> MOLP Academic </w:t>
            </w:r>
          </w:p>
        </w:tc>
        <w:tc>
          <w:tcPr>
            <w:tcW w:w="992" w:type="dxa"/>
          </w:tcPr>
          <w:p w:rsidR="00883B96" w:rsidRPr="00474CBC" w:rsidRDefault="00883B96" w:rsidP="007D0650">
            <w:pPr>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proofErr w:type="spellStart"/>
            <w:r w:rsidRPr="00474CBC">
              <w:rPr>
                <w:rFonts w:ascii="Times New Roman" w:eastAsia="Calibri" w:hAnsi="Times New Roman" w:cs="Times New Roman"/>
                <w:sz w:val="20"/>
                <w:szCs w:val="20"/>
                <w:lang w:val="en-US"/>
              </w:rPr>
              <w:t>licencja</w:t>
            </w:r>
            <w:proofErr w:type="spellEnd"/>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768" w:type="dxa"/>
          </w:tcPr>
          <w:p w:rsidR="00883B96" w:rsidRPr="00474CBC" w:rsidRDefault="00883B96" w:rsidP="007D0650">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w:t>
            </w:r>
          </w:p>
        </w:tc>
        <w:tc>
          <w:tcPr>
            <w:tcW w:w="992" w:type="dxa"/>
          </w:tcPr>
          <w:p w:rsidR="00883B96" w:rsidRPr="00474CBC" w:rsidRDefault="00883B96" w:rsidP="007D0650">
            <w:pPr>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16 </w:t>
            </w:r>
            <w:proofErr w:type="spellStart"/>
            <w:r w:rsidRPr="00474CBC">
              <w:rPr>
                <w:rFonts w:ascii="Times New Roman" w:eastAsia="Calibri" w:hAnsi="Times New Roman" w:cs="Times New Roman"/>
                <w:sz w:val="20"/>
                <w:szCs w:val="20"/>
                <w:lang w:val="en-US"/>
              </w:rPr>
              <w:t>licencji</w:t>
            </w:r>
            <w:proofErr w:type="spellEnd"/>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7768" w:type="dxa"/>
          </w:tcPr>
          <w:p w:rsidR="00883B96" w:rsidRPr="00474CBC" w:rsidRDefault="00883B96" w:rsidP="007D0650">
            <w:pPr>
              <w:rPr>
                <w:rFonts w:ascii="Times New Roman" w:eastAsia="Calibri" w:hAnsi="Times New Roman" w:cs="Times New Roman"/>
                <w:b/>
                <w:sz w:val="20"/>
                <w:szCs w:val="20"/>
                <w:highlight w:val="red"/>
                <w:lang w:val="en-US"/>
              </w:rPr>
            </w:pPr>
            <w:r w:rsidRPr="00474CBC">
              <w:rPr>
                <w:rFonts w:ascii="Times New Roman" w:eastAsia="Calibri" w:hAnsi="Times New Roman" w:cs="Times New Roman"/>
                <w:b/>
                <w:sz w:val="20"/>
                <w:szCs w:val="20"/>
                <w:lang w:val="en-US"/>
              </w:rPr>
              <w:t>MS Office 2016 Professional Plus MOLP Academic</w:t>
            </w:r>
          </w:p>
        </w:tc>
        <w:tc>
          <w:tcPr>
            <w:tcW w:w="992" w:type="dxa"/>
          </w:tcPr>
          <w:p w:rsidR="00883B96" w:rsidRPr="0060250B" w:rsidRDefault="00883B96" w:rsidP="007D0650">
            <w:pPr>
              <w:jc w:val="center"/>
              <w:rPr>
                <w:rFonts w:ascii="Times New Roman" w:eastAsia="Calibri" w:hAnsi="Times New Roman" w:cs="Times New Roman"/>
                <w:sz w:val="20"/>
                <w:szCs w:val="20"/>
              </w:rPr>
            </w:pPr>
            <w:r w:rsidRPr="0060250B">
              <w:rPr>
                <w:rFonts w:ascii="Times New Roman" w:eastAsia="Calibri" w:hAnsi="Times New Roman" w:cs="Times New Roman"/>
                <w:sz w:val="20"/>
                <w:szCs w:val="20"/>
              </w:rPr>
              <w:t>16 licencji</w:t>
            </w:r>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7768" w:type="dxa"/>
          </w:tcPr>
          <w:p w:rsidR="00883B96" w:rsidRPr="00474CBC" w:rsidRDefault="00883B96" w:rsidP="007D0650">
            <w:pPr>
              <w:rPr>
                <w:rFonts w:ascii="Times New Roman" w:eastAsia="Calibri" w:hAnsi="Times New Roman" w:cs="Times New Roman"/>
                <w:b/>
                <w:sz w:val="20"/>
                <w:szCs w:val="20"/>
                <w:lang w:val="en-US"/>
              </w:rPr>
            </w:pPr>
            <w:proofErr w:type="spellStart"/>
            <w:r w:rsidRPr="00474CBC">
              <w:rPr>
                <w:rFonts w:ascii="Times New Roman" w:eastAsia="Calibri" w:hAnsi="Times New Roman" w:cs="Times New Roman"/>
                <w:b/>
                <w:sz w:val="20"/>
                <w:szCs w:val="20"/>
                <w:lang w:val="en-US"/>
              </w:rPr>
              <w:t>CorelDRAW</w:t>
            </w:r>
            <w:proofErr w:type="spellEnd"/>
            <w:r w:rsidRPr="00474CBC">
              <w:rPr>
                <w:rFonts w:ascii="Times New Roman" w:eastAsia="Calibri" w:hAnsi="Times New Roman" w:cs="Times New Roman"/>
                <w:b/>
                <w:sz w:val="20"/>
                <w:szCs w:val="20"/>
                <w:lang w:val="en-US"/>
              </w:rPr>
              <w:t xml:space="preserve"> Graphics Suite X8 Classroom License 16 PC</w:t>
            </w:r>
          </w:p>
        </w:tc>
        <w:tc>
          <w:tcPr>
            <w:tcW w:w="992" w:type="dxa"/>
            <w:shd w:val="clear" w:color="auto" w:fill="auto"/>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883B96" w:rsidRPr="00474CBC" w:rsidTr="007D0650">
        <w:tc>
          <w:tcPr>
            <w:tcW w:w="8477" w:type="dxa"/>
            <w:gridSpan w:val="3"/>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Dodatkowe wyposażenie</w:t>
            </w:r>
          </w:p>
        </w:tc>
        <w:tc>
          <w:tcPr>
            <w:tcW w:w="992" w:type="dxa"/>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7768" w:type="dxa"/>
          </w:tcPr>
          <w:p w:rsidR="00883B96" w:rsidRPr="00474CBC" w:rsidRDefault="00883B96" w:rsidP="00762D04">
            <w:pPr>
              <w:rPr>
                <w:rFonts w:ascii="Times New Roman" w:eastAsia="Calibri" w:hAnsi="Times New Roman" w:cs="Times New Roman"/>
                <w:sz w:val="20"/>
                <w:szCs w:val="20"/>
              </w:rPr>
            </w:pPr>
            <w:proofErr w:type="spellStart"/>
            <w:r w:rsidRPr="00474CBC">
              <w:rPr>
                <w:rFonts w:ascii="Times New Roman" w:eastAsia="Calibri" w:hAnsi="Times New Roman" w:cs="Times New Roman"/>
                <w:b/>
                <w:sz w:val="20"/>
                <w:szCs w:val="20"/>
              </w:rPr>
              <w:t>MAGic</w:t>
            </w:r>
            <w:proofErr w:type="spellEnd"/>
            <w:r w:rsidRPr="00474CBC">
              <w:rPr>
                <w:rFonts w:ascii="Times New Roman" w:eastAsia="Calibri" w:hAnsi="Times New Roman" w:cs="Times New Roman"/>
                <w:b/>
                <w:sz w:val="20"/>
                <w:szCs w:val="20"/>
              </w:rPr>
              <w:t xml:space="preserve"> Plus (z SMA)</w:t>
            </w:r>
            <w:r w:rsidR="00762D04">
              <w:rPr>
                <w:rFonts w:ascii="Times New Roman" w:eastAsia="Calibri" w:hAnsi="Times New Roman" w:cs="Times New Roman"/>
                <w:sz w:val="20"/>
                <w:szCs w:val="20"/>
              </w:rPr>
              <w:t>……………………………………….</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14</w:t>
            </w:r>
          </w:p>
        </w:tc>
        <w:tc>
          <w:tcPr>
            <w:tcW w:w="7768" w:type="dxa"/>
          </w:tcPr>
          <w:p w:rsidR="00883B96" w:rsidRPr="00474CBC" w:rsidRDefault="00883B96" w:rsidP="00762D0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Klawiatura powiększona </w:t>
            </w:r>
            <w:proofErr w:type="spellStart"/>
            <w:r w:rsidRPr="00474CBC">
              <w:rPr>
                <w:rFonts w:ascii="Times New Roman" w:eastAsia="Calibri" w:hAnsi="Times New Roman" w:cs="Times New Roman"/>
                <w:b/>
                <w:sz w:val="20"/>
                <w:szCs w:val="20"/>
              </w:rPr>
              <w:t>MAGic</w:t>
            </w:r>
            <w:proofErr w:type="spellEnd"/>
            <w:r w:rsidR="00762D04">
              <w:rPr>
                <w:rFonts w:ascii="Times New Roman" w:eastAsia="Calibri" w:hAnsi="Times New Roman" w:cs="Times New Roman"/>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709" w:type="dxa"/>
            <w:gridSpan w:val="2"/>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15</w:t>
            </w:r>
          </w:p>
        </w:tc>
        <w:tc>
          <w:tcPr>
            <w:tcW w:w="7768" w:type="dxa"/>
          </w:tcPr>
          <w:p w:rsidR="00883B96" w:rsidRPr="00474CBC" w:rsidRDefault="00883B96" w:rsidP="00762D04">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Myszka powiększona Big </w:t>
            </w:r>
            <w:proofErr w:type="spellStart"/>
            <w:r w:rsidRPr="00474CBC">
              <w:rPr>
                <w:rFonts w:ascii="Times New Roman" w:eastAsia="Calibri" w:hAnsi="Times New Roman" w:cs="Times New Roman"/>
                <w:b/>
                <w:sz w:val="20"/>
                <w:szCs w:val="20"/>
              </w:rPr>
              <w:t>Track</w:t>
            </w:r>
            <w:proofErr w:type="spellEnd"/>
            <w:r w:rsidR="00762D04">
              <w:rPr>
                <w:rFonts w:ascii="Times New Roman" w:eastAsia="Calibri" w:hAnsi="Times New Roman" w:cs="Times New Roman"/>
                <w:b/>
                <w:sz w:val="20"/>
                <w:szCs w:val="20"/>
              </w:rPr>
              <w:t xml:space="preserve"> </w:t>
            </w:r>
            <w:r w:rsidR="00762D04">
              <w:rPr>
                <w:rFonts w:ascii="Times New Roman" w:eastAsia="Calibri" w:hAnsi="Times New Roman" w:cs="Times New Roman"/>
                <w:sz w:val="20"/>
                <w:szCs w:val="20"/>
              </w:rPr>
              <w:t>……………………………………..</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bl>
    <w:p w:rsidR="00883B96" w:rsidRPr="00474CBC" w:rsidRDefault="00883B96" w:rsidP="00883B96">
      <w:pPr>
        <w:jc w:val="both"/>
        <w:rPr>
          <w:rFonts w:ascii="Times New Roman" w:eastAsia="Calibri" w:hAnsi="Times New Roman" w:cs="Times New Roman"/>
          <w:b/>
          <w:sz w:val="20"/>
          <w:szCs w:val="20"/>
        </w:rPr>
      </w:pPr>
    </w:p>
    <w:p w:rsidR="00883B96" w:rsidRPr="00474CBC" w:rsidRDefault="00883B96" w:rsidP="00883B96">
      <w:pPr>
        <w:jc w:val="both"/>
        <w:rPr>
          <w:rFonts w:ascii="Times New Roman" w:eastAsia="Calibri" w:hAnsi="Times New Roman" w:cs="Times New Roman"/>
          <w:b/>
          <w:sz w:val="20"/>
          <w:szCs w:val="20"/>
        </w:rPr>
      </w:pPr>
      <w:r w:rsidRPr="00474CBC">
        <w:rPr>
          <w:rFonts w:ascii="Times New Roman" w:eastAsia="Calibri" w:hAnsi="Times New Roman" w:cs="Times New Roman"/>
          <w:b/>
          <w:sz w:val="20"/>
          <w:szCs w:val="20"/>
        </w:rPr>
        <w:t>II. Działanie: 3: Doposażenie Pracowni Komputerowego Wspomagania projektowania i programowania Obrabiarek CNC pod kątem programowania obrabiarek sterowanych numerycznie:</w:t>
      </w:r>
    </w:p>
    <w:tbl>
      <w:tblPr>
        <w:tblStyle w:val="Tabela-Siatka"/>
        <w:tblW w:w="9469" w:type="dxa"/>
        <w:tblInd w:w="-5" w:type="dxa"/>
        <w:tblLayout w:type="fixed"/>
        <w:tblLook w:val="01E0" w:firstRow="1" w:lastRow="1" w:firstColumn="1" w:lastColumn="1" w:noHBand="0" w:noVBand="0"/>
      </w:tblPr>
      <w:tblGrid>
        <w:gridCol w:w="680"/>
        <w:gridCol w:w="7797"/>
        <w:gridCol w:w="992"/>
      </w:tblGrid>
      <w:tr w:rsidR="00883B96" w:rsidRPr="00474CBC" w:rsidTr="007D0650">
        <w:tc>
          <w:tcPr>
            <w:tcW w:w="680" w:type="dxa"/>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797" w:type="dxa"/>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p>
        </w:tc>
        <w:tc>
          <w:tcPr>
            <w:tcW w:w="992" w:type="dxa"/>
            <w:shd w:val="clear" w:color="auto" w:fill="BFBFBF" w:themeFill="background1" w:themeFillShade="BF"/>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883B96" w:rsidRPr="00474CBC" w:rsidTr="007D0650">
        <w:tc>
          <w:tcPr>
            <w:tcW w:w="9469" w:type="dxa"/>
            <w:gridSpan w:val="3"/>
            <w:shd w:val="clear" w:color="auto" w:fill="BFBFBF" w:themeFill="background1" w:themeFillShade="BF"/>
            <w:vAlign w:val="bottom"/>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Pracownia Symulacyjna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 PC</w:t>
            </w:r>
            <w:r w:rsidR="007D0650">
              <w:rPr>
                <w:rFonts w:ascii="Times New Roman" w:eastAsia="Calibri" w:hAnsi="Times New Roman" w:cs="Times New Roman"/>
                <w:b/>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15 </w:t>
            </w:r>
            <w:proofErr w:type="spellStart"/>
            <w:r w:rsidRPr="00474CBC">
              <w:rPr>
                <w:rFonts w:ascii="Times New Roman" w:eastAsia="Calibri" w:hAnsi="Times New Roman" w:cs="Times New Roman"/>
                <w:sz w:val="20"/>
                <w:szCs w:val="20"/>
              </w:rPr>
              <w:t>kpl</w:t>
            </w:r>
            <w:proofErr w:type="spellEnd"/>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Notebook</w:t>
            </w:r>
            <w:r w:rsidR="007D0650">
              <w:rPr>
                <w:rFonts w:ascii="Times New Roman" w:eastAsia="Calibri" w:hAnsi="Times New Roman" w:cs="Times New Roman"/>
                <w:b/>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Serwer</w:t>
            </w:r>
            <w:r w:rsidR="007D0650">
              <w:rPr>
                <w:rFonts w:ascii="Times New Roman" w:eastAsia="Calibri" w:hAnsi="Times New Roman" w:cs="Times New Roman"/>
                <w:b/>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Windows Serwer 2016 </w:t>
            </w:r>
            <w:proofErr w:type="spellStart"/>
            <w:r w:rsidRPr="00474CBC">
              <w:rPr>
                <w:rFonts w:ascii="Times New Roman" w:eastAsia="Calibri" w:hAnsi="Times New Roman" w:cs="Times New Roman"/>
                <w:b/>
                <w:sz w:val="20"/>
                <w:szCs w:val="20"/>
              </w:rPr>
              <w:t>std</w:t>
            </w:r>
            <w:proofErr w:type="spellEnd"/>
            <w:r w:rsidRPr="00474CBC">
              <w:rPr>
                <w:rFonts w:ascii="Times New Roman" w:eastAsia="Calibri" w:hAnsi="Times New Roman" w:cs="Times New Roman"/>
                <w:b/>
                <w:sz w:val="20"/>
                <w:szCs w:val="20"/>
              </w:rPr>
              <w:t xml:space="preserve"> MOLP </w:t>
            </w:r>
            <w:proofErr w:type="spellStart"/>
            <w:r w:rsidRPr="00474CBC">
              <w:rPr>
                <w:rFonts w:ascii="Times New Roman" w:eastAsia="Calibri" w:hAnsi="Times New Roman" w:cs="Times New Roman"/>
                <w:b/>
                <w:sz w:val="20"/>
                <w:szCs w:val="20"/>
              </w:rPr>
              <w:t>Academic</w:t>
            </w:r>
            <w:proofErr w:type="spellEnd"/>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licencja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p>
        </w:tc>
        <w:tc>
          <w:tcPr>
            <w:tcW w:w="7797" w:type="dxa"/>
          </w:tcPr>
          <w:p w:rsidR="00883B96" w:rsidRPr="00474CBC" w:rsidRDefault="00883B96" w:rsidP="007D0650">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 </w:t>
            </w:r>
          </w:p>
          <w:p w:rsidR="00883B96" w:rsidRPr="00474CBC" w:rsidRDefault="00883B96" w:rsidP="007D0650">
            <w:pPr>
              <w:rPr>
                <w:rFonts w:ascii="Times New Roman" w:eastAsia="Calibri" w:hAnsi="Times New Roman" w:cs="Times New Roman"/>
                <w:b/>
                <w:sz w:val="20"/>
                <w:szCs w:val="20"/>
                <w:lang w:val="en-US"/>
              </w:rPr>
            </w:pP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MS Office 2016 Professional Plus MOLP </w:t>
            </w:r>
            <w:proofErr w:type="spellStart"/>
            <w:r w:rsidRPr="00474CBC">
              <w:rPr>
                <w:rFonts w:ascii="Times New Roman" w:eastAsia="Calibri" w:hAnsi="Times New Roman" w:cs="Times New Roman"/>
                <w:b/>
                <w:sz w:val="20"/>
                <w:szCs w:val="20"/>
              </w:rPr>
              <w:t>Academic</w:t>
            </w:r>
            <w:proofErr w:type="spellEnd"/>
            <w:r w:rsidRPr="00474CBC">
              <w:rPr>
                <w:rFonts w:ascii="Times New Roman" w:eastAsia="Calibri" w:hAnsi="Times New Roman" w:cs="Times New Roman"/>
                <w:b/>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16 licencji</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797" w:type="dxa"/>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Switch </w:t>
            </w:r>
            <w:proofErr w:type="spellStart"/>
            <w:r w:rsidRPr="00474CBC">
              <w:rPr>
                <w:rFonts w:ascii="Times New Roman" w:eastAsia="Calibri" w:hAnsi="Times New Roman" w:cs="Times New Roman"/>
                <w:b/>
                <w:sz w:val="20"/>
                <w:szCs w:val="20"/>
              </w:rPr>
              <w:t>zarządzalny</w:t>
            </w:r>
            <w:proofErr w:type="spellEnd"/>
            <w:r w:rsidRPr="00474CBC">
              <w:rPr>
                <w:rFonts w:ascii="Times New Roman" w:eastAsia="Calibri" w:hAnsi="Times New Roman" w:cs="Times New Roman"/>
                <w:b/>
                <w:sz w:val="20"/>
                <w:szCs w:val="20"/>
              </w:rPr>
              <w:t xml:space="preserve"> </w:t>
            </w:r>
            <w:r w:rsidR="007D0650">
              <w:rPr>
                <w:rFonts w:ascii="Times New Roman" w:eastAsia="Calibri" w:hAnsi="Times New Roman" w:cs="Times New Roman"/>
                <w:b/>
                <w:sz w:val="20"/>
                <w:szCs w:val="20"/>
              </w:rPr>
              <w:t>……………………</w:t>
            </w:r>
          </w:p>
          <w:p w:rsidR="00883B96" w:rsidRPr="00474CBC" w:rsidRDefault="00883B96" w:rsidP="007D0650">
            <w:pPr>
              <w:rPr>
                <w:rFonts w:ascii="Times New Roman" w:eastAsia="Calibri" w:hAnsi="Times New Roman" w:cs="Times New Roman"/>
                <w:b/>
                <w:sz w:val="20"/>
                <w:szCs w:val="20"/>
              </w:rPr>
            </w:pP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797" w:type="dxa"/>
          </w:tcPr>
          <w:p w:rsidR="00883B96" w:rsidRPr="00474CBC" w:rsidRDefault="00883B96" w:rsidP="007D0650">
            <w:pPr>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Access Point</w:t>
            </w:r>
            <w:r w:rsidR="007D0650">
              <w:rPr>
                <w:rFonts w:ascii="Times New Roman" w:eastAsia="Calibri" w:hAnsi="Times New Roman" w:cs="Times New Roman"/>
                <w:sz w:val="20"/>
                <w:szCs w:val="20"/>
                <w:lang w:val="en-US"/>
              </w:rPr>
              <w:t>………………………..</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Projektor</w:t>
            </w:r>
            <w:r w:rsidR="007D0650">
              <w:rPr>
                <w:rFonts w:ascii="Times New Roman" w:eastAsia="Calibri" w:hAnsi="Times New Roman" w:cs="Times New Roman"/>
                <w:b/>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sztuka </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Klimatyzacja</w:t>
            </w:r>
            <w:r w:rsidR="007D0650">
              <w:rPr>
                <w:rFonts w:ascii="Times New Roman" w:eastAsia="Calibri" w:hAnsi="Times New Roman" w:cs="Times New Roman"/>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sztuka </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Drukarka 3D</w:t>
            </w:r>
            <w:r w:rsidR="007D0650">
              <w:rPr>
                <w:rFonts w:ascii="Times New Roman" w:eastAsia="Calibri" w:hAnsi="Times New Roman" w:cs="Times New Roman"/>
                <w:sz w:val="20"/>
                <w:szCs w:val="20"/>
              </w:rPr>
              <w:t xml:space="preserve"> ……………………………..</w:t>
            </w:r>
          </w:p>
        </w:tc>
        <w:tc>
          <w:tcPr>
            <w:tcW w:w="992"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 sztuka</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p>
          <w:p w:rsidR="00883B96" w:rsidRPr="00474CBC" w:rsidRDefault="00883B96" w:rsidP="007D0650">
            <w:pPr>
              <w:jc w:val="center"/>
              <w:rPr>
                <w:rFonts w:ascii="Times New Roman" w:eastAsia="Calibri" w:hAnsi="Times New Roman" w:cs="Times New Roman"/>
                <w:sz w:val="20"/>
                <w:szCs w:val="20"/>
              </w:rPr>
            </w:pPr>
          </w:p>
          <w:p w:rsidR="00883B96" w:rsidRPr="00474CBC" w:rsidRDefault="00883B96" w:rsidP="007D0650">
            <w:pPr>
              <w:jc w:val="center"/>
              <w:rPr>
                <w:rFonts w:ascii="Times New Roman" w:eastAsia="Calibri" w:hAnsi="Times New Roman" w:cs="Times New Roman"/>
                <w:sz w:val="20"/>
                <w:szCs w:val="20"/>
              </w:rPr>
            </w:pPr>
          </w:p>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7797"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 (usługa Active Directory), konfiguracja serwera ISA, serwera DHCP, MSSQL Server, DNS i wszystkich innych potrzebnych elementów</w:t>
            </w:r>
          </w:p>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Serwis uwzględniający konfigurację oprogramowania  i kompatybilność sprzętu podczas </w:t>
            </w:r>
            <w:r w:rsidRPr="00474CBC">
              <w:rPr>
                <w:rFonts w:ascii="Times New Roman" w:eastAsia="Calibri" w:hAnsi="Times New Roman" w:cs="Times New Roman"/>
                <w:sz w:val="20"/>
                <w:szCs w:val="20"/>
              </w:rPr>
              <w:lastRenderedPageBreak/>
              <w:t xml:space="preserve">użytkowania sprzętu przez szkolę (w okresie po pierwotnej instalacji i konfiguracji) </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1</w:t>
            </w:r>
          </w:p>
        </w:tc>
      </w:tr>
      <w:tr w:rsidR="00883B96" w:rsidRPr="00474CBC" w:rsidTr="007D0650">
        <w:tc>
          <w:tcPr>
            <w:tcW w:w="680"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13</w:t>
            </w:r>
          </w:p>
        </w:tc>
        <w:tc>
          <w:tcPr>
            <w:tcW w:w="7797" w:type="dxa"/>
          </w:tcPr>
          <w:p w:rsidR="00883B96" w:rsidRPr="00474CBC" w:rsidRDefault="00883B96" w:rsidP="007D0650">
            <w:pPr>
              <w:rPr>
                <w:rFonts w:ascii="Times New Roman" w:hAnsi="Times New Roman" w:cs="Times New Roman"/>
              </w:rPr>
            </w:pPr>
            <w:r w:rsidRPr="00474CBC">
              <w:rPr>
                <w:rFonts w:ascii="Times New Roman" w:eastAsia="Calibri" w:hAnsi="Times New Roman" w:cs="Times New Roman"/>
                <w:b/>
                <w:sz w:val="20"/>
                <w:szCs w:val="20"/>
              </w:rPr>
              <w:t>Zestaw komputerowy PC</w:t>
            </w:r>
            <w:r w:rsidR="007D0650">
              <w:rPr>
                <w:rFonts w:ascii="Times New Roman" w:eastAsia="Calibri" w:hAnsi="Times New Roman" w:cs="Times New Roman"/>
                <w:b/>
                <w:sz w:val="20"/>
                <w:szCs w:val="20"/>
              </w:rPr>
              <w:t xml:space="preserve"> </w:t>
            </w:r>
            <w:r w:rsidR="007D0650">
              <w:rPr>
                <w:rFonts w:ascii="Times New Roman" w:hAnsi="Times New Roman" w:cs="Times New Roman"/>
                <w:b/>
                <w:sz w:val="20"/>
                <w:szCs w:val="20"/>
              </w:rPr>
              <w:t>…………………………………..</w:t>
            </w:r>
          </w:p>
        </w:tc>
        <w:tc>
          <w:tcPr>
            <w:tcW w:w="992" w:type="dxa"/>
          </w:tcPr>
          <w:p w:rsidR="00883B96" w:rsidRPr="00474CBC" w:rsidRDefault="00883B96" w:rsidP="007D0650">
            <w:pPr>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1 </w:t>
            </w:r>
            <w:proofErr w:type="spellStart"/>
            <w:r w:rsidRPr="00474CBC">
              <w:rPr>
                <w:rFonts w:ascii="Times New Roman" w:eastAsia="Calibri" w:hAnsi="Times New Roman" w:cs="Times New Roman"/>
                <w:sz w:val="20"/>
                <w:szCs w:val="20"/>
              </w:rPr>
              <w:t>kpl</w:t>
            </w:r>
            <w:proofErr w:type="spellEnd"/>
            <w:r w:rsidRPr="00474CBC">
              <w:rPr>
                <w:rFonts w:ascii="Times New Roman" w:eastAsia="Calibri" w:hAnsi="Times New Roman" w:cs="Times New Roman"/>
                <w:sz w:val="20"/>
                <w:szCs w:val="20"/>
              </w:rPr>
              <w:t xml:space="preserve"> </w:t>
            </w:r>
          </w:p>
        </w:tc>
      </w:tr>
    </w:tbl>
    <w:p w:rsidR="00883B96" w:rsidRPr="00474CBC" w:rsidRDefault="00883B96" w:rsidP="00883B96">
      <w:pPr>
        <w:jc w:val="both"/>
        <w:rPr>
          <w:rFonts w:ascii="Times New Roman" w:eastAsia="Calibri" w:hAnsi="Times New Roman" w:cs="Times New Roman"/>
          <w:b/>
          <w:sz w:val="20"/>
          <w:szCs w:val="20"/>
        </w:rPr>
      </w:pPr>
    </w:p>
    <w:p w:rsidR="00883B96" w:rsidRPr="00474CBC" w:rsidRDefault="00883B96" w:rsidP="00883B96">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III. Działanie 4: Wyposażenie Laboratorium Automatyzacji i Robotyzacji w stanowiska z zakresu hydrauliki i </w:t>
      </w:r>
      <w:proofErr w:type="spellStart"/>
      <w:r w:rsidRPr="00474CBC">
        <w:rPr>
          <w:rFonts w:ascii="Times New Roman" w:eastAsia="Calibri" w:hAnsi="Times New Roman" w:cs="Times New Roman"/>
          <w:b/>
          <w:sz w:val="20"/>
          <w:szCs w:val="20"/>
        </w:rPr>
        <w:t>elektrohydrauliki</w:t>
      </w:r>
      <w:proofErr w:type="spellEnd"/>
      <w:r w:rsidRPr="00474CBC">
        <w:rPr>
          <w:rFonts w:ascii="Times New Roman" w:eastAsia="Calibri" w:hAnsi="Times New Roman" w:cs="Times New Roman"/>
          <w:b/>
          <w:sz w:val="20"/>
          <w:szCs w:val="20"/>
        </w:rPr>
        <w:t>:</w:t>
      </w:r>
    </w:p>
    <w:tbl>
      <w:tblPr>
        <w:tblStyle w:val="Tabela-Siatka"/>
        <w:tblW w:w="9605" w:type="dxa"/>
        <w:tblLayout w:type="fixed"/>
        <w:tblLook w:val="04A0" w:firstRow="1" w:lastRow="0" w:firstColumn="1" w:lastColumn="0" w:noHBand="0" w:noVBand="1"/>
      </w:tblPr>
      <w:tblGrid>
        <w:gridCol w:w="712"/>
        <w:gridCol w:w="7341"/>
        <w:gridCol w:w="419"/>
        <w:gridCol w:w="1133"/>
      </w:tblGrid>
      <w:tr w:rsidR="00883B96" w:rsidRPr="00474CBC" w:rsidTr="007D0650">
        <w:tc>
          <w:tcPr>
            <w:tcW w:w="712" w:type="dxa"/>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 xml:space="preserve">Lp. </w:t>
            </w:r>
          </w:p>
        </w:tc>
        <w:tc>
          <w:tcPr>
            <w:tcW w:w="7341" w:type="dxa"/>
            <w:shd w:val="clear" w:color="auto" w:fill="BFBFBF" w:themeFill="background1" w:themeFillShade="BF"/>
          </w:tcPr>
          <w:p w:rsidR="00883B96" w:rsidRPr="00474CBC" w:rsidRDefault="00883B96" w:rsidP="007D0650">
            <w:pPr>
              <w:rPr>
                <w:rFonts w:ascii="Times New Roman" w:eastAsia="Calibri" w:hAnsi="Times New Roman" w:cs="Times New Roman"/>
                <w:b/>
                <w:sz w:val="20"/>
                <w:szCs w:val="20"/>
              </w:rPr>
            </w:pPr>
          </w:p>
        </w:tc>
        <w:tc>
          <w:tcPr>
            <w:tcW w:w="1552" w:type="dxa"/>
            <w:gridSpan w:val="2"/>
            <w:shd w:val="clear" w:color="auto" w:fill="BFBFBF" w:themeFill="background1" w:themeFillShade="BF"/>
            <w:vAlign w:val="center"/>
          </w:tcPr>
          <w:p w:rsidR="00883B96" w:rsidRPr="00474CBC" w:rsidRDefault="00883B96" w:rsidP="007D0650">
            <w:pPr>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883B96" w:rsidRPr="00474CBC" w:rsidTr="007D0650">
        <w:tc>
          <w:tcPr>
            <w:tcW w:w="9605" w:type="dxa"/>
            <w:gridSpan w:val="4"/>
            <w:shd w:val="clear" w:color="auto" w:fill="BFBFBF" w:themeFill="background1" w:themeFillShade="BF"/>
            <w:vAlign w:val="center"/>
          </w:tcPr>
          <w:p w:rsidR="00883B96" w:rsidRPr="00474CBC" w:rsidRDefault="00883B96" w:rsidP="007D0650">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Wyposażenie pracowni w sprzęt dla osób niepełnosprawnych</w:t>
            </w:r>
          </w:p>
        </w:tc>
      </w:tr>
      <w:tr w:rsidR="00883B96" w:rsidRPr="00474CBC" w:rsidTr="007D0650">
        <w:tc>
          <w:tcPr>
            <w:tcW w:w="712" w:type="dxa"/>
            <w:vAlign w:val="center"/>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760" w:type="dxa"/>
            <w:gridSpan w:val="2"/>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 PC</w:t>
            </w:r>
            <w:r w:rsidR="007D0650">
              <w:rPr>
                <w:rFonts w:ascii="Times New Roman" w:eastAsia="Calibri" w:hAnsi="Times New Roman" w:cs="Times New Roman"/>
                <w:b/>
                <w:sz w:val="20"/>
                <w:szCs w:val="20"/>
              </w:rPr>
              <w:t xml:space="preserve"> ………………………………..</w:t>
            </w:r>
          </w:p>
        </w:tc>
        <w:tc>
          <w:tcPr>
            <w:tcW w:w="1133" w:type="dxa"/>
            <w:vAlign w:val="center"/>
          </w:tcPr>
          <w:p w:rsidR="00883B96" w:rsidRPr="00474CBC" w:rsidRDefault="00883B96" w:rsidP="007D0650">
            <w:pPr>
              <w:contextualSpacing/>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proofErr w:type="spellStart"/>
            <w:r w:rsidRPr="00474CBC">
              <w:rPr>
                <w:rFonts w:ascii="Times New Roman" w:eastAsia="Times New Roman" w:hAnsi="Times New Roman" w:cs="Times New Roman"/>
                <w:sz w:val="20"/>
                <w:szCs w:val="20"/>
                <w:lang w:eastAsia="pl-PL"/>
              </w:rPr>
              <w:t>kpl</w:t>
            </w:r>
            <w:proofErr w:type="spellEnd"/>
          </w:p>
        </w:tc>
      </w:tr>
    </w:tbl>
    <w:p w:rsidR="00883B96" w:rsidRPr="00474CBC" w:rsidRDefault="00883B96" w:rsidP="00883B96">
      <w:pPr>
        <w:rPr>
          <w:rFonts w:ascii="Times New Roman" w:eastAsia="Calibri" w:hAnsi="Times New Roman" w:cs="Times New Roman"/>
          <w:b/>
          <w:sz w:val="20"/>
          <w:szCs w:val="20"/>
          <w:u w:val="single"/>
        </w:rPr>
      </w:pPr>
    </w:p>
    <w:p w:rsidR="00883B96" w:rsidRPr="00474CBC" w:rsidRDefault="00883B96" w:rsidP="00883B96">
      <w:pP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IV. Działanie 5: Wyposażenie pracowni turystyki:</w:t>
      </w: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76"/>
      </w:tblGrid>
      <w:tr w:rsidR="00883B96" w:rsidRPr="00474CBC" w:rsidTr="007D0650">
        <w:trPr>
          <w:trHeight w:val="177"/>
        </w:trPr>
        <w:tc>
          <w:tcPr>
            <w:tcW w:w="709" w:type="dxa"/>
            <w:shd w:val="clear" w:color="auto" w:fill="BFBFBF" w:themeFill="background1" w:themeFillShade="BF"/>
            <w:vAlign w:val="center"/>
          </w:tcPr>
          <w:p w:rsidR="00883B96" w:rsidRPr="00474CBC" w:rsidRDefault="00883B96" w:rsidP="007D0650">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Lp.</w:t>
            </w:r>
          </w:p>
        </w:tc>
        <w:tc>
          <w:tcPr>
            <w:tcW w:w="7513" w:type="dxa"/>
            <w:shd w:val="clear" w:color="auto" w:fill="BFBFBF" w:themeFill="background1" w:themeFillShade="BF"/>
            <w:vAlign w:val="center"/>
          </w:tcPr>
          <w:p w:rsidR="00883B96" w:rsidRPr="00474CBC" w:rsidRDefault="00883B96" w:rsidP="007D0650">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Opis</w:t>
            </w:r>
          </w:p>
        </w:tc>
        <w:tc>
          <w:tcPr>
            <w:tcW w:w="1276" w:type="dxa"/>
            <w:shd w:val="clear" w:color="auto" w:fill="BFBFBF" w:themeFill="background1" w:themeFillShade="BF"/>
            <w:vAlign w:val="center"/>
          </w:tcPr>
          <w:p w:rsidR="00883B96" w:rsidRPr="00474CBC" w:rsidRDefault="00883B96" w:rsidP="007D0650">
            <w:pPr>
              <w:spacing w:line="240" w:lineRule="auto"/>
              <w:jc w:val="center"/>
              <w:rPr>
                <w:rFonts w:ascii="Times New Roman" w:eastAsia="Calibri" w:hAnsi="Times New Roman" w:cs="Times New Roman"/>
                <w:b/>
                <w:sz w:val="20"/>
                <w:szCs w:val="20"/>
              </w:rPr>
            </w:pPr>
            <w:r w:rsidRPr="00474CBC">
              <w:rPr>
                <w:rFonts w:ascii="Times New Roman" w:eastAsia="Calibri" w:hAnsi="Times New Roman" w:cs="Times New Roman"/>
                <w:b/>
                <w:sz w:val="20"/>
                <w:szCs w:val="20"/>
              </w:rPr>
              <w:t>Ilość</w:t>
            </w: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Zestaw komputerowy PC</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20 </w:t>
            </w:r>
            <w:proofErr w:type="spellStart"/>
            <w:r w:rsidRPr="00474CBC">
              <w:rPr>
                <w:rFonts w:ascii="Times New Roman" w:eastAsia="Calibri" w:hAnsi="Times New Roman" w:cs="Times New Roman"/>
                <w:sz w:val="20"/>
                <w:szCs w:val="20"/>
              </w:rPr>
              <w:t>kpl</w:t>
            </w:r>
            <w:proofErr w:type="spellEnd"/>
          </w:p>
        </w:tc>
      </w:tr>
      <w:tr w:rsidR="00883B96" w:rsidRPr="00474CBC" w:rsidTr="007D0650">
        <w:trPr>
          <w:trHeight w:val="340"/>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w:t>
            </w:r>
          </w:p>
        </w:tc>
        <w:tc>
          <w:tcPr>
            <w:tcW w:w="7513" w:type="dxa"/>
          </w:tcPr>
          <w:p w:rsidR="007D0650" w:rsidRPr="00474CBC" w:rsidRDefault="007D0650" w:rsidP="007D0650">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Notebook ………………………………………</w:t>
            </w:r>
          </w:p>
          <w:p w:rsidR="00883B96" w:rsidRPr="00474CBC" w:rsidRDefault="00883B96" w:rsidP="007D0650">
            <w:pPr>
              <w:spacing w:after="0" w:line="240" w:lineRule="auto"/>
              <w:rPr>
                <w:rFonts w:ascii="Times New Roman" w:eastAsia="Calibri" w:hAnsi="Times New Roman" w:cs="Times New Roman"/>
                <w:sz w:val="20"/>
                <w:szCs w:val="20"/>
              </w:rPr>
            </w:pP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color w:val="FF0000"/>
                <w:sz w:val="20"/>
                <w:szCs w:val="20"/>
              </w:rPr>
            </w:pPr>
            <w:r w:rsidRPr="00474CBC">
              <w:rPr>
                <w:rFonts w:ascii="Times New Roman" w:eastAsia="Calibri" w:hAnsi="Times New Roman" w:cs="Times New Roman"/>
                <w:sz w:val="20"/>
                <w:szCs w:val="20"/>
              </w:rPr>
              <w:t>1 szt.</w:t>
            </w:r>
          </w:p>
          <w:p w:rsidR="00883B96" w:rsidRPr="00474CBC" w:rsidRDefault="00883B96" w:rsidP="007D0650">
            <w:pPr>
              <w:spacing w:after="0" w:line="240" w:lineRule="auto"/>
              <w:jc w:val="center"/>
              <w:rPr>
                <w:rFonts w:ascii="Times New Roman" w:eastAsia="Calibri" w:hAnsi="Times New Roman" w:cs="Times New Roman"/>
                <w:color w:val="FF0000"/>
                <w:sz w:val="20"/>
                <w:szCs w:val="20"/>
              </w:rPr>
            </w:pP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3</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Serwer</w:t>
            </w:r>
            <w:r w:rsidR="007D0650">
              <w:rPr>
                <w:rFonts w:ascii="Times New Roman" w:eastAsia="Calibri" w:hAnsi="Times New Roman" w:cs="Times New Roman"/>
                <w:b/>
                <w:sz w:val="20"/>
                <w:szCs w:val="20"/>
              </w:rPr>
              <w:t>……………………………………………</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proofErr w:type="spellStart"/>
            <w:r w:rsidRPr="00474CBC">
              <w:rPr>
                <w:rFonts w:ascii="Times New Roman" w:eastAsia="Calibri" w:hAnsi="Times New Roman" w:cs="Times New Roman"/>
                <w:sz w:val="20"/>
                <w:szCs w:val="20"/>
                <w:lang w:val="en-US"/>
              </w:rPr>
              <w:t>kpl</w:t>
            </w:r>
            <w:proofErr w:type="spellEnd"/>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4</w:t>
            </w:r>
          </w:p>
        </w:tc>
        <w:tc>
          <w:tcPr>
            <w:tcW w:w="7513" w:type="dxa"/>
          </w:tcPr>
          <w:p w:rsidR="00883B96" w:rsidRPr="00474CBC" w:rsidRDefault="00883B96" w:rsidP="007D0650">
            <w:pPr>
              <w:spacing w:after="0" w:line="240" w:lineRule="auto"/>
              <w:rPr>
                <w:rFonts w:ascii="Times New Roman" w:eastAsia="Calibri" w:hAnsi="Times New Roman" w:cs="Times New Roman"/>
                <w:b/>
                <w:sz w:val="20"/>
                <w:szCs w:val="20"/>
                <w:highlight w:val="red"/>
                <w:lang w:val="en-US"/>
              </w:rPr>
            </w:pPr>
            <w:r w:rsidRPr="00474CBC">
              <w:rPr>
                <w:rFonts w:ascii="Times New Roman" w:eastAsia="Calibri" w:hAnsi="Times New Roman" w:cs="Times New Roman"/>
                <w:b/>
                <w:sz w:val="20"/>
                <w:szCs w:val="20"/>
                <w:lang w:val="en-US"/>
              </w:rPr>
              <w:t xml:space="preserve">Windows </w:t>
            </w:r>
            <w:proofErr w:type="spellStart"/>
            <w:r w:rsidRPr="00474CBC">
              <w:rPr>
                <w:rFonts w:ascii="Times New Roman" w:eastAsia="Calibri" w:hAnsi="Times New Roman" w:cs="Times New Roman"/>
                <w:b/>
                <w:sz w:val="20"/>
                <w:szCs w:val="20"/>
                <w:lang w:val="en-US"/>
              </w:rPr>
              <w:t>Serwer</w:t>
            </w:r>
            <w:proofErr w:type="spellEnd"/>
            <w:r w:rsidRPr="00474CBC">
              <w:rPr>
                <w:rFonts w:ascii="Times New Roman" w:eastAsia="Calibri" w:hAnsi="Times New Roman" w:cs="Times New Roman"/>
                <w:b/>
                <w:sz w:val="20"/>
                <w:szCs w:val="20"/>
                <w:lang w:val="en-US"/>
              </w:rPr>
              <w:t xml:space="preserve"> 2012 R2 </w:t>
            </w:r>
            <w:proofErr w:type="spellStart"/>
            <w:r w:rsidRPr="00474CBC">
              <w:rPr>
                <w:rFonts w:ascii="Times New Roman" w:eastAsia="Calibri" w:hAnsi="Times New Roman" w:cs="Times New Roman"/>
                <w:b/>
                <w:sz w:val="20"/>
                <w:szCs w:val="20"/>
                <w:lang w:val="en-US"/>
              </w:rPr>
              <w:t>std</w:t>
            </w:r>
            <w:proofErr w:type="spellEnd"/>
            <w:r w:rsidRPr="00474CBC">
              <w:rPr>
                <w:rFonts w:ascii="Times New Roman" w:eastAsia="Calibri" w:hAnsi="Times New Roman" w:cs="Times New Roman"/>
                <w:b/>
                <w:sz w:val="20"/>
                <w:szCs w:val="20"/>
                <w:lang w:val="en-US"/>
              </w:rPr>
              <w:t xml:space="preserve"> MOLP Academic</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 xml:space="preserve">1 </w:t>
            </w:r>
            <w:proofErr w:type="spellStart"/>
            <w:r w:rsidRPr="00474CBC">
              <w:rPr>
                <w:rFonts w:ascii="Times New Roman" w:eastAsia="Calibri" w:hAnsi="Times New Roman" w:cs="Times New Roman"/>
                <w:sz w:val="20"/>
                <w:szCs w:val="20"/>
                <w:lang w:val="en-US"/>
              </w:rPr>
              <w:t>szt</w:t>
            </w:r>
            <w:proofErr w:type="spellEnd"/>
            <w:r w:rsidRPr="00474CBC">
              <w:rPr>
                <w:rFonts w:ascii="Times New Roman" w:eastAsia="Calibri" w:hAnsi="Times New Roman" w:cs="Times New Roman"/>
                <w:sz w:val="20"/>
                <w:szCs w:val="20"/>
                <w:lang w:val="en-US"/>
              </w:rPr>
              <w:t>.</w:t>
            </w: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5</w:t>
            </w:r>
          </w:p>
        </w:tc>
        <w:tc>
          <w:tcPr>
            <w:tcW w:w="7513" w:type="dxa"/>
          </w:tcPr>
          <w:p w:rsidR="00883B96" w:rsidRPr="00474CBC" w:rsidRDefault="00883B96" w:rsidP="007D0650">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 xml:space="preserve">CALL </w:t>
            </w:r>
            <w:proofErr w:type="spellStart"/>
            <w:r w:rsidRPr="00474CBC">
              <w:rPr>
                <w:rFonts w:ascii="Times New Roman" w:eastAsia="Calibri" w:hAnsi="Times New Roman" w:cs="Times New Roman"/>
                <w:b/>
                <w:sz w:val="20"/>
                <w:szCs w:val="20"/>
                <w:lang w:val="en-US"/>
              </w:rPr>
              <w:t>Dostępowe</w:t>
            </w:r>
            <w:proofErr w:type="spellEnd"/>
            <w:r w:rsidRPr="00474CBC">
              <w:rPr>
                <w:rFonts w:ascii="Times New Roman" w:eastAsia="Calibri" w:hAnsi="Times New Roman" w:cs="Times New Roman"/>
                <w:b/>
                <w:sz w:val="20"/>
                <w:szCs w:val="20"/>
                <w:lang w:val="en-US"/>
              </w:rPr>
              <w:t xml:space="preserve"> (USER/Device) MOLP Academic</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color w:val="FF0000"/>
                <w:sz w:val="20"/>
                <w:szCs w:val="20"/>
                <w:lang w:val="en-US"/>
              </w:rPr>
            </w:pPr>
            <w:r w:rsidRPr="00474CBC">
              <w:rPr>
                <w:rFonts w:ascii="Times New Roman" w:eastAsia="Calibri" w:hAnsi="Times New Roman" w:cs="Times New Roman"/>
                <w:sz w:val="20"/>
                <w:szCs w:val="20"/>
                <w:lang w:val="en-US"/>
              </w:rPr>
              <w:t xml:space="preserve">21 </w:t>
            </w:r>
            <w:proofErr w:type="spellStart"/>
            <w:r w:rsidRPr="00474CBC">
              <w:rPr>
                <w:rFonts w:ascii="Times New Roman" w:eastAsia="Calibri" w:hAnsi="Times New Roman" w:cs="Times New Roman"/>
                <w:sz w:val="20"/>
                <w:szCs w:val="20"/>
                <w:lang w:val="en-US"/>
              </w:rPr>
              <w:t>szt</w:t>
            </w:r>
            <w:proofErr w:type="spellEnd"/>
            <w:r w:rsidRPr="00474CBC">
              <w:rPr>
                <w:rFonts w:ascii="Times New Roman" w:eastAsia="Calibri" w:hAnsi="Times New Roman" w:cs="Times New Roman"/>
                <w:sz w:val="20"/>
                <w:szCs w:val="20"/>
                <w:lang w:val="en-US"/>
              </w:rPr>
              <w:t>.</w:t>
            </w: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lang w:val="en-US"/>
              </w:rPr>
            </w:pPr>
            <w:r w:rsidRPr="00474CBC">
              <w:rPr>
                <w:rFonts w:ascii="Times New Roman" w:eastAsia="Calibri" w:hAnsi="Times New Roman" w:cs="Times New Roman"/>
                <w:sz w:val="20"/>
                <w:szCs w:val="20"/>
                <w:lang w:val="en-US"/>
              </w:rPr>
              <w:t>6</w:t>
            </w:r>
          </w:p>
        </w:tc>
        <w:tc>
          <w:tcPr>
            <w:tcW w:w="7513" w:type="dxa"/>
          </w:tcPr>
          <w:p w:rsidR="00883B96" w:rsidRPr="00474CBC" w:rsidRDefault="00883B96" w:rsidP="007D0650">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MS Office 2013 Professional Plus MOLP Academic</w:t>
            </w:r>
          </w:p>
          <w:p w:rsidR="00883B96" w:rsidRPr="00474CBC" w:rsidRDefault="00883B96" w:rsidP="007D0650">
            <w:pPr>
              <w:spacing w:after="0" w:line="240" w:lineRule="auto"/>
              <w:rPr>
                <w:rFonts w:ascii="Times New Roman" w:eastAsia="Calibri" w:hAnsi="Times New Roman" w:cs="Times New Roman"/>
                <w:sz w:val="20"/>
                <w:szCs w:val="20"/>
              </w:rPr>
            </w:pP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21 szt.</w:t>
            </w:r>
          </w:p>
          <w:p w:rsidR="00883B96" w:rsidRPr="00474CBC" w:rsidRDefault="00883B96" w:rsidP="007D0650">
            <w:pPr>
              <w:spacing w:after="0" w:line="240" w:lineRule="auto"/>
              <w:jc w:val="center"/>
              <w:rPr>
                <w:rFonts w:ascii="Times New Roman" w:eastAsia="Calibri" w:hAnsi="Times New Roman" w:cs="Times New Roman"/>
                <w:color w:val="FF0000"/>
                <w:sz w:val="20"/>
                <w:szCs w:val="20"/>
              </w:rPr>
            </w:pP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Switch </w:t>
            </w:r>
            <w:proofErr w:type="spellStart"/>
            <w:r w:rsidRPr="00474CBC">
              <w:rPr>
                <w:rFonts w:ascii="Times New Roman" w:eastAsia="Calibri" w:hAnsi="Times New Roman" w:cs="Times New Roman"/>
                <w:b/>
                <w:sz w:val="20"/>
                <w:szCs w:val="20"/>
              </w:rPr>
              <w:t>zarządzalny</w:t>
            </w:r>
            <w:proofErr w:type="spellEnd"/>
            <w:r w:rsidR="007D0650">
              <w:rPr>
                <w:rFonts w:ascii="Times New Roman" w:eastAsia="Calibri" w:hAnsi="Times New Roman" w:cs="Times New Roman"/>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317"/>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p>
        </w:tc>
        <w:tc>
          <w:tcPr>
            <w:tcW w:w="7513" w:type="dxa"/>
          </w:tcPr>
          <w:p w:rsidR="00883B96" w:rsidRPr="00474CBC" w:rsidRDefault="00883B96" w:rsidP="007D0650">
            <w:pPr>
              <w:spacing w:after="0" w:line="240" w:lineRule="auto"/>
              <w:rPr>
                <w:rFonts w:ascii="Times New Roman" w:eastAsia="Calibri" w:hAnsi="Times New Roman" w:cs="Times New Roman"/>
                <w:b/>
                <w:sz w:val="20"/>
                <w:szCs w:val="20"/>
                <w:lang w:val="en-US"/>
              </w:rPr>
            </w:pPr>
            <w:r w:rsidRPr="00474CBC">
              <w:rPr>
                <w:rFonts w:ascii="Times New Roman" w:eastAsia="Calibri" w:hAnsi="Times New Roman" w:cs="Times New Roman"/>
                <w:b/>
                <w:sz w:val="20"/>
                <w:szCs w:val="20"/>
                <w:lang w:val="en-US"/>
              </w:rPr>
              <w:t>Access Point</w:t>
            </w:r>
            <w:r w:rsidR="007D0650">
              <w:rPr>
                <w:rFonts w:ascii="Times New Roman" w:eastAsia="Calibri" w:hAnsi="Times New Roman" w:cs="Times New Roman"/>
                <w:sz w:val="20"/>
                <w:szCs w:val="20"/>
                <w:lang w:val="en-US"/>
              </w:rPr>
              <w:t>……………………………………….</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9</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Projektor</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611"/>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p>
        </w:tc>
        <w:tc>
          <w:tcPr>
            <w:tcW w:w="7513" w:type="dxa"/>
          </w:tcPr>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Instalacja infrastruktury (montaż kabli, maskownic) - zawiera cenę potrzebnych kabli, maskownic itp.</w:t>
            </w:r>
          </w:p>
          <w:p w:rsidR="00883B96" w:rsidRPr="00474CBC" w:rsidRDefault="00883B96" w:rsidP="007D0650">
            <w:pPr>
              <w:rPr>
                <w:rFonts w:ascii="Times New Roman" w:eastAsia="Calibri" w:hAnsi="Times New Roman" w:cs="Times New Roman"/>
                <w:sz w:val="20"/>
                <w:szCs w:val="20"/>
              </w:rPr>
            </w:pPr>
            <w:r w:rsidRPr="00474CBC">
              <w:rPr>
                <w:rFonts w:ascii="Times New Roman" w:eastAsia="Calibri" w:hAnsi="Times New Roman" w:cs="Times New Roman"/>
                <w:sz w:val="20"/>
                <w:szCs w:val="20"/>
              </w:rPr>
              <w:t>Konfiguracja serwera, sieci, domeny (usługa Active Directory), konfiguracja serwera ISA, serwera DHCP, MSSQL Server, DNS i wszystkich innych potrzebnych elementów</w:t>
            </w:r>
          </w:p>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Serwis uwzględniający konfigurację oprogramowania  i kompatybilność sprzętu podczas użytkowania sprzętu przez szkolę (w okresie po pierwotnej instalacji i konfiguracji)</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r w:rsidR="00883B96" w:rsidRPr="00474CBC" w:rsidTr="007D0650">
        <w:trPr>
          <w:trHeight w:val="732"/>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11</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Serwis miesięczny</w:t>
            </w:r>
            <w:r w:rsidRPr="00474CBC">
              <w:rPr>
                <w:rFonts w:ascii="Times New Roman" w:eastAsia="Calibri" w:hAnsi="Times New Roman" w:cs="Times New Roman"/>
                <w:sz w:val="20"/>
                <w:szCs w:val="20"/>
              </w:rPr>
              <w:br/>
              <w:t>(zawierające 2h miesięcznie)</w:t>
            </w:r>
          </w:p>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Każda kolejna godzina …….. zł netto</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w:t>
            </w:r>
          </w:p>
        </w:tc>
      </w:tr>
      <w:tr w:rsidR="00883B96" w:rsidRPr="00474CBC" w:rsidTr="007D0650">
        <w:trPr>
          <w:trHeight w:val="732"/>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12</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Tablica interaktywna</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732"/>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13</w:t>
            </w:r>
          </w:p>
        </w:tc>
        <w:tc>
          <w:tcPr>
            <w:tcW w:w="7513" w:type="dxa"/>
          </w:tcPr>
          <w:p w:rsidR="00883B96" w:rsidRPr="0060250B" w:rsidRDefault="00883B96" w:rsidP="007D0650">
            <w:pPr>
              <w:spacing w:after="0" w:line="240" w:lineRule="auto"/>
              <w:rPr>
                <w:rFonts w:ascii="Times New Roman" w:eastAsia="Calibri" w:hAnsi="Times New Roman" w:cs="Times New Roman"/>
                <w:sz w:val="20"/>
                <w:szCs w:val="20"/>
              </w:rPr>
            </w:pPr>
            <w:r w:rsidRPr="0060250B">
              <w:rPr>
                <w:rFonts w:ascii="Times New Roman" w:eastAsia="Calibri" w:hAnsi="Times New Roman" w:cs="Times New Roman"/>
                <w:b/>
                <w:sz w:val="20"/>
                <w:szCs w:val="20"/>
              </w:rPr>
              <w:t>Urządzen</w:t>
            </w:r>
            <w:r w:rsidR="007D0650">
              <w:rPr>
                <w:rFonts w:ascii="Times New Roman" w:eastAsia="Calibri" w:hAnsi="Times New Roman" w:cs="Times New Roman"/>
                <w:b/>
                <w:sz w:val="20"/>
                <w:szCs w:val="20"/>
              </w:rPr>
              <w:t xml:space="preserve">ie wielofunkcyjne A4 (sieciowe) </w:t>
            </w:r>
            <w:r w:rsidRPr="0060250B">
              <w:rPr>
                <w:rFonts w:ascii="Times New Roman" w:eastAsia="Calibri" w:hAnsi="Times New Roman" w:cs="Times New Roman"/>
                <w:b/>
                <w:sz w:val="20"/>
                <w:szCs w:val="20"/>
              </w:rPr>
              <w:t xml:space="preserve"> </w:t>
            </w:r>
            <w:r w:rsidR="007D0650">
              <w:rPr>
                <w:rFonts w:ascii="Times New Roman" w:eastAsia="Calibri" w:hAnsi="Times New Roman" w:cs="Times New Roman"/>
                <w:b/>
                <w:sz w:val="20"/>
                <w:szCs w:val="20"/>
              </w:rPr>
              <w:t>…………………………………………</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883B96" w:rsidRPr="00474CBC" w:rsidTr="007D0650">
        <w:trPr>
          <w:trHeight w:val="732"/>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14</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Telewizor</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207"/>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15</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 xml:space="preserve">Kasa fiskalna </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883B96" w:rsidRPr="00474CBC" w:rsidTr="007D0650">
        <w:trPr>
          <w:trHeight w:val="207"/>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16</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Czytnik kart</w:t>
            </w:r>
            <w:r w:rsidR="007D0650">
              <w:rPr>
                <w:rFonts w:ascii="Times New Roman" w:eastAsia="Calibri" w:hAnsi="Times New Roman" w:cs="Times New Roman"/>
                <w:sz w:val="20"/>
                <w:szCs w:val="20"/>
              </w:rPr>
              <w:t xml:space="preserve"> ……………………………………….</w:t>
            </w:r>
            <w:r w:rsidRPr="00474CBC">
              <w:rPr>
                <w:rFonts w:ascii="Times New Roman" w:eastAsia="Calibri" w:hAnsi="Times New Roman" w:cs="Times New Roman"/>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2 szt.</w:t>
            </w:r>
          </w:p>
        </w:tc>
      </w:tr>
      <w:tr w:rsidR="00883B96" w:rsidRPr="00474CBC" w:rsidTr="007D0650">
        <w:trPr>
          <w:trHeight w:val="207"/>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17</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Aparat fotograficzny</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r w:rsidR="00883B96" w:rsidRPr="00474CBC" w:rsidTr="007D0650">
        <w:trPr>
          <w:trHeight w:val="207"/>
        </w:trPr>
        <w:tc>
          <w:tcPr>
            <w:tcW w:w="709"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18</w:t>
            </w:r>
          </w:p>
        </w:tc>
        <w:tc>
          <w:tcPr>
            <w:tcW w:w="7513" w:type="dxa"/>
          </w:tcPr>
          <w:p w:rsidR="00883B96" w:rsidRPr="00474CBC" w:rsidRDefault="00883B96" w:rsidP="007D0650">
            <w:pPr>
              <w:spacing w:after="0" w:line="240" w:lineRule="auto"/>
              <w:rPr>
                <w:rFonts w:ascii="Times New Roman" w:eastAsia="Calibri" w:hAnsi="Times New Roman" w:cs="Times New Roman"/>
                <w:sz w:val="20"/>
                <w:szCs w:val="20"/>
              </w:rPr>
            </w:pPr>
            <w:r w:rsidRPr="00474CBC">
              <w:rPr>
                <w:rFonts w:ascii="Times New Roman" w:eastAsia="Calibri" w:hAnsi="Times New Roman" w:cs="Times New Roman"/>
                <w:b/>
                <w:sz w:val="20"/>
                <w:szCs w:val="20"/>
              </w:rPr>
              <w:t>Odtwarzacz DVD przenośny</w:t>
            </w:r>
            <w:r w:rsidR="007D0650">
              <w:rPr>
                <w:rFonts w:ascii="Times New Roman" w:eastAsia="Calibri" w:hAnsi="Times New Roman" w:cs="Times New Roman"/>
                <w:b/>
                <w:sz w:val="20"/>
                <w:szCs w:val="20"/>
              </w:rPr>
              <w:t xml:space="preserve"> ……………………………….</w:t>
            </w:r>
          </w:p>
        </w:tc>
        <w:tc>
          <w:tcPr>
            <w:tcW w:w="1276" w:type="dxa"/>
            <w:vAlign w:val="center"/>
          </w:tcPr>
          <w:p w:rsidR="00883B96" w:rsidRPr="00474CBC" w:rsidRDefault="00883B96" w:rsidP="007D0650">
            <w:pPr>
              <w:spacing w:after="0" w:line="240" w:lineRule="auto"/>
              <w:jc w:val="center"/>
              <w:rPr>
                <w:rFonts w:ascii="Times New Roman" w:eastAsia="Calibri" w:hAnsi="Times New Roman" w:cs="Times New Roman"/>
                <w:sz w:val="20"/>
                <w:szCs w:val="20"/>
              </w:rPr>
            </w:pPr>
            <w:r w:rsidRPr="00474CBC">
              <w:rPr>
                <w:rFonts w:ascii="Times New Roman" w:eastAsia="Calibri" w:hAnsi="Times New Roman" w:cs="Times New Roman"/>
                <w:sz w:val="20"/>
                <w:szCs w:val="20"/>
              </w:rPr>
              <w:t>1 szt.</w:t>
            </w:r>
          </w:p>
        </w:tc>
      </w:tr>
    </w:tbl>
    <w:p w:rsidR="007F0CBC" w:rsidRPr="00474CBC" w:rsidRDefault="007F0CBC" w:rsidP="007F0CBC">
      <w:pPr>
        <w:suppressAutoHyphens/>
        <w:spacing w:after="0" w:line="360" w:lineRule="auto"/>
        <w:jc w:val="both"/>
        <w:rPr>
          <w:rFonts w:ascii="Times New Roman" w:hAnsi="Times New Roman" w:cs="Times New Roman"/>
          <w:sz w:val="20"/>
          <w:szCs w:val="20"/>
        </w:rPr>
      </w:pPr>
    </w:p>
    <w:p w:rsidR="00BD2CE7" w:rsidRPr="00474CBC" w:rsidRDefault="007D0650" w:rsidP="00BD2CE7">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o parametrach zgodnych</w:t>
      </w:r>
      <w:r w:rsidR="00BD2CE7" w:rsidRPr="00474CBC">
        <w:rPr>
          <w:rFonts w:ascii="Times New Roman" w:hAnsi="Times New Roman" w:cs="Times New Roman"/>
          <w:sz w:val="20"/>
          <w:szCs w:val="20"/>
        </w:rPr>
        <w:t xml:space="preserve"> z ofertą Wykonawcy, w zakresie oraz na warunkach określonych:</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1) </w:t>
      </w:r>
      <w:r w:rsidR="00E87E54" w:rsidRPr="00474CBC">
        <w:rPr>
          <w:rFonts w:ascii="Times New Roman" w:hAnsi="Times New Roman" w:cs="Times New Roman"/>
          <w:sz w:val="20"/>
          <w:szCs w:val="20"/>
        </w:rPr>
        <w:t xml:space="preserve">w </w:t>
      </w:r>
      <w:r w:rsidRPr="00474CBC">
        <w:rPr>
          <w:rFonts w:ascii="Times New Roman" w:hAnsi="Times New Roman" w:cs="Times New Roman"/>
          <w:sz w:val="20"/>
          <w:szCs w:val="20"/>
        </w:rPr>
        <w:t>niniejszej Umowie;</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 </w:t>
      </w:r>
      <w:r w:rsidR="00E87E54" w:rsidRPr="00474CBC">
        <w:rPr>
          <w:rFonts w:ascii="Times New Roman" w:hAnsi="Times New Roman" w:cs="Times New Roman"/>
          <w:sz w:val="20"/>
          <w:szCs w:val="20"/>
        </w:rPr>
        <w:t xml:space="preserve">w </w:t>
      </w:r>
      <w:r w:rsidRPr="00474CBC">
        <w:rPr>
          <w:rFonts w:ascii="Times New Roman" w:hAnsi="Times New Roman" w:cs="Times New Roman"/>
          <w:sz w:val="20"/>
          <w:szCs w:val="20"/>
        </w:rPr>
        <w:t>Specyfikacji Istotnych Warunków Zamówienia, a w szczególności w załączonym do niej Szczegółowym opisie przedmiotu zamówienia, który stanowi integralną część Umowy;</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3) </w:t>
      </w:r>
      <w:r w:rsidR="00E87E54" w:rsidRPr="00474CBC">
        <w:rPr>
          <w:rFonts w:ascii="Times New Roman" w:hAnsi="Times New Roman" w:cs="Times New Roman"/>
          <w:sz w:val="20"/>
          <w:szCs w:val="20"/>
        </w:rPr>
        <w:t xml:space="preserve">w </w:t>
      </w:r>
      <w:r w:rsidRPr="00474CBC">
        <w:rPr>
          <w:rFonts w:ascii="Times New Roman" w:hAnsi="Times New Roman" w:cs="Times New Roman"/>
          <w:sz w:val="20"/>
          <w:szCs w:val="20"/>
        </w:rPr>
        <w:t>wykazie oferowanego przedmiotu zamówienia  przedłożonego przez Wykonawcę w ofercie.</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4. Wykonawca zobowiązuje się do zrealizowania pełnego zakresu rzeczowego niniejszej Umowy zgodnie </w:t>
      </w:r>
      <w:r w:rsidRPr="00474CBC">
        <w:rPr>
          <w:rFonts w:ascii="Times New Roman" w:hAnsi="Times New Roman" w:cs="Times New Roman"/>
          <w:sz w:val="20"/>
          <w:szCs w:val="20"/>
        </w:rPr>
        <w:br/>
        <w:t>z obowiązującymi przepisami, ogólnie przyjętą wiedzą w tym zakresie oraz ustaleniami z Zamawiającym.</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5. Wykonawca zapewni takie opakowanie elementów przedmiotu umowy jakie jest wymagane, by nie dopuścić do ich uszkodzenia lub pogorszenia jego jakości w trakcie transportu do miejsca dostawy. Wydanie nastąpi w miejscu dostawy.</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6. Przedmiot umowy będzie oznaczony zgodnie z obowiązującymi przepisami oraz wymaganiami producenta, </w:t>
      </w:r>
      <w:r w:rsidRPr="00474CBC">
        <w:rPr>
          <w:rFonts w:ascii="Times New Roman" w:hAnsi="Times New Roman" w:cs="Times New Roman"/>
          <w:sz w:val="20"/>
          <w:szCs w:val="20"/>
        </w:rPr>
        <w:br/>
        <w:t>a w szczególności znakami bezpieczeństwa oraz znakami towarowymi charakterystycznymi dla danego producenta.</w:t>
      </w:r>
    </w:p>
    <w:p w:rsidR="00BD2CE7" w:rsidRPr="00474CBC" w:rsidRDefault="00BD2CE7" w:rsidP="00BD2CE7">
      <w:pPr>
        <w:autoSpaceDE w:val="0"/>
        <w:autoSpaceDN w:val="0"/>
        <w:adjustRightInd w:val="0"/>
        <w:spacing w:after="0" w:line="360" w:lineRule="auto"/>
        <w:rPr>
          <w:rFonts w:ascii="Times New Roman" w:hAnsi="Times New Roman" w:cs="Times New Roman"/>
          <w:sz w:val="20"/>
          <w:szCs w:val="20"/>
        </w:rPr>
      </w:pPr>
      <w:r w:rsidRPr="00474CBC">
        <w:rPr>
          <w:rFonts w:ascii="Times New Roman" w:hAnsi="Times New Roman" w:cs="Times New Roman"/>
          <w:sz w:val="20"/>
          <w:szCs w:val="20"/>
        </w:rPr>
        <w:t>7. Wykonawca oświadcza, że w ramach ceny ofertowej:</w:t>
      </w:r>
    </w:p>
    <w:p w:rsidR="00BD2CE7" w:rsidRPr="00474CBC" w:rsidRDefault="00BD2CE7" w:rsidP="00BD2CE7">
      <w:pPr>
        <w:autoSpaceDE w:val="0"/>
        <w:autoSpaceDN w:val="0"/>
        <w:adjustRightInd w:val="0"/>
        <w:spacing w:after="0" w:line="360" w:lineRule="auto"/>
        <w:rPr>
          <w:rFonts w:ascii="Times New Roman" w:hAnsi="Times New Roman" w:cs="Times New Roman"/>
          <w:sz w:val="20"/>
          <w:szCs w:val="20"/>
        </w:rPr>
      </w:pPr>
      <w:r w:rsidRPr="00474CBC">
        <w:rPr>
          <w:rFonts w:ascii="Times New Roman" w:hAnsi="Times New Roman" w:cs="Times New Roman"/>
          <w:sz w:val="20"/>
          <w:szCs w:val="20"/>
        </w:rPr>
        <w:t>1) dokona na swój koszt i odpowiedzialność dostawy przedmiotu umowy do Zespołu Szkół w Chocianowie, ul. Kolonialna 13, 59-140 Chocianów;</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2) z dniem odbioru przedmiotu umowy zapewni Zamawiającemu niewyłączną, nieograniczoną w czasie licencję na oprogramowanie (jeśli dotyczy) wchodzące w zakres przedmiotu umowy; pod pojęciem oprogramowania” należy rozumieć oprogramowanie, z którego korzystanie przez Zamawiającego wymaga udzielenia przez podmiot uprawniony z tytułu praw wyłącznych, stosownej licencji na to oprogramowanie;</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3) dostarczy licencje na oprogramowanie lub wyda stosowne dokumenty licencyjne lub przeniesie na Zamawiającego wszystkie prawa przysługujące mu z tytułu udzielonych licencji (jeśli dotyczy);</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4) dostarczy podpisane oświadczenie gwarancyjne/kartę gwarancyjną (jeśli dotyczy) oraz instrukcję obsługi przedmiotu umowy w języku polskim;</w:t>
      </w:r>
    </w:p>
    <w:p w:rsidR="00BD2CE7" w:rsidRPr="00474CBC" w:rsidRDefault="00BD2CE7" w:rsidP="00BD2CE7">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5) poniesie wszelkie koszty niezbędne do zrealizowania zamówienia wynikające z treści SIWZ, w oparciu o którą wybrany został Wykonawca, oraz ze szczegółowego opisu przedmiotu zamówienia stanowiącego integralną część niniejszej Umowy, jak również w nich nie ujęte, a bez których nie można wykonać obowiązków określonych w niniejszej umowie.</w:t>
      </w:r>
    </w:p>
    <w:p w:rsidR="00BD2CE7" w:rsidRPr="00474CBC" w:rsidRDefault="00E87E54"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8</w:t>
      </w:r>
      <w:r w:rsidR="00BD2CE7" w:rsidRPr="00474CBC">
        <w:rPr>
          <w:rFonts w:ascii="Times New Roman" w:hAnsi="Times New Roman" w:cs="Times New Roman"/>
          <w:sz w:val="20"/>
          <w:szCs w:val="20"/>
        </w:rPr>
        <w:t>. Wykonawca oświadcza, że:</w:t>
      </w:r>
    </w:p>
    <w:p w:rsidR="00BD2CE7" w:rsidRPr="00474CBC" w:rsidRDefault="00BD2CE7"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1) warunki korzystania z oprogramowania (jeśli dotyczy) nie wymagają ponoszenia. Wynagrodzenie obejmuje całość wynagrodzenia za korzystanie z oprogramowania;</w:t>
      </w:r>
    </w:p>
    <w:p w:rsidR="00BD2CE7" w:rsidRPr="00474CBC" w:rsidRDefault="00BD2CE7"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2) dostarczony przedmiot umowy będzie gotowy do użycia; </w:t>
      </w:r>
    </w:p>
    <w:p w:rsidR="00BD2CE7" w:rsidRPr="00474CBC" w:rsidRDefault="00BD2CE7"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 xml:space="preserve">3) przedmiot umowy jest fabrycznie nowy, tzn. nie był używany przed dniem dostawy. </w:t>
      </w:r>
    </w:p>
    <w:p w:rsidR="00204035" w:rsidRPr="00474CBC" w:rsidRDefault="00BD2CE7" w:rsidP="00204035">
      <w:pPr>
        <w:spacing w:line="360" w:lineRule="auto"/>
        <w:jc w:val="both"/>
        <w:rPr>
          <w:rFonts w:ascii="Times New Roman" w:eastAsia="Calibri" w:hAnsi="Times New Roman" w:cs="Times New Roman"/>
          <w:sz w:val="20"/>
          <w:szCs w:val="20"/>
        </w:rPr>
      </w:pPr>
      <w:r w:rsidRPr="00474CBC">
        <w:rPr>
          <w:rFonts w:ascii="Times New Roman" w:hAnsi="Times New Roman" w:cs="Times New Roman"/>
          <w:sz w:val="20"/>
          <w:szCs w:val="20"/>
        </w:rPr>
        <w:t xml:space="preserve">4) </w:t>
      </w:r>
      <w:r w:rsidR="00204035" w:rsidRPr="00474CBC">
        <w:rPr>
          <w:rFonts w:ascii="Times New Roman" w:eastAsia="Calibri" w:hAnsi="Times New Roman" w:cs="Times New Roman"/>
          <w:sz w:val="20"/>
          <w:szCs w:val="20"/>
        </w:rPr>
        <w:t>przedmiot umowy jest zgodny z Dyrektywą 2001/95/WE Parlamentu Europejskiego i Rady z dnia 3 grudnia 2001 r. w sprawie ogólnego bezpieczeństwa produktów (</w:t>
      </w:r>
      <w:proofErr w:type="spellStart"/>
      <w:r w:rsidR="00204035" w:rsidRPr="00474CBC">
        <w:rPr>
          <w:rFonts w:ascii="Times New Roman" w:eastAsia="Calibri" w:hAnsi="Times New Roman" w:cs="Times New Roman"/>
          <w:sz w:val="20"/>
          <w:szCs w:val="20"/>
        </w:rPr>
        <w:t>Dz.U.UE</w:t>
      </w:r>
      <w:proofErr w:type="spellEnd"/>
      <w:r w:rsidR="00204035" w:rsidRPr="00474CBC">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BD2CE7" w:rsidRPr="00474CBC" w:rsidRDefault="00BD2CE7"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lastRenderedPageBreak/>
        <w:t>5) przedmiot umowy posiada wszelkie niezbędne certyfikaty i atesty.</w:t>
      </w:r>
    </w:p>
    <w:p w:rsidR="00BD2CE7" w:rsidRPr="00474CBC" w:rsidRDefault="00E87E54" w:rsidP="0070416B">
      <w:pPr>
        <w:autoSpaceDE w:val="0"/>
        <w:autoSpaceDN w:val="0"/>
        <w:adjustRightInd w:val="0"/>
        <w:spacing w:after="0" w:line="360" w:lineRule="auto"/>
        <w:jc w:val="both"/>
        <w:rPr>
          <w:rFonts w:ascii="Times New Roman" w:hAnsi="Times New Roman" w:cs="Times New Roman"/>
          <w:sz w:val="20"/>
          <w:szCs w:val="20"/>
        </w:rPr>
      </w:pPr>
      <w:r w:rsidRPr="00474CBC">
        <w:rPr>
          <w:rFonts w:ascii="Times New Roman" w:hAnsi="Times New Roman" w:cs="Times New Roman"/>
          <w:sz w:val="20"/>
          <w:szCs w:val="20"/>
        </w:rPr>
        <w:t>9</w:t>
      </w:r>
      <w:r w:rsidR="00BD2CE7" w:rsidRPr="00474CBC">
        <w:rPr>
          <w:rFonts w:ascii="Times New Roman" w:hAnsi="Times New Roman" w:cs="Times New Roman"/>
          <w:sz w:val="20"/>
          <w:szCs w:val="20"/>
        </w:rPr>
        <w:t xml:space="preserve">. Wykonawca zobowiązuje się do przestrzegania tajemnicy służbowej </w:t>
      </w:r>
      <w:r w:rsidR="00BD2CE7" w:rsidRPr="00474CBC">
        <w:rPr>
          <w:rFonts w:ascii="Cambria Math" w:hAnsi="Cambria Math" w:cs="Cambria Math"/>
          <w:sz w:val="20"/>
          <w:szCs w:val="20"/>
        </w:rPr>
        <w:t>‐</w:t>
      </w:r>
      <w:r w:rsidR="00BD2CE7" w:rsidRPr="00474CBC">
        <w:rPr>
          <w:rFonts w:ascii="Times New Roman" w:hAnsi="Times New Roman" w:cs="Times New Roman"/>
          <w:sz w:val="20"/>
          <w:szCs w:val="20"/>
        </w:rPr>
        <w:t xml:space="preserve"> do zachowania w poufności otrzymanych dokumentów i innych informacji, w szczególności w związku z dostępem do danych osobowych i informacji niejawnych. Wszelkie otrzymane od Zamawiającego informacje będą wykorzystane wyłącznie dla potrzeb realizacji niniejszej Umowy i nie będą nikomu udostępniane. Po zakończeniu Umowy Wykonawca zniszczy i usunie w sposób uniemożliwiający odzyskanie wszystkie dane osobowe i informacje niejawne otrzymane od Zamawiającego, zarówno w postaci informatycznej, jak i wydruków. Zachowanie poufności wiąże Wykonawcę zarówno w okresie obowiązywania niniejszej Umowy, jak i po ustaniu jej obowiązywania.</w:t>
      </w:r>
    </w:p>
    <w:p w:rsidR="00CB1985" w:rsidRPr="00474CBC" w:rsidRDefault="00CB1985" w:rsidP="00CB1985">
      <w:pPr>
        <w:spacing w:after="0" w:line="360" w:lineRule="auto"/>
        <w:jc w:val="center"/>
        <w:rPr>
          <w:rFonts w:ascii="Times New Roman" w:eastAsia="Times New Roman" w:hAnsi="Times New Roman" w:cs="Times New Roman"/>
          <w:sz w:val="20"/>
          <w:szCs w:val="20"/>
          <w:lang w:eastAsia="pl-PL"/>
        </w:rPr>
      </w:pPr>
    </w:p>
    <w:p w:rsidR="00325D3E" w:rsidRPr="00474CBC" w:rsidRDefault="00A2606F" w:rsidP="00CB1985">
      <w:pPr>
        <w:spacing w:after="0" w:line="360" w:lineRule="auto"/>
        <w:jc w:val="center"/>
        <w:rPr>
          <w:rFonts w:ascii="Times New Roman" w:eastAsia="Times New Roman" w:hAnsi="Times New Roman" w:cs="Times New Roman"/>
          <w:b/>
          <w:sz w:val="20"/>
          <w:szCs w:val="20"/>
          <w:lang w:eastAsia="pl-PL"/>
        </w:rPr>
      </w:pPr>
      <w:r w:rsidRPr="00474CBC">
        <w:rPr>
          <w:rFonts w:ascii="Times New Roman" w:eastAsia="Times New Roman" w:hAnsi="Times New Roman" w:cs="Times New Roman"/>
          <w:b/>
          <w:sz w:val="20"/>
          <w:szCs w:val="20"/>
          <w:lang w:eastAsia="pl-PL"/>
        </w:rPr>
        <w:t>§ 2</w:t>
      </w:r>
    </w:p>
    <w:p w:rsidR="00A2606F" w:rsidRPr="00474CBC" w:rsidRDefault="00A2606F" w:rsidP="00CB1985">
      <w:pPr>
        <w:spacing w:after="0" w:line="360" w:lineRule="auto"/>
        <w:jc w:val="center"/>
        <w:rPr>
          <w:rFonts w:ascii="Times New Roman" w:eastAsia="Times New Roman" w:hAnsi="Times New Roman" w:cs="Times New Roman"/>
          <w:b/>
          <w:sz w:val="20"/>
          <w:szCs w:val="20"/>
          <w:lang w:eastAsia="pl-PL"/>
        </w:rPr>
      </w:pPr>
      <w:r w:rsidRPr="00474CBC">
        <w:rPr>
          <w:rFonts w:ascii="Times New Roman" w:eastAsia="Times New Roman" w:hAnsi="Times New Roman" w:cs="Times New Roman"/>
          <w:b/>
          <w:sz w:val="20"/>
          <w:szCs w:val="20"/>
          <w:lang w:eastAsia="pl-PL"/>
        </w:rPr>
        <w:t>Termin wykonania</w:t>
      </w:r>
    </w:p>
    <w:p w:rsidR="00A2606F" w:rsidRPr="00474CBC" w:rsidRDefault="00A2606F" w:rsidP="00A2606F">
      <w:pPr>
        <w:pStyle w:val="Akapitzlist"/>
        <w:autoSpaceDE w:val="0"/>
        <w:autoSpaceDN w:val="0"/>
        <w:adjustRightInd w:val="0"/>
        <w:spacing w:line="360" w:lineRule="auto"/>
        <w:ind w:left="0"/>
        <w:jc w:val="both"/>
        <w:rPr>
          <w:sz w:val="20"/>
        </w:rPr>
      </w:pPr>
      <w:r w:rsidRPr="00474CBC">
        <w:rPr>
          <w:sz w:val="20"/>
          <w:lang w:eastAsia="pl-PL"/>
        </w:rPr>
        <w:t>1. Termin realizacji</w:t>
      </w:r>
      <w:r w:rsidR="00325D3E" w:rsidRPr="00474CBC">
        <w:rPr>
          <w:sz w:val="20"/>
          <w:lang w:eastAsia="pl-PL"/>
        </w:rPr>
        <w:t xml:space="preserve"> przedmiotu umowy </w:t>
      </w:r>
      <w:r w:rsidR="00CB1985" w:rsidRPr="00474CBC">
        <w:rPr>
          <w:sz w:val="20"/>
          <w:lang w:eastAsia="pl-PL"/>
        </w:rPr>
        <w:t xml:space="preserve">jak w § 1 </w:t>
      </w:r>
      <w:r w:rsidRPr="00474CBC">
        <w:rPr>
          <w:sz w:val="20"/>
          <w:lang w:eastAsia="pl-PL"/>
        </w:rPr>
        <w:t xml:space="preserve">ustala się ………….. </w:t>
      </w:r>
      <w:r w:rsidR="00325D3E" w:rsidRPr="00474CBC">
        <w:rPr>
          <w:sz w:val="20"/>
          <w:lang w:eastAsia="pl-PL"/>
        </w:rPr>
        <w:t>od dnia zawarcia umowy</w:t>
      </w:r>
      <w:r w:rsidR="00EA04A2" w:rsidRPr="00474CBC">
        <w:rPr>
          <w:sz w:val="20"/>
          <w:lang w:eastAsia="pl-PL"/>
        </w:rPr>
        <w:t>,</w:t>
      </w:r>
      <w:r w:rsidR="00EA04A2" w:rsidRPr="00474CBC">
        <w:rPr>
          <w:sz w:val="20"/>
        </w:rPr>
        <w:t xml:space="preserve"> zgodnie </w:t>
      </w:r>
      <w:r w:rsidR="00EA04A2" w:rsidRPr="00474CBC">
        <w:rPr>
          <w:sz w:val="20"/>
        </w:rPr>
        <w:br/>
        <w:t>z deklaracją Wykonawcy w formularzu ofertowym.</w:t>
      </w:r>
    </w:p>
    <w:p w:rsidR="00A2606F" w:rsidRPr="00474CBC" w:rsidRDefault="00A2606F" w:rsidP="00A2606F">
      <w:pPr>
        <w:pStyle w:val="Akapitzlist"/>
        <w:autoSpaceDE w:val="0"/>
        <w:autoSpaceDN w:val="0"/>
        <w:adjustRightInd w:val="0"/>
        <w:spacing w:line="360" w:lineRule="auto"/>
        <w:ind w:left="0"/>
        <w:jc w:val="both"/>
        <w:rPr>
          <w:sz w:val="20"/>
        </w:rPr>
      </w:pPr>
      <w:r w:rsidRPr="00474CBC">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sidR="00926288" w:rsidRPr="00474CBC">
        <w:rPr>
          <w:sz w:val="20"/>
        </w:rPr>
        <w:t>3 ust. 5</w:t>
      </w:r>
      <w:r w:rsidRPr="00474CBC">
        <w:rPr>
          <w:sz w:val="20"/>
        </w:rPr>
        <w:t xml:space="preserve"> Umowy.</w:t>
      </w:r>
    </w:p>
    <w:p w:rsidR="007D0650" w:rsidRDefault="007D0650" w:rsidP="00EC53B0">
      <w:pPr>
        <w:autoSpaceDE w:val="0"/>
        <w:autoSpaceDN w:val="0"/>
        <w:adjustRightInd w:val="0"/>
        <w:spacing w:after="0" w:line="360" w:lineRule="auto"/>
        <w:jc w:val="center"/>
        <w:rPr>
          <w:rFonts w:ascii="Times New Roman" w:eastAsia="Calibri" w:hAnsi="Times New Roman" w:cs="Times New Roman"/>
          <w:b/>
          <w:bCs/>
          <w:sz w:val="20"/>
          <w:szCs w:val="20"/>
        </w:rPr>
      </w:pPr>
    </w:p>
    <w:p w:rsidR="00926288" w:rsidRPr="00474CBC"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§3</w:t>
      </w:r>
    </w:p>
    <w:p w:rsidR="00926288" w:rsidRPr="00474CBC" w:rsidRDefault="00926288"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Odbiór przedmiotu umowy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Wykonawca odpowiada za dostawę, rozładunek oraz wniesienie  i uruchomienie we wskazane miejsce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Wykonawca ma obowiązek uzgodnić z Zamawiającym termin wykonania i dostawy z co najmniej 2-dniowym wyprzedzeniem.</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Wykonanie/dostawa przedmiotu umowy nastąpi w dniach i godzinach pracy Zespołu Szkół</w:t>
      </w:r>
      <w:r w:rsidR="00994B59" w:rsidRPr="00474CBC">
        <w:rPr>
          <w:rFonts w:ascii="Times New Roman" w:eastAsia="Calibri" w:hAnsi="Times New Roman" w:cs="Times New Roman"/>
          <w:sz w:val="20"/>
          <w:szCs w:val="20"/>
        </w:rPr>
        <w:t xml:space="preserve"> w Chocianowie</w:t>
      </w:r>
      <w:r w:rsidRPr="00474CBC">
        <w:rPr>
          <w:rFonts w:ascii="Times New Roman" w:eastAsia="Calibri" w:hAnsi="Times New Roman" w:cs="Times New Roman"/>
          <w:sz w:val="20"/>
          <w:szCs w:val="20"/>
        </w:rPr>
        <w:t xml:space="preserve">, tj. od poniedziałku do piątku od 8:00 do 15:00. W wyjątkowych sytuacjach, po uprzedniej zgodzie Zamawiającego, dopuszcza się możliwość wyznaczenia innego terminu (dnia i godziny) dostawy. </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Protokół  odbioru stanowić będzie potwierdzenie wykonania Umowy, w zakresie:</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kompletności dostarczonego przedmiotu umowy;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terminowości wykonania;</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7. W czasie czynności odbioru Wykonawca zobowiązany jest wydać Zamawiającemu wszelkie oświadczenia gwarancyjne (karty gwarancyjne) dotyczące przedmiotu umowy złożone przez podmioty trzecie (producenta, importera, sprzedawcę itp.), /jeśli dotyczy/.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926288" w:rsidRPr="00474CBC" w:rsidRDefault="00926288"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926288" w:rsidRPr="00474CBC" w:rsidRDefault="00994B59"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10</w:t>
      </w:r>
      <w:r w:rsidR="00926288" w:rsidRPr="00474CBC">
        <w:rPr>
          <w:rFonts w:ascii="Times New Roman" w:eastAsia="Calibri" w:hAnsi="Times New Roman" w:cs="Times New Roman"/>
          <w:sz w:val="20"/>
          <w:szCs w:val="20"/>
        </w:rPr>
        <w:t>. Do odstąpienia od Umowy, o którym mowa w ust. 9 stosuje się odpowiednie postanowienia § 8 Umowy.</w:t>
      </w:r>
    </w:p>
    <w:p w:rsidR="00926288" w:rsidRPr="00474CBC" w:rsidRDefault="00926288" w:rsidP="00CB1985">
      <w:pPr>
        <w:spacing w:after="0" w:line="360" w:lineRule="auto"/>
        <w:jc w:val="center"/>
        <w:rPr>
          <w:rFonts w:ascii="Times New Roman" w:eastAsia="Times New Roman" w:hAnsi="Times New Roman" w:cs="Times New Roman"/>
          <w:sz w:val="20"/>
          <w:szCs w:val="20"/>
          <w:lang w:eastAsia="pl-PL"/>
        </w:rPr>
      </w:pPr>
    </w:p>
    <w:p w:rsidR="00EC53B0" w:rsidRPr="00474CBC"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§4</w:t>
      </w:r>
    </w:p>
    <w:p w:rsidR="00EC53B0" w:rsidRPr="00474CBC" w:rsidRDefault="00EC53B0" w:rsidP="00EC53B0">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Wartość umowy i warunki płatności</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transportem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protokołu końcowego, o którym mowa w § 3 ust. 5 .</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6. Zapłata wynagrodzenia nastąpi na podstawie faktury VAT wystawionej przez Wykonawcę.</w:t>
      </w:r>
    </w:p>
    <w:p w:rsidR="000B5C47" w:rsidRPr="00474CBC" w:rsidRDefault="000B5C47"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7. Zapłata wynagrodzenia określonego w ust. 1 nastąpi przelewem, na konto Wykonawcy wskazane na fakturze, w terminie do 14 dni licząc od daty otrzymania przez Zamawiającego poprawnie wystawionej faktury VAT. W przypadku zmiany numeru konta bankowego, Wykonawca zobowiązany jest o tym fakcie powiadomić zamawiającego na piśmie.</w:t>
      </w:r>
    </w:p>
    <w:p w:rsidR="00EC53B0" w:rsidRPr="00474CBC" w:rsidRDefault="00EC53B0" w:rsidP="000B5C47">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w:t>
      </w:r>
      <w:r w:rsidR="00A42704" w:rsidRPr="00474CBC">
        <w:rPr>
          <w:rFonts w:ascii="Times New Roman" w:eastAsia="Calibri" w:hAnsi="Times New Roman" w:cs="Times New Roman"/>
          <w:sz w:val="20"/>
          <w:szCs w:val="20"/>
        </w:rPr>
        <w:t>w Chocianowie</w:t>
      </w:r>
      <w:r w:rsidRPr="00474CBC">
        <w:rPr>
          <w:rFonts w:ascii="Times New Roman" w:eastAsia="Calibri" w:hAnsi="Times New Roman" w:cs="Times New Roman"/>
          <w:sz w:val="20"/>
          <w:szCs w:val="20"/>
        </w:rPr>
        <w:t>.</w:t>
      </w:r>
    </w:p>
    <w:p w:rsidR="00EC53B0" w:rsidRPr="00474CBC" w:rsidRDefault="00EC53B0"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9. Faktura wystawiona nieprawidłowo, przedwcześnie, bezpodstawnie nie rodzi obowiązku zapłaty po stronie Zamawiającego.</w:t>
      </w:r>
    </w:p>
    <w:p w:rsidR="00EC53B0" w:rsidRPr="00474CBC"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10. Za dzień zapłaty uznaje się datę obciążenia rachunku bankowego Zamawiającego.</w:t>
      </w:r>
    </w:p>
    <w:p w:rsidR="00EC53B0" w:rsidRPr="00474CBC"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EC53B0" w:rsidRPr="00474CBC" w:rsidRDefault="00EC53B0" w:rsidP="00EC53B0">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EC53B0" w:rsidRPr="00474CBC" w:rsidRDefault="00EC53B0" w:rsidP="00EC53B0">
      <w:pPr>
        <w:spacing w:after="0" w:line="360" w:lineRule="auto"/>
        <w:jc w:val="center"/>
        <w:rPr>
          <w:rFonts w:ascii="Times New Roman" w:eastAsia="Times New Roman" w:hAnsi="Times New Roman" w:cs="Times New Roman"/>
          <w:sz w:val="20"/>
          <w:szCs w:val="20"/>
          <w:lang w:eastAsia="pl-PL"/>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§5</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Kontakt między Zamawiającym a Wykonawcą</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29361A" w:rsidRPr="00474CBC"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1) ze strony Wykonawcy: ..........................., tel. ....................., fax ....................., email.........................;</w:t>
      </w:r>
    </w:p>
    <w:p w:rsidR="0029361A" w:rsidRPr="00474CBC" w:rsidRDefault="0029361A" w:rsidP="0029361A">
      <w:pPr>
        <w:autoSpaceDE w:val="0"/>
        <w:autoSpaceDN w:val="0"/>
        <w:adjustRightInd w:val="0"/>
        <w:spacing w:after="0" w:line="360" w:lineRule="auto"/>
        <w:rPr>
          <w:rFonts w:ascii="Times New Roman" w:eastAsia="Calibri" w:hAnsi="Times New Roman" w:cs="Times New Roman"/>
          <w:sz w:val="20"/>
          <w:szCs w:val="20"/>
        </w:rPr>
      </w:pPr>
      <w:r w:rsidRPr="00474CBC">
        <w:rPr>
          <w:rFonts w:ascii="Times New Roman" w:eastAsia="Calibri" w:hAnsi="Times New Roman" w:cs="Times New Roman"/>
          <w:sz w:val="20"/>
          <w:szCs w:val="20"/>
        </w:rPr>
        <w:t>2) ze strony Zamawiającego: ........................., tel. ....................., fax …............... email.....................</w:t>
      </w:r>
    </w:p>
    <w:p w:rsidR="0029361A" w:rsidRPr="00474CBC" w:rsidRDefault="0029361A" w:rsidP="0029361A">
      <w:pPr>
        <w:autoSpaceDE w:val="0"/>
        <w:autoSpaceDN w:val="0"/>
        <w:adjustRightInd w:val="0"/>
        <w:spacing w:after="0" w:line="360" w:lineRule="auto"/>
        <w:rPr>
          <w:rFonts w:ascii="Times New Roman" w:eastAsia="Calibri" w:hAnsi="Times New Roman" w:cs="Times New Roman"/>
          <w:b/>
          <w:bCs/>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§6</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Kary umowne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Strony postanawiają, że obowiązującą je formę odszkodowania stanowić będą kary umowne.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Wykonawca zapłaci Zamawiającemu kary umowne: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w przypadku opóźnienia w wymianie sprzętu, o której mowa w § 7 ust. 2, Wykonawca zapłaci</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W przypadku opóźnienia w zapłacie wynagrodzenia wynikającego z niniejszej Umowy Wykonawca może żądać od Zamawiającego odsetek ustawowych</w:t>
      </w:r>
      <w:r w:rsidR="00204035" w:rsidRPr="00474CBC">
        <w:rPr>
          <w:rFonts w:ascii="Times New Roman" w:hAnsi="Times New Roman" w:cs="Times New Roman"/>
          <w:sz w:val="20"/>
        </w:rPr>
        <w:t xml:space="preserve"> </w:t>
      </w:r>
      <w:r w:rsidR="00204035" w:rsidRPr="00474CBC">
        <w:rPr>
          <w:rFonts w:ascii="Times New Roman" w:eastAsia="Calibri" w:hAnsi="Times New Roman" w:cs="Times New Roman"/>
          <w:sz w:val="20"/>
        </w:rPr>
        <w:t>za opóźnienie</w:t>
      </w:r>
      <w:r w:rsidRPr="00474CBC">
        <w:rPr>
          <w:rFonts w:ascii="Times New Roman" w:eastAsia="Calibri" w:hAnsi="Times New Roman" w:cs="Times New Roman"/>
          <w:sz w:val="20"/>
          <w:szCs w:val="20"/>
        </w:rPr>
        <w:t>.</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5. Zamawiający zastrzega sobie prawo do potrącenia wierzytelności z tytułu naliczonych kar umownych </w:t>
      </w:r>
      <w:r w:rsidRPr="00474CBC">
        <w:rPr>
          <w:rFonts w:ascii="Times New Roman" w:eastAsia="Calibri" w:hAnsi="Times New Roman" w:cs="Times New Roman"/>
          <w:sz w:val="20"/>
          <w:szCs w:val="20"/>
        </w:rPr>
        <w:br/>
        <w:t>z należności Zamawiającego wobec Wykonawcy.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§7</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Gwarancja i rękojmia</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1. Wykonawca udziela Zamawiającemu gwarancji na zrealizowany przedmiot Umowy na okres: 60 miesięcy na monitory oraz  ….. miesięcy* (*wg deklaracji w Formularzu ofertowym) na pozostały przedmiot niniejszej umowy. Oprócz gwarancji Wykonawcy obowiązuje równoległa gwarancja producenta na przedmiot umowy na okres min 24 m-</w:t>
      </w:r>
      <w:proofErr w:type="spellStart"/>
      <w:r w:rsidRPr="00474CBC">
        <w:rPr>
          <w:rFonts w:ascii="Times New Roman" w:eastAsia="Times New Roman" w:hAnsi="Times New Roman" w:cs="Times New Roman"/>
          <w:sz w:val="20"/>
          <w:szCs w:val="20"/>
          <w:lang w:eastAsia="ar-SA"/>
        </w:rPr>
        <w:t>cy</w:t>
      </w:r>
      <w:proofErr w:type="spellEnd"/>
      <w:r w:rsidRPr="00474CBC">
        <w:rPr>
          <w:rFonts w:ascii="Times New Roman" w:eastAsia="Times New Roman" w:hAnsi="Times New Roman" w:cs="Times New Roman"/>
          <w:sz w:val="20"/>
          <w:szCs w:val="20"/>
          <w:lang w:eastAsia="ar-SA"/>
        </w:rPr>
        <w:t xml:space="preserve">. Okres gwarancji  liczony jest od daty podpisania protokołu końcowego, </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 xml:space="preserve">o którym mowa w § 3 .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z zastrzeżeniem jak poniżej i spełniające wymagania określone w art. 5771 k. c. </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4. W innym przypadku, niż określono w ust. 3 – gdy Wykonawca naprawia przedmiot umowy w ramach gwarancji, okres gwarancji ulega przedłużeniu o okres, w ciągu którego wskutek wady rzeczy objętej gwarancją zamawiający nie mógł z niej korzystać.</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odbiorze od Zamawiającego wadliwy przedmiot umowy za pokwitowaniem i dostarczy go po naprawie w miejsce jego użytkowania, na swój koszt.</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6. Zgłoszenie usterki/wady może nastąpić za pomocą faksu, poczty elektronicznej lub w formie pisemnej.</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lastRenderedPageBreak/>
        <w:t>7. Przystąpienie do usunięcia usterki nastąpi w ciągu 3 dni roboczych po zgłoszeniu usterki faxem lub e-mailem przez Zamawiającego, chyba, że strony uzgodnią inaczej.</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8. Wykonawca nie może odmówić usunięcia wad bez względu na wysokość kosztów z tym związanych.</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7ust. 1.</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10. Gwarancja obejmuje wszystkie wykryte podczas eksploatacji usterki i wady oraz uszkodzenia powstałe w czasie poprawnego, zgodnego z przeznaczeniem użytkowania.</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 xml:space="preserve">11. </w:t>
      </w:r>
      <w:r w:rsidR="00204035" w:rsidRPr="00474CBC">
        <w:rPr>
          <w:rFonts w:ascii="Times New Roman" w:eastAsia="Times New Roman" w:hAnsi="Times New Roman" w:cs="Times New Roman"/>
          <w:sz w:val="20"/>
          <w:szCs w:val="20"/>
          <w:lang w:eastAsia="ar-SA"/>
        </w:rPr>
        <w:t>Wykonawca</w:t>
      </w:r>
      <w:r w:rsidRPr="00474CBC">
        <w:rPr>
          <w:rFonts w:ascii="Times New Roman" w:eastAsia="Times New Roman" w:hAnsi="Times New Roman" w:cs="Times New Roman"/>
          <w:sz w:val="20"/>
          <w:szCs w:val="20"/>
          <w:lang w:eastAsia="ar-SA"/>
        </w:rPr>
        <w:t xml:space="preserve"> najpóźniej w dniu podpisania protokołu odbioru dostarczy </w:t>
      </w:r>
      <w:r w:rsidR="00204035" w:rsidRPr="00474CBC">
        <w:rPr>
          <w:rFonts w:ascii="Times New Roman" w:eastAsia="Times New Roman" w:hAnsi="Times New Roman" w:cs="Times New Roman"/>
          <w:sz w:val="20"/>
          <w:szCs w:val="20"/>
          <w:lang w:eastAsia="ar-SA"/>
        </w:rPr>
        <w:t>Zamawiającemu</w:t>
      </w:r>
      <w:r w:rsidRPr="00474CBC">
        <w:rPr>
          <w:rFonts w:ascii="Times New Roman" w:eastAsia="Times New Roman" w:hAnsi="Times New Roman" w:cs="Times New Roman"/>
          <w:sz w:val="20"/>
          <w:szCs w:val="20"/>
          <w:lang w:eastAsia="ar-SA"/>
        </w:rPr>
        <w:t xml:space="preserve"> wykaz danych umożliwiających zgłaszanie uprawnień z tytułu gwarancji, w szczególności adres strony www, adres poczty elektronicznej oraz numery telefonów i faksów.</w:t>
      </w:r>
    </w:p>
    <w:p w:rsidR="00231F64" w:rsidRPr="00474CBC" w:rsidRDefault="00231F64" w:rsidP="00231F64">
      <w:pPr>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474CBC">
        <w:rPr>
          <w:rFonts w:ascii="Times New Roman" w:eastAsia="Times New Roman" w:hAnsi="Times New Roman" w:cs="Times New Roman"/>
          <w:sz w:val="20"/>
          <w:szCs w:val="20"/>
          <w:lang w:eastAsia="ar-SA"/>
        </w:rPr>
        <w:t xml:space="preserve">12. Udzielana gwarancja nie narusza uprawnień </w:t>
      </w:r>
      <w:r w:rsidR="00204035" w:rsidRPr="00474CBC">
        <w:rPr>
          <w:rFonts w:ascii="Times New Roman" w:eastAsia="Times New Roman" w:hAnsi="Times New Roman" w:cs="Times New Roman"/>
          <w:sz w:val="20"/>
          <w:szCs w:val="20"/>
          <w:lang w:eastAsia="ar-SA"/>
        </w:rPr>
        <w:t>Zamawiającego</w:t>
      </w:r>
      <w:r w:rsidRPr="00474CBC">
        <w:rPr>
          <w:rFonts w:ascii="Times New Roman" w:eastAsia="Times New Roman" w:hAnsi="Times New Roman" w:cs="Times New Roman"/>
          <w:sz w:val="20"/>
          <w:szCs w:val="20"/>
          <w:lang w:eastAsia="ar-SA"/>
        </w:rPr>
        <w:t xml:space="preserve"> z rękojmi.</w:t>
      </w:r>
    </w:p>
    <w:p w:rsidR="0029361A" w:rsidRPr="00474CBC" w:rsidRDefault="00231F64" w:rsidP="00231F64">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Times New Roman" w:hAnsi="Times New Roman" w:cs="Times New Roman"/>
          <w:sz w:val="20"/>
          <w:szCs w:val="20"/>
          <w:lang w:eastAsia="ar-SA"/>
        </w:rPr>
        <w:t>13. Warunki gwarancji nie mogą wiązać się z koniecznością ponoszenia przez Zamawiającego jakichkolwiek dodatkowych kosztów.</w:t>
      </w:r>
    </w:p>
    <w:p w:rsidR="00CE73AE" w:rsidRPr="00474CBC" w:rsidRDefault="00CE73AE"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§8</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Odstąpienie/rozwiązanie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Zamawiającemu przysługuje prawo odstąpienia od Umowy w całości, bądź w części, w przypadku gdy: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Wykonawca nie wykonuje prac zgodnie z Umową lub też nienależycie wykonuje swoje zobowiązania umowne;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dostarczony przez Wykonawcę przedmiot zamówienia nie spełnia wymagań Zamawiającego;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termin wykonania przedmiotu umowy został przekroczony o 14 lub więcej dni w stosunku do zadeklarowanego przez Wykonawcę;</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wystąpi konieczność trzeciego i kolejnych zwrotów dostawy (lub jej elementów) w celu dokonania poprawek;</w:t>
      </w:r>
    </w:p>
    <w:p w:rsidR="00C46C22" w:rsidRPr="00474CBC" w:rsidRDefault="00C46C22" w:rsidP="00C46C22">
      <w:pPr>
        <w:spacing w:line="360" w:lineRule="auto"/>
        <w:jc w:val="both"/>
        <w:rPr>
          <w:rFonts w:ascii="Times New Roman" w:eastAsia="Calibri" w:hAnsi="Times New Roman" w:cs="Times New Roman"/>
          <w:sz w:val="20"/>
        </w:rPr>
      </w:pPr>
      <w:r w:rsidRPr="00474CBC">
        <w:rPr>
          <w:rFonts w:ascii="Times New Roman" w:eastAsia="Calibri" w:hAnsi="Times New Roman" w:cs="Times New Roman"/>
          <w:sz w:val="20"/>
        </w:rPr>
        <w:t>3. Niezależ</w:t>
      </w:r>
      <w:r w:rsidRPr="00474CBC">
        <w:rPr>
          <w:rFonts w:ascii="Times New Roman" w:hAnsi="Times New Roman" w:cs="Times New Roman"/>
          <w:sz w:val="20"/>
        </w:rPr>
        <w:t>nie od przysługującego Zamawiającemu umownego prawa odstąpienia, Zamawiający ma również prawo odstą</w:t>
      </w:r>
      <w:r w:rsidRPr="00474CBC">
        <w:rPr>
          <w:rFonts w:ascii="Times New Roman" w:eastAsia="Calibri" w:hAnsi="Times New Roman" w:cs="Times New Roman"/>
          <w:sz w:val="20"/>
        </w:rPr>
        <w:t xml:space="preserve">pić od umowy w innych przypadkach oraz na zasadach przewidzianych przepisami kodeksu cywilnego. </w:t>
      </w:r>
    </w:p>
    <w:p w:rsidR="0029361A" w:rsidRPr="00474CBC" w:rsidRDefault="00C46C22"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w:t>
      </w:r>
      <w:r w:rsidR="0029361A" w:rsidRPr="00474CBC">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29361A" w:rsidRPr="00474CBC" w:rsidRDefault="00C46C22"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w:t>
      </w:r>
      <w:r w:rsidR="0029361A" w:rsidRPr="00474CBC">
        <w:rPr>
          <w:rFonts w:ascii="Times New Roman" w:eastAsia="Calibri" w:hAnsi="Times New Roman" w:cs="Times New Roman"/>
          <w:sz w:val="20"/>
          <w:szCs w:val="20"/>
        </w:rPr>
        <w:t>. Zamawiający może rozwiązać Umowę bez wypowiedzenia ze skutkiem natychmiastowym, jeżeli:</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nastąpi likwidacja przedsiębiorstwa Wykonawcy;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lastRenderedPageBreak/>
        <w:t>2) zostanie zajęty majątek Wykonawcy w wyniku prowadzonego przeciwko niemu postępowania egzekucyjnego;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29361A" w:rsidRPr="00474CBC" w:rsidRDefault="00C46C22"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6</w:t>
      </w:r>
      <w:r w:rsidR="0029361A" w:rsidRPr="00474CBC">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29361A" w:rsidRPr="00474CBC" w:rsidRDefault="00C46C22"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7</w:t>
      </w:r>
      <w:r w:rsidR="0029361A" w:rsidRPr="00474CBC">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29361A" w:rsidRPr="00474CBC" w:rsidRDefault="00C46C22"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8</w:t>
      </w:r>
      <w:r w:rsidR="0029361A" w:rsidRPr="00474CBC">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231F64" w:rsidRPr="00474CBC" w:rsidRDefault="00231F64"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§9</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Zmiany umowy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Zmiany niniejszej Umowy wymagają zgody obu Stron wyrażonej w formie pisemnej pod rygorem nieważności.</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3. Zamawiający przewiduje możliwość dokonania m. in. następujących zmian w Umowie: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474CBC">
        <w:rPr>
          <w:rFonts w:ascii="Cambria Math" w:eastAsia="Calibri" w:hAnsi="Cambria Math" w:cs="Cambria Math"/>
          <w:sz w:val="20"/>
          <w:szCs w:val="20"/>
        </w:rPr>
        <w:t>‐</w:t>
      </w:r>
      <w:r w:rsidRPr="00474CBC">
        <w:rPr>
          <w:rFonts w:ascii="Times New Roman" w:eastAsia="Calibri" w:hAnsi="Times New Roman" w:cs="Times New Roman"/>
          <w:sz w:val="20"/>
          <w:szCs w:val="20"/>
        </w:rPr>
        <w:t xml:space="preserve"> 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474CBC">
        <w:rPr>
          <w:rFonts w:ascii="Cambria Math" w:eastAsia="Calibri" w:hAnsi="Cambria Math" w:cs="Cambria Math"/>
          <w:sz w:val="20"/>
          <w:szCs w:val="20"/>
        </w:rPr>
        <w:t>‐</w:t>
      </w:r>
      <w:r w:rsidRPr="00474CBC">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4) w przypadku gdy nastąpi zmiana powszechnie obowiązujących przepisów prawa w zakresie mającym wpływ na realizację przedmiotu umowy – w takim przypadku dopuszcza się zmiany Umowy pozwalające na </w:t>
      </w:r>
      <w:r w:rsidRPr="00474CBC">
        <w:rPr>
          <w:rFonts w:ascii="Times New Roman" w:eastAsia="Calibri" w:hAnsi="Times New Roman" w:cs="Times New Roman"/>
          <w:sz w:val="20"/>
          <w:szCs w:val="20"/>
        </w:rPr>
        <w:lastRenderedPageBreak/>
        <w:t>dostosowanie jej do nowych przepisów; zmiany takie nie mogą spowodować zmiany terminu wykonania przedmiotu umowy ani zwiększenia należnego wykonawcy wynagrodzenia.</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termin realizacji przedmiotu umowy może ulec wydłużeniu z przyczyn leżących po stronie Zamawiającego;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5. Zmiany Umowy dokonane z naruszeniem przepisów art. 144 ust. 1</w:t>
      </w:r>
      <w:r w:rsidRPr="00474CBC">
        <w:rPr>
          <w:rFonts w:ascii="Cambria Math" w:eastAsia="Calibri" w:hAnsi="Cambria Math" w:cs="Cambria Math"/>
          <w:sz w:val="20"/>
          <w:szCs w:val="20"/>
        </w:rPr>
        <w:t>‐</w:t>
      </w:r>
      <w:r w:rsidRPr="00474CBC">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
          <w:bCs/>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 11</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Rozstrzyganie sporów</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1. Prawem właściwym dla niniejszej Umowy jest prawo polskie.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 xml:space="preserve">3. Do Umowy mają zastosowanie przepisy: ustawy z dnia 23 kwietnia 1964 r. Kodeks cywilny </w:t>
      </w:r>
      <w:r w:rsidR="00935144" w:rsidRPr="00935144">
        <w:rPr>
          <w:rFonts w:ascii="Times New Roman" w:eastAsia="Calibri" w:hAnsi="Times New Roman" w:cs="Times New Roman"/>
          <w:sz w:val="20"/>
          <w:szCs w:val="20"/>
        </w:rPr>
        <w:t>(</w:t>
      </w:r>
      <w:r w:rsidR="00C07136">
        <w:rPr>
          <w:rFonts w:ascii="Times New Roman" w:eastAsia="Calibri" w:hAnsi="Times New Roman" w:cs="Times New Roman"/>
          <w:sz w:val="20"/>
          <w:szCs w:val="20"/>
        </w:rPr>
        <w:t xml:space="preserve">tj. </w:t>
      </w:r>
      <w:r w:rsidR="00935144" w:rsidRPr="00935144">
        <w:rPr>
          <w:rFonts w:ascii="Times New Roman" w:eastAsia="Calibri" w:hAnsi="Times New Roman" w:cs="Times New Roman"/>
          <w:sz w:val="20"/>
          <w:szCs w:val="20"/>
        </w:rPr>
        <w:t>Dz.U. z 2018 r. poz. 1025</w:t>
      </w:r>
      <w:r w:rsidR="00FA0E40" w:rsidRPr="00474CBC">
        <w:rPr>
          <w:rFonts w:ascii="Times New Roman" w:eastAsia="Calibri" w:hAnsi="Times New Roman" w:cs="Times New Roman"/>
          <w:sz w:val="20"/>
          <w:szCs w:val="20"/>
        </w:rPr>
        <w:t xml:space="preserve"> z </w:t>
      </w:r>
      <w:proofErr w:type="spellStart"/>
      <w:r w:rsidR="00FA0E40" w:rsidRPr="00474CBC">
        <w:rPr>
          <w:rFonts w:ascii="Times New Roman" w:eastAsia="Calibri" w:hAnsi="Times New Roman" w:cs="Times New Roman"/>
          <w:sz w:val="20"/>
          <w:szCs w:val="20"/>
        </w:rPr>
        <w:t>późn</w:t>
      </w:r>
      <w:proofErr w:type="spellEnd"/>
      <w:r w:rsidR="00FA0E40" w:rsidRPr="00474CBC">
        <w:rPr>
          <w:rFonts w:ascii="Times New Roman" w:eastAsia="Calibri" w:hAnsi="Times New Roman" w:cs="Times New Roman"/>
          <w:sz w:val="20"/>
          <w:szCs w:val="20"/>
        </w:rPr>
        <w:t xml:space="preserve">. zmianami) </w:t>
      </w:r>
      <w:r w:rsidRPr="00474CBC">
        <w:rPr>
          <w:rFonts w:ascii="Times New Roman" w:eastAsia="Calibri" w:hAnsi="Times New Roman" w:cs="Times New Roman"/>
          <w:sz w:val="20"/>
          <w:szCs w:val="20"/>
        </w:rPr>
        <w:t>i ustawy z dnia 29 stycznia 2004 r. prawo zamówień publicznych</w:t>
      </w:r>
      <w:r w:rsidR="00C07136">
        <w:rPr>
          <w:rFonts w:ascii="Times New Roman" w:eastAsia="Calibri" w:hAnsi="Times New Roman" w:cs="Times New Roman"/>
          <w:sz w:val="20"/>
          <w:szCs w:val="20"/>
        </w:rPr>
        <w:t xml:space="preserve"> (t</w:t>
      </w:r>
      <w:r w:rsidR="00FA0E40" w:rsidRPr="00474CBC">
        <w:rPr>
          <w:rFonts w:ascii="Times New Roman" w:eastAsia="Calibri" w:hAnsi="Times New Roman" w:cs="Times New Roman"/>
          <w:sz w:val="20"/>
          <w:szCs w:val="20"/>
        </w:rPr>
        <w:t>j. Dz.U. z 2017 r. poz. 1579 z późn. zmianami)</w:t>
      </w:r>
      <w:r w:rsidRPr="00474CBC">
        <w:rPr>
          <w:rFonts w:ascii="Times New Roman" w:eastAsia="Calibri" w:hAnsi="Times New Roman" w:cs="Times New Roman"/>
          <w:sz w:val="20"/>
          <w:szCs w:val="20"/>
        </w:rPr>
        <w:t>, inne obowiązujące przepisy prawne.</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a) Zamawiający niezwłocznie zawiadomi Wykonawcę o roszczeniu osoby trzeciej,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b) Zamawiający niezwłocznie przekaże Wykonawcy wszelkie informacje i dokumenty związane z roszczeniem,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 xml:space="preserve">e) Zamawiający bez porozumienia z Wykonawcą nie uzna roszczenia osoby trzeciej w całości lub w części. </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bCs/>
          <w:sz w:val="20"/>
          <w:szCs w:val="20"/>
        </w:rPr>
      </w:pPr>
      <w:r w:rsidRPr="00474CBC">
        <w:rPr>
          <w:rFonts w:ascii="Times New Roman" w:eastAsia="Calibri" w:hAnsi="Times New Roman" w:cs="Times New Roman"/>
          <w:bCs/>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lastRenderedPageBreak/>
        <w:t>§12</w:t>
      </w:r>
    </w:p>
    <w:p w:rsidR="0029361A" w:rsidRPr="00474CBC" w:rsidRDefault="0029361A" w:rsidP="0029361A">
      <w:pPr>
        <w:autoSpaceDE w:val="0"/>
        <w:autoSpaceDN w:val="0"/>
        <w:adjustRightInd w:val="0"/>
        <w:spacing w:after="0" w:line="360" w:lineRule="auto"/>
        <w:jc w:val="center"/>
        <w:rPr>
          <w:rFonts w:ascii="Times New Roman" w:eastAsia="Calibri" w:hAnsi="Times New Roman" w:cs="Times New Roman"/>
          <w:b/>
          <w:bCs/>
          <w:sz w:val="20"/>
          <w:szCs w:val="20"/>
        </w:rPr>
      </w:pPr>
      <w:r w:rsidRPr="00474CBC">
        <w:rPr>
          <w:rFonts w:ascii="Times New Roman" w:eastAsia="Calibri" w:hAnsi="Times New Roman" w:cs="Times New Roman"/>
          <w:b/>
          <w:bCs/>
          <w:sz w:val="20"/>
          <w:szCs w:val="20"/>
        </w:rPr>
        <w:t>Pozostałe postanowienia</w:t>
      </w: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sz w:val="20"/>
          <w:szCs w:val="20"/>
        </w:rPr>
      </w:pPr>
      <w:r w:rsidRPr="00474CBC">
        <w:rPr>
          <w:rFonts w:ascii="Times New Roman" w:eastAsia="Calibri" w:hAnsi="Times New Roman" w:cs="Times New Roman"/>
          <w:sz w:val="20"/>
          <w:szCs w:val="20"/>
        </w:rPr>
        <w:t>Umowa niniejsza została sporządzona w 3 jednobrzmiących egzemplarzach, 2 dla Zamawiającego i 1 dla Wykonawcy.</w:t>
      </w:r>
    </w:p>
    <w:p w:rsidR="00626689" w:rsidRPr="00474CBC" w:rsidRDefault="00626689" w:rsidP="0029361A">
      <w:pPr>
        <w:spacing w:after="0" w:line="360" w:lineRule="auto"/>
        <w:rPr>
          <w:rFonts w:ascii="Times New Roman" w:eastAsia="Times New Roman" w:hAnsi="Times New Roman" w:cs="Times New Roman"/>
          <w:sz w:val="20"/>
          <w:szCs w:val="20"/>
          <w:lang w:eastAsia="pl-PL"/>
        </w:rPr>
      </w:pPr>
    </w:p>
    <w:p w:rsidR="00325D3E" w:rsidRPr="00474CBC" w:rsidRDefault="00325D3E" w:rsidP="0029361A">
      <w:pPr>
        <w:spacing w:after="0" w:line="360" w:lineRule="auto"/>
        <w:rPr>
          <w:rFonts w:ascii="Times New Roman" w:eastAsia="Times New Roman" w:hAnsi="Times New Roman" w:cs="Times New Roman"/>
          <w:sz w:val="20"/>
          <w:szCs w:val="20"/>
          <w:lang w:eastAsia="pl-PL"/>
        </w:rPr>
      </w:pPr>
      <w:r w:rsidRPr="00474CBC">
        <w:rPr>
          <w:rFonts w:ascii="Times New Roman" w:eastAsia="Times New Roman" w:hAnsi="Times New Roman" w:cs="Times New Roman"/>
          <w:sz w:val="20"/>
          <w:szCs w:val="20"/>
          <w:lang w:eastAsia="pl-PL"/>
        </w:rPr>
        <w:t>ZAMAWIAJĄCY</w:t>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00626689" w:rsidRPr="00474CBC">
        <w:rPr>
          <w:rFonts w:ascii="Times New Roman" w:eastAsia="Times New Roman" w:hAnsi="Times New Roman" w:cs="Times New Roman"/>
          <w:sz w:val="20"/>
          <w:szCs w:val="20"/>
          <w:lang w:eastAsia="pl-PL"/>
        </w:rPr>
        <w:tab/>
      </w:r>
      <w:r w:rsidRPr="00474CBC">
        <w:rPr>
          <w:rFonts w:ascii="Times New Roman" w:eastAsia="Times New Roman" w:hAnsi="Times New Roman" w:cs="Times New Roman"/>
          <w:sz w:val="20"/>
          <w:szCs w:val="20"/>
          <w:lang w:eastAsia="pl-PL"/>
        </w:rPr>
        <w:t>WYKONAWCA</w:t>
      </w:r>
    </w:p>
    <w:p w:rsidR="00F74EF0" w:rsidRPr="00474CBC" w:rsidRDefault="00F74EF0" w:rsidP="0029361A">
      <w:pPr>
        <w:spacing w:line="360" w:lineRule="auto"/>
        <w:rPr>
          <w:rFonts w:ascii="Times New Roman" w:hAnsi="Times New Roman" w:cs="Times New Roman"/>
          <w:sz w:val="20"/>
          <w:szCs w:val="20"/>
        </w:rPr>
      </w:pPr>
    </w:p>
    <w:p w:rsidR="0029361A" w:rsidRPr="00474CBC" w:rsidRDefault="0029361A" w:rsidP="0029361A">
      <w:pPr>
        <w:autoSpaceDE w:val="0"/>
        <w:autoSpaceDN w:val="0"/>
        <w:adjustRightInd w:val="0"/>
        <w:spacing w:after="0" w:line="360" w:lineRule="auto"/>
        <w:jc w:val="both"/>
        <w:rPr>
          <w:rFonts w:ascii="Times New Roman" w:eastAsia="Calibri" w:hAnsi="Times New Roman" w:cs="Times New Roman"/>
          <w:i/>
          <w:sz w:val="16"/>
          <w:szCs w:val="16"/>
        </w:rPr>
      </w:pPr>
      <w:r w:rsidRPr="00474CBC">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0C0EFE" w:rsidRPr="00474CBC" w:rsidRDefault="00F74EF0" w:rsidP="0029361A">
      <w:pPr>
        <w:tabs>
          <w:tab w:val="left" w:pos="7160"/>
        </w:tabs>
        <w:spacing w:line="360" w:lineRule="auto"/>
        <w:rPr>
          <w:rFonts w:ascii="Times New Roman" w:hAnsi="Times New Roman" w:cs="Times New Roman"/>
          <w:sz w:val="20"/>
          <w:szCs w:val="20"/>
        </w:rPr>
      </w:pPr>
      <w:r w:rsidRPr="00474CBC">
        <w:rPr>
          <w:rFonts w:ascii="Times New Roman" w:hAnsi="Times New Roman" w:cs="Times New Roman"/>
          <w:sz w:val="20"/>
          <w:szCs w:val="20"/>
        </w:rPr>
        <w:tab/>
      </w:r>
    </w:p>
    <w:p w:rsidR="00004BFB" w:rsidRPr="00474CBC" w:rsidRDefault="00004BFB" w:rsidP="0029361A">
      <w:pPr>
        <w:tabs>
          <w:tab w:val="left" w:pos="7160"/>
        </w:tabs>
        <w:spacing w:line="360" w:lineRule="auto"/>
        <w:rPr>
          <w:rFonts w:ascii="Times New Roman" w:hAnsi="Times New Roman" w:cs="Times New Roman"/>
          <w:sz w:val="20"/>
          <w:szCs w:val="20"/>
        </w:rPr>
      </w:pPr>
    </w:p>
    <w:p w:rsidR="00004BFB" w:rsidRPr="00474CBC" w:rsidRDefault="00004BFB" w:rsidP="0029361A">
      <w:pPr>
        <w:tabs>
          <w:tab w:val="left" w:pos="7160"/>
        </w:tabs>
        <w:spacing w:line="360" w:lineRule="auto"/>
        <w:rPr>
          <w:rFonts w:ascii="Times New Roman" w:hAnsi="Times New Roman" w:cs="Times New Roman"/>
          <w:sz w:val="20"/>
          <w:szCs w:val="20"/>
        </w:rPr>
      </w:pPr>
    </w:p>
    <w:p w:rsidR="00004BFB" w:rsidRDefault="00004BFB"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29361A">
      <w:pPr>
        <w:tabs>
          <w:tab w:val="left" w:pos="7160"/>
        </w:tabs>
        <w:spacing w:line="360" w:lineRule="auto"/>
        <w:rPr>
          <w:rFonts w:ascii="Times New Roman" w:hAnsi="Times New Roman" w:cs="Times New Roman"/>
          <w:sz w:val="20"/>
          <w:szCs w:val="20"/>
        </w:rPr>
      </w:pPr>
    </w:p>
    <w:p w:rsidR="00694FFA" w:rsidRDefault="00694FFA" w:rsidP="00694FFA">
      <w:pPr>
        <w:pageBreakBefore/>
        <w:autoSpaceDE w:val="0"/>
        <w:spacing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ZAŁĄCZNIK NR 7</w:t>
      </w:r>
      <w:r w:rsidRPr="00474CBC">
        <w:rPr>
          <w:rFonts w:ascii="Times New Roman" w:hAnsi="Times New Roman" w:cs="Times New Roman"/>
          <w:b/>
          <w:bCs/>
          <w:color w:val="000000"/>
          <w:sz w:val="20"/>
          <w:szCs w:val="20"/>
        </w:rPr>
        <w:t xml:space="preserve"> do SIWZ</w:t>
      </w:r>
    </w:p>
    <w:p w:rsidR="00694FFA" w:rsidRPr="00694FFA" w:rsidRDefault="00694FFA" w:rsidP="00694FFA">
      <w:pPr>
        <w:suppressAutoHyphens/>
        <w:spacing w:after="0" w:line="360" w:lineRule="auto"/>
        <w:jc w:val="center"/>
        <w:rPr>
          <w:rFonts w:ascii="Arial" w:eastAsia="Calibri" w:hAnsi="Arial" w:cs="Arial"/>
          <w:b/>
          <w:bCs/>
          <w:sz w:val="24"/>
          <w:szCs w:val="14"/>
          <w:lang w:eastAsia="ja-JP"/>
        </w:rPr>
      </w:pPr>
    </w:p>
    <w:p w:rsidR="00694FFA" w:rsidRPr="00694FFA" w:rsidRDefault="00694FFA" w:rsidP="00694FFA">
      <w:pPr>
        <w:suppressAutoHyphens/>
        <w:spacing w:after="0" w:line="360" w:lineRule="auto"/>
        <w:jc w:val="center"/>
        <w:rPr>
          <w:rFonts w:ascii="Times New Roman" w:eastAsia="Calibri" w:hAnsi="Times New Roman" w:cs="Times New Roman"/>
          <w:b/>
          <w:bCs/>
          <w:sz w:val="20"/>
          <w:szCs w:val="20"/>
          <w:lang w:eastAsia="ja-JP"/>
        </w:rPr>
      </w:pPr>
      <w:r w:rsidRPr="00694FFA">
        <w:rPr>
          <w:rFonts w:ascii="Times New Roman" w:eastAsia="Calibri" w:hAnsi="Times New Roman" w:cs="Times New Roman"/>
          <w:b/>
          <w:bCs/>
          <w:sz w:val="20"/>
          <w:szCs w:val="20"/>
          <w:lang w:eastAsia="ja-JP"/>
        </w:rPr>
        <w:t>KLAUZULA INFORMACYJNA</w:t>
      </w:r>
    </w:p>
    <w:p w:rsidR="00694FFA" w:rsidRPr="00694FFA" w:rsidRDefault="00694FFA" w:rsidP="00694FFA">
      <w:pPr>
        <w:suppressAutoHyphens/>
        <w:spacing w:after="0" w:line="360" w:lineRule="auto"/>
        <w:jc w:val="center"/>
        <w:rPr>
          <w:rFonts w:ascii="Times New Roman" w:eastAsia="Calibri" w:hAnsi="Times New Roman" w:cs="Times New Roman"/>
          <w:b/>
          <w:bCs/>
          <w:sz w:val="20"/>
          <w:szCs w:val="20"/>
          <w:lang w:eastAsia="ja-JP"/>
        </w:rPr>
      </w:pPr>
    </w:p>
    <w:p w:rsidR="00694FFA" w:rsidRPr="00694FFA" w:rsidRDefault="00694FFA" w:rsidP="00694FFA">
      <w:pPr>
        <w:suppressAutoHyphens/>
        <w:spacing w:after="0" w:line="360" w:lineRule="auto"/>
        <w:jc w:val="both"/>
        <w:rPr>
          <w:rFonts w:ascii="Times New Roman" w:eastAsia="Calibri" w:hAnsi="Times New Roman" w:cs="Times New Roman"/>
          <w:i/>
          <w:sz w:val="20"/>
          <w:szCs w:val="20"/>
          <w:lang w:eastAsia="ja-JP"/>
        </w:rPr>
      </w:pPr>
      <w:r w:rsidRPr="00694FFA">
        <w:rPr>
          <w:rFonts w:ascii="Times New Roman" w:eastAsia="Calibri" w:hAnsi="Times New Roman" w:cs="Times New Roman"/>
          <w:sz w:val="20"/>
          <w:szCs w:val="20"/>
          <w:lang w:eastAsia="ja-JP"/>
        </w:rPr>
        <w:t xml:space="preserve">Zgodnie z art. 13 ust. 1 i ust. 2 Rozporządzenia Parlamentu Europejskiego i Rady (UE) 2016/679   </w:t>
      </w:r>
      <w:r w:rsidRPr="00694FFA">
        <w:rPr>
          <w:rFonts w:ascii="Times New Roman" w:eastAsia="Calibri" w:hAnsi="Times New Roman" w:cs="Times New Roman"/>
          <w:sz w:val="20"/>
          <w:szCs w:val="20"/>
          <w:lang w:eastAsia="ja-JP"/>
        </w:rPr>
        <w:br/>
        <w:t>z dnia 27 kwietnia 2016 r. w sprawie ochrony osób fizycznych w związku z przetwarzaniem danych osobowych i w sprawie swobodnego przepływu takich danych oraz uchylenia dyrektywy 95/46/WE  (ogólne rozporządzenie o ochronie danych)</w:t>
      </w:r>
      <w:r w:rsidRPr="00694FFA">
        <w:rPr>
          <w:rFonts w:ascii="Times New Roman" w:eastAsia="Calibri" w:hAnsi="Times New Roman" w:cs="Times New Roman"/>
          <w:i/>
          <w:sz w:val="20"/>
          <w:szCs w:val="20"/>
          <w:lang w:eastAsia="ja-JP"/>
        </w:rPr>
        <w:t xml:space="preserve">    </w:t>
      </w:r>
    </w:p>
    <w:p w:rsidR="00694FFA" w:rsidRPr="00694FFA" w:rsidRDefault="00694FFA" w:rsidP="00694FFA">
      <w:pPr>
        <w:tabs>
          <w:tab w:val="left" w:pos="2552"/>
        </w:tabs>
        <w:suppressAutoHyphens/>
        <w:spacing w:after="0" w:line="360" w:lineRule="auto"/>
        <w:ind w:left="567" w:hanging="425"/>
        <w:jc w:val="both"/>
        <w:rPr>
          <w:rFonts w:ascii="Times New Roman" w:eastAsia="Calibri" w:hAnsi="Times New Roman" w:cs="Times New Roman"/>
          <w:b/>
          <w:sz w:val="20"/>
          <w:szCs w:val="20"/>
          <w:lang w:eastAsia="ja-JP"/>
        </w:rPr>
      </w:pPr>
    </w:p>
    <w:p w:rsidR="00694FFA" w:rsidRPr="00694FFA" w:rsidRDefault="00694FFA" w:rsidP="00694FFA">
      <w:pPr>
        <w:tabs>
          <w:tab w:val="left" w:pos="2552"/>
        </w:tabs>
        <w:suppressAutoHyphens/>
        <w:spacing w:after="0" w:line="360" w:lineRule="auto"/>
        <w:ind w:left="567"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b/>
          <w:sz w:val="20"/>
          <w:szCs w:val="20"/>
          <w:lang w:eastAsia="ja-JP"/>
        </w:rPr>
        <w:t>informuję, że</w:t>
      </w:r>
      <w:r w:rsidRPr="00694FFA">
        <w:rPr>
          <w:rFonts w:ascii="Times New Roman" w:eastAsia="Calibri" w:hAnsi="Times New Roman" w:cs="Times New Roman"/>
          <w:sz w:val="20"/>
          <w:szCs w:val="20"/>
          <w:lang w:eastAsia="ja-JP"/>
        </w:rPr>
        <w:t>:</w:t>
      </w:r>
    </w:p>
    <w:p w:rsidR="00694FFA" w:rsidRPr="00694FFA" w:rsidRDefault="00694FFA" w:rsidP="00694FFA">
      <w:pPr>
        <w:numPr>
          <w:ilvl w:val="0"/>
          <w:numId w:val="19"/>
        </w:numPr>
        <w:tabs>
          <w:tab w:val="left" w:pos="567"/>
        </w:tabs>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 xml:space="preserve">Administratorem danych osobowych Pani / Pana jest Dyrektor Zespołu Szkół </w:t>
      </w:r>
      <w:r w:rsidRPr="00694FFA">
        <w:rPr>
          <w:rFonts w:ascii="Times New Roman" w:eastAsia="Calibri" w:hAnsi="Times New Roman" w:cs="Times New Roman"/>
          <w:sz w:val="20"/>
          <w:szCs w:val="20"/>
          <w:lang w:eastAsia="ja-JP"/>
        </w:rPr>
        <w:br/>
        <w:t xml:space="preserve">w Chocianowie z siedzibą przy ul. Kolonialnej 13, 59-140 Chocianów, </w:t>
      </w:r>
      <w:proofErr w:type="spellStart"/>
      <w:r w:rsidRPr="00694FFA">
        <w:rPr>
          <w:rFonts w:ascii="Times New Roman" w:eastAsia="Calibri" w:hAnsi="Times New Roman" w:cs="Times New Roman"/>
          <w:sz w:val="20"/>
          <w:szCs w:val="20"/>
          <w:lang w:eastAsia="ja-JP"/>
        </w:rPr>
        <w:t>tel</w:t>
      </w:r>
      <w:proofErr w:type="spellEnd"/>
      <w:r w:rsidRPr="00694FFA">
        <w:rPr>
          <w:rFonts w:ascii="Times New Roman" w:eastAsia="Calibri" w:hAnsi="Times New Roman" w:cs="Times New Roman"/>
          <w:sz w:val="20"/>
          <w:szCs w:val="20"/>
          <w:lang w:eastAsia="ja-JP"/>
        </w:rPr>
        <w:t xml:space="preserve">: </w:t>
      </w:r>
      <w:r w:rsidRPr="00694FFA">
        <w:rPr>
          <w:rFonts w:ascii="Times New Roman" w:eastAsia="Calibri" w:hAnsi="Times New Roman" w:cs="Times New Roman"/>
          <w:b/>
          <w:sz w:val="20"/>
          <w:szCs w:val="20"/>
          <w:lang w:eastAsia="ja-JP"/>
        </w:rPr>
        <w:t>76 818 51 66</w:t>
      </w:r>
      <w:r w:rsidRPr="00694FFA">
        <w:rPr>
          <w:rFonts w:ascii="Times New Roman" w:eastAsia="Calibri" w:hAnsi="Times New Roman" w:cs="Times New Roman"/>
          <w:sz w:val="20"/>
          <w:szCs w:val="20"/>
          <w:lang w:eastAsia="ja-JP"/>
        </w:rPr>
        <w:t xml:space="preserve">, </w:t>
      </w:r>
      <w:r w:rsidRPr="00694FFA">
        <w:rPr>
          <w:rFonts w:ascii="Times New Roman" w:eastAsia="Calibri" w:hAnsi="Times New Roman" w:cs="Times New Roman"/>
          <w:sz w:val="20"/>
          <w:szCs w:val="20"/>
          <w:lang w:eastAsia="ja-JP"/>
        </w:rPr>
        <w:br/>
        <w:t xml:space="preserve">e-mail: </w:t>
      </w:r>
      <w:r w:rsidRPr="00694FFA">
        <w:rPr>
          <w:rFonts w:ascii="Times New Roman" w:eastAsia="Calibri" w:hAnsi="Times New Roman" w:cs="Times New Roman"/>
          <w:b/>
          <w:sz w:val="20"/>
          <w:szCs w:val="20"/>
          <w:lang w:eastAsia="ja-JP"/>
        </w:rPr>
        <w:t>chzs@poczta.onet.pl</w:t>
      </w:r>
      <w:r w:rsidRPr="00694FFA">
        <w:rPr>
          <w:rFonts w:ascii="Times New Roman" w:eastAsia="Calibri" w:hAnsi="Times New Roman" w:cs="Times New Roman"/>
          <w:sz w:val="20"/>
          <w:szCs w:val="20"/>
          <w:lang w:eastAsia="ja-JP"/>
        </w:rPr>
        <w:t>,</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i/>
          <w:sz w:val="20"/>
          <w:szCs w:val="20"/>
          <w:lang w:eastAsia="ja-JP"/>
        </w:rPr>
      </w:pPr>
      <w:r w:rsidRPr="00694FFA">
        <w:rPr>
          <w:rFonts w:ascii="Times New Roman" w:eastAsia="Calibri" w:hAnsi="Times New Roman" w:cs="Times New Roman"/>
          <w:sz w:val="20"/>
          <w:szCs w:val="20"/>
          <w:lang w:eastAsia="ja-JP"/>
        </w:rPr>
        <w:t xml:space="preserve">Kontakt z Inspektorem Ochrony Danych Osobowych w Zespole Szkół w Chocianowie możliwy jest pod numerem tel. nr. </w:t>
      </w:r>
      <w:r w:rsidRPr="00694FFA">
        <w:rPr>
          <w:rFonts w:ascii="Times New Roman" w:eastAsia="Calibri" w:hAnsi="Times New Roman" w:cs="Times New Roman"/>
          <w:b/>
          <w:sz w:val="20"/>
          <w:szCs w:val="20"/>
          <w:lang w:eastAsia="ja-JP"/>
        </w:rPr>
        <w:t>723 638 988</w:t>
      </w:r>
      <w:r w:rsidRPr="00694FFA">
        <w:rPr>
          <w:rFonts w:ascii="Times New Roman" w:eastAsia="Calibri" w:hAnsi="Times New Roman" w:cs="Times New Roman"/>
          <w:sz w:val="20"/>
          <w:szCs w:val="20"/>
          <w:lang w:eastAsia="ja-JP"/>
        </w:rPr>
        <w:t xml:space="preserve"> lub adresem e-mail: </w:t>
      </w:r>
      <w:hyperlink r:id="rId16" w:history="1">
        <w:r w:rsidRPr="00694FFA">
          <w:rPr>
            <w:rFonts w:ascii="Times New Roman" w:eastAsia="Calibri" w:hAnsi="Times New Roman" w:cs="Times New Roman"/>
            <w:b/>
            <w:sz w:val="20"/>
            <w:szCs w:val="20"/>
            <w:lang w:eastAsia="ja-JP"/>
          </w:rPr>
          <w:t>inspektor@pcuwpolkowice.pl</w:t>
        </w:r>
      </w:hyperlink>
      <w:r w:rsidRPr="00694FFA">
        <w:rPr>
          <w:rFonts w:ascii="Times New Roman" w:eastAsia="Calibri" w:hAnsi="Times New Roman" w:cs="Times New Roman"/>
          <w:sz w:val="20"/>
          <w:szCs w:val="20"/>
          <w:lang w:eastAsia="ja-JP"/>
        </w:rPr>
        <w:t>,</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 xml:space="preserve">Dane osobowe Pani / Pana będą przetwarzane w celu realizacji obowiązków wynikających </w:t>
      </w:r>
      <w:r w:rsidRPr="00694FFA">
        <w:rPr>
          <w:rFonts w:ascii="Times New Roman" w:eastAsia="Calibri" w:hAnsi="Times New Roman" w:cs="Times New Roman"/>
          <w:sz w:val="20"/>
          <w:szCs w:val="20"/>
          <w:lang w:eastAsia="ja-JP"/>
        </w:rPr>
        <w:br/>
        <w:t>z przepisów powszechnie obowiązujących, a ciążących na Administratorze Danych Osobowych oraz w celu realizacji postanowień zawartych w podpisanych umowach cywilno-prawnych,</w:t>
      </w:r>
    </w:p>
    <w:p w:rsidR="00B91DDD" w:rsidRPr="00B91DDD" w:rsidRDefault="00694FFA" w:rsidP="00B91DDD">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 xml:space="preserve">Podstawą prawną przetwarzania danych osobowych dotyczących Pana / Pani jest ustawa </w:t>
      </w:r>
      <w:r w:rsidRPr="00694FFA">
        <w:rPr>
          <w:rFonts w:ascii="Times New Roman" w:eastAsia="Calibri" w:hAnsi="Times New Roman" w:cs="Times New Roman"/>
          <w:sz w:val="20"/>
          <w:szCs w:val="20"/>
          <w:lang w:eastAsia="ja-JP"/>
        </w:rPr>
        <w:br/>
        <w:t xml:space="preserve">z dnia 14 lipca 1983 r. o narodowym zasobie archiwalnym i archiwach (Dz. U. z 2018 r., poz. 217 z </w:t>
      </w:r>
      <w:proofErr w:type="spellStart"/>
      <w:r w:rsidRPr="00694FFA">
        <w:rPr>
          <w:rFonts w:ascii="Times New Roman" w:eastAsia="Calibri" w:hAnsi="Times New Roman" w:cs="Times New Roman"/>
          <w:sz w:val="20"/>
          <w:szCs w:val="20"/>
          <w:lang w:eastAsia="ja-JP"/>
        </w:rPr>
        <w:t>późn</w:t>
      </w:r>
      <w:proofErr w:type="spellEnd"/>
      <w:r w:rsidRPr="00694FFA">
        <w:rPr>
          <w:rFonts w:ascii="Times New Roman" w:eastAsia="Calibri" w:hAnsi="Times New Roman" w:cs="Times New Roman"/>
          <w:sz w:val="20"/>
          <w:szCs w:val="20"/>
          <w:lang w:eastAsia="ja-JP"/>
        </w:rPr>
        <w:t xml:space="preserve">. zm.), ustawa z dnia 14 czerwca 1960 r. - kodeks postępowania administracyjnego (Dz. U. z 2017 r., poz. 1257 z </w:t>
      </w:r>
      <w:proofErr w:type="spellStart"/>
      <w:r w:rsidRPr="00694FFA">
        <w:rPr>
          <w:rFonts w:ascii="Times New Roman" w:eastAsia="Calibri" w:hAnsi="Times New Roman" w:cs="Times New Roman"/>
          <w:sz w:val="20"/>
          <w:szCs w:val="20"/>
          <w:lang w:eastAsia="ja-JP"/>
        </w:rPr>
        <w:t>późn</w:t>
      </w:r>
      <w:proofErr w:type="spellEnd"/>
      <w:r w:rsidRPr="00694FFA">
        <w:rPr>
          <w:rFonts w:ascii="Times New Roman" w:eastAsia="Calibri" w:hAnsi="Times New Roman" w:cs="Times New Roman"/>
          <w:sz w:val="20"/>
          <w:szCs w:val="20"/>
          <w:lang w:eastAsia="ja-JP"/>
        </w:rPr>
        <w:t>.</w:t>
      </w:r>
      <w:r w:rsidR="00B91DDD">
        <w:rPr>
          <w:rFonts w:ascii="Times New Roman" w:eastAsia="Calibri" w:hAnsi="Times New Roman" w:cs="Times New Roman"/>
          <w:sz w:val="20"/>
          <w:szCs w:val="20"/>
          <w:lang w:eastAsia="ja-JP"/>
        </w:rPr>
        <w:t xml:space="preserve"> zm.), ustawa z dnia 5 czerwca  </w:t>
      </w:r>
      <w:r w:rsidRPr="00694FFA">
        <w:rPr>
          <w:rFonts w:ascii="Times New Roman" w:eastAsia="Calibri" w:hAnsi="Times New Roman" w:cs="Times New Roman"/>
          <w:sz w:val="20"/>
          <w:szCs w:val="20"/>
          <w:lang w:eastAsia="ja-JP"/>
        </w:rPr>
        <w:t xml:space="preserve">1998 r. o samorządzie powiatowym (Dz. U. z 2018 r., poz. 995 z </w:t>
      </w:r>
      <w:proofErr w:type="spellStart"/>
      <w:r w:rsidRPr="00694FFA">
        <w:rPr>
          <w:rFonts w:ascii="Times New Roman" w:eastAsia="Calibri" w:hAnsi="Times New Roman" w:cs="Times New Roman"/>
          <w:sz w:val="20"/>
          <w:szCs w:val="20"/>
          <w:lang w:eastAsia="ja-JP"/>
        </w:rPr>
        <w:t>późn</w:t>
      </w:r>
      <w:proofErr w:type="spellEnd"/>
      <w:r w:rsidRPr="00694FFA">
        <w:rPr>
          <w:rFonts w:ascii="Times New Roman" w:eastAsia="Calibri" w:hAnsi="Times New Roman" w:cs="Times New Roman"/>
          <w:sz w:val="20"/>
          <w:szCs w:val="20"/>
          <w:lang w:eastAsia="ja-JP"/>
        </w:rPr>
        <w:t>. zm.),</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Dane osobowe Pana / Pani będą udostępniane podmiotom świadczącym Administratorowi Danych Osobowych usługi, które dla realizacji celów są niezbędne, w tym w szczególności podmiotom świadczącym usługi informatyc</w:t>
      </w:r>
      <w:r w:rsidR="00B91DDD">
        <w:rPr>
          <w:rFonts w:ascii="Times New Roman" w:eastAsia="Calibri" w:hAnsi="Times New Roman" w:cs="Times New Roman"/>
          <w:sz w:val="20"/>
          <w:szCs w:val="20"/>
          <w:lang w:eastAsia="ja-JP"/>
        </w:rPr>
        <w:t xml:space="preserve">zne, wsparcia technologicznego </w:t>
      </w:r>
      <w:r w:rsidRPr="00694FFA">
        <w:rPr>
          <w:rFonts w:ascii="Times New Roman" w:eastAsia="Calibri" w:hAnsi="Times New Roman" w:cs="Times New Roman"/>
          <w:sz w:val="20"/>
          <w:szCs w:val="20"/>
          <w:lang w:eastAsia="ja-JP"/>
        </w:rPr>
        <w:t xml:space="preserve">i organizacyjnego,  </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 xml:space="preserve">Dane osobowe Pani / Pana przechowywane będą przez okresy określone w rozporządzeniu z dnia 18 stycznia 2011 r. w sprawie instrukcji kancelaryjnej, jednolitych rzeczowych wykazów akt, a także instrukcji w sprawie organizacji i zakresu działania archiwów zakładowych (Dz. U. z 2011 r., Nr 14, poz. 67 z </w:t>
      </w:r>
      <w:proofErr w:type="spellStart"/>
      <w:r w:rsidRPr="00694FFA">
        <w:rPr>
          <w:rFonts w:ascii="Times New Roman" w:eastAsia="Calibri" w:hAnsi="Times New Roman" w:cs="Times New Roman"/>
          <w:sz w:val="20"/>
          <w:szCs w:val="20"/>
          <w:lang w:eastAsia="ja-JP"/>
        </w:rPr>
        <w:t>pó</w:t>
      </w:r>
      <w:r w:rsidR="00B91DDD">
        <w:rPr>
          <w:rFonts w:ascii="Times New Roman" w:eastAsia="Calibri" w:hAnsi="Times New Roman" w:cs="Times New Roman"/>
          <w:sz w:val="20"/>
          <w:szCs w:val="20"/>
          <w:lang w:eastAsia="ja-JP"/>
        </w:rPr>
        <w:t>źn</w:t>
      </w:r>
      <w:proofErr w:type="spellEnd"/>
      <w:r w:rsidR="00B91DDD">
        <w:rPr>
          <w:rFonts w:ascii="Times New Roman" w:eastAsia="Calibri" w:hAnsi="Times New Roman" w:cs="Times New Roman"/>
          <w:sz w:val="20"/>
          <w:szCs w:val="20"/>
          <w:lang w:eastAsia="ja-JP"/>
        </w:rPr>
        <w:t xml:space="preserve">. zm.) oraz na czas ustalony </w:t>
      </w:r>
      <w:r w:rsidRPr="00694FFA">
        <w:rPr>
          <w:rFonts w:ascii="Times New Roman" w:eastAsia="Calibri" w:hAnsi="Times New Roman" w:cs="Times New Roman"/>
          <w:sz w:val="20"/>
          <w:szCs w:val="20"/>
          <w:lang w:eastAsia="ja-JP"/>
        </w:rPr>
        <w:t>w zawartych umowach cywilno-prawnych,</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 xml:space="preserve">Pani / Pan posiada prawo do: </w:t>
      </w:r>
      <w:r w:rsidRPr="00694FFA">
        <w:rPr>
          <w:rFonts w:ascii="Times New Roman" w:eastAsia="Times New Roman" w:hAnsi="Times New Roman" w:cs="Times New Roman"/>
          <w:sz w:val="20"/>
          <w:szCs w:val="20"/>
          <w:lang w:eastAsia="ja-JP"/>
        </w:rPr>
        <w:t>żądania od administratora dostępu do danych osobowych, prawo do ich sprostowania,</w:t>
      </w:r>
      <w:r w:rsidRPr="00694FFA">
        <w:rPr>
          <w:rFonts w:ascii="Times New Roman" w:eastAsia="Times New Roman" w:hAnsi="Times New Roman" w:cs="Times New Roman"/>
          <w:color w:val="FF0000"/>
          <w:sz w:val="20"/>
          <w:szCs w:val="20"/>
          <w:lang w:eastAsia="ja-JP"/>
        </w:rPr>
        <w:t xml:space="preserve"> </w:t>
      </w:r>
      <w:r w:rsidRPr="00694FFA">
        <w:rPr>
          <w:rFonts w:ascii="Times New Roman" w:eastAsia="Times New Roman" w:hAnsi="Times New Roman" w:cs="Times New Roman"/>
          <w:sz w:val="20"/>
          <w:szCs w:val="20"/>
          <w:lang w:eastAsia="ja-JP"/>
        </w:rPr>
        <w:t>usunięcia lub ograniczenia przetwarzania lub wniesienia sprzeciwu wobec przetwarzania, a także prawo do przenoszenia danych, o ile inne przepisy prawa nie uniemożliwiają Administratorowi Danych Osobowych realizacji tych praw,</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Pani / Pan posiada prawo do cofnięcia zgody w dowolnym momencie, z wyłączeniem  przypadku, gdy przetwarzanie danych odbywa się na podstawie przepisów prawa</w:t>
      </w:r>
      <w:r w:rsidRPr="00694FFA">
        <w:rPr>
          <w:rFonts w:ascii="Times New Roman" w:eastAsia="Times New Roman" w:hAnsi="Times New Roman" w:cs="Times New Roman"/>
          <w:sz w:val="20"/>
          <w:szCs w:val="20"/>
          <w:lang w:eastAsia="ja-JP"/>
        </w:rPr>
        <w:t>,</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Times New Roman" w:hAnsi="Times New Roman" w:cs="Times New Roman"/>
          <w:sz w:val="20"/>
          <w:szCs w:val="20"/>
          <w:lang w:eastAsia="ja-JP"/>
        </w:rPr>
        <w:t>Przysługuje Pani / Panu prawo wniesienia skargi do organu nadzorczego, tj. Prezesa Urzędu Ochrony Danych Osobowych w przypadku gdy uzna Pani / Pan, że przetwarzanie danych narusza Pani / Pana prawa lub wolności,</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lastRenderedPageBreak/>
        <w:t xml:space="preserve">Podanie danych osobowych jest dobrowolne, ale konieczne dla realizacji wymienionych celów, brak ich podania uniemożliwi Pani / Panu korzystanie z przysługujących </w:t>
      </w:r>
      <w:r w:rsidRPr="00694FFA">
        <w:rPr>
          <w:rFonts w:ascii="Times New Roman" w:eastAsia="Calibri" w:hAnsi="Times New Roman" w:cs="Times New Roman"/>
          <w:sz w:val="20"/>
          <w:szCs w:val="20"/>
          <w:lang w:eastAsia="ja-JP"/>
        </w:rPr>
        <w:br/>
        <w:t>na podstawie określonych przepisów praw,</w:t>
      </w:r>
    </w:p>
    <w:p w:rsidR="00694FFA" w:rsidRPr="00694FFA" w:rsidRDefault="00694FFA" w:rsidP="00694FFA">
      <w:pPr>
        <w:numPr>
          <w:ilvl w:val="0"/>
          <w:numId w:val="19"/>
        </w:numPr>
        <w:suppressAutoHyphens/>
        <w:spacing w:after="0" w:line="360" w:lineRule="auto"/>
        <w:ind w:left="567" w:right="168" w:hanging="425"/>
        <w:jc w:val="both"/>
        <w:rPr>
          <w:rFonts w:ascii="Times New Roman" w:eastAsia="Calibri" w:hAnsi="Times New Roman" w:cs="Times New Roman"/>
          <w:sz w:val="20"/>
          <w:szCs w:val="20"/>
          <w:lang w:eastAsia="ja-JP"/>
        </w:rPr>
      </w:pPr>
      <w:r w:rsidRPr="00694FFA">
        <w:rPr>
          <w:rFonts w:ascii="Times New Roman" w:eastAsia="Calibri" w:hAnsi="Times New Roman" w:cs="Times New Roman"/>
          <w:sz w:val="20"/>
          <w:szCs w:val="20"/>
          <w:lang w:eastAsia="ja-JP"/>
        </w:rPr>
        <w:t>Dane osobowe Pani / Pana nie są przetwarzane w sposób zautomatyzowany, nie podlegają profilowaniu, ani udostępnianiu do państw trzecich.</w:t>
      </w:r>
    </w:p>
    <w:p w:rsidR="00694FFA" w:rsidRPr="00694FFA" w:rsidRDefault="00694FFA" w:rsidP="00694FFA">
      <w:pPr>
        <w:suppressAutoHyphens/>
        <w:spacing w:after="0" w:line="360" w:lineRule="auto"/>
        <w:ind w:left="567" w:hanging="425"/>
        <w:jc w:val="right"/>
        <w:rPr>
          <w:rFonts w:ascii="Times New Roman" w:eastAsia="Calibri" w:hAnsi="Times New Roman" w:cs="Times New Roman"/>
          <w:color w:val="FF0000"/>
          <w:sz w:val="20"/>
          <w:szCs w:val="20"/>
          <w:lang w:eastAsia="ja-JP"/>
        </w:rPr>
      </w:pPr>
    </w:p>
    <w:p w:rsidR="00694FFA" w:rsidRPr="00474CBC" w:rsidRDefault="00694FFA" w:rsidP="00B91DDD">
      <w:pPr>
        <w:suppressAutoHyphens/>
        <w:spacing w:after="0" w:line="360" w:lineRule="auto"/>
        <w:ind w:left="567" w:hanging="425"/>
        <w:jc w:val="right"/>
        <w:rPr>
          <w:rFonts w:ascii="Times New Roman" w:hAnsi="Times New Roman" w:cs="Times New Roman"/>
          <w:sz w:val="20"/>
          <w:szCs w:val="20"/>
        </w:rPr>
      </w:pPr>
      <w:r w:rsidRPr="00694FFA">
        <w:rPr>
          <w:rFonts w:ascii="Times New Roman" w:eastAsia="Calibri" w:hAnsi="Times New Roman" w:cs="Times New Roman"/>
          <w:i/>
          <w:sz w:val="20"/>
          <w:szCs w:val="20"/>
          <w:lang w:eastAsia="ja-JP"/>
        </w:rPr>
        <w:t>Administrator Danych Osobowych</w:t>
      </w:r>
    </w:p>
    <w:sectPr w:rsidR="00694FFA" w:rsidRPr="00474CBC" w:rsidSect="001535E5">
      <w:headerReference w:type="default" r:id="rId17"/>
      <w:footerReference w:type="default" r:id="rId18"/>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FA" w:rsidRDefault="00694FFA" w:rsidP="000C0EFE">
      <w:pPr>
        <w:spacing w:after="0" w:line="240" w:lineRule="auto"/>
      </w:pPr>
      <w:r>
        <w:separator/>
      </w:r>
    </w:p>
  </w:endnote>
  <w:endnote w:type="continuationSeparator" w:id="0">
    <w:p w:rsidR="00694FFA" w:rsidRDefault="00694FFA"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FA" w:rsidRDefault="00694FFA">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916940"/>
              <wp:effectExtent l="0" t="0" r="0" b="0"/>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916940"/>
                        <a:chOff x="0" y="0"/>
                        <a:chExt cx="7279005" cy="916940"/>
                      </a:xfrm>
                    </wpg:grpSpPr>
                    <wpg:grpSp>
                      <wpg:cNvPr id="17" name="Grupa 17"/>
                      <wpg:cNvGrpSpPr/>
                      <wpg:grpSpPr>
                        <a:xfrm>
                          <a:off x="4591050" y="254000"/>
                          <a:ext cx="2684780" cy="662940"/>
                          <a:chOff x="0" y="0"/>
                          <a:chExt cx="2684780" cy="662940"/>
                        </a:xfrm>
                      </wpg:grpSpPr>
                      <wps:wsp>
                        <wps:cNvPr id="12" name="Text Box 11"/>
                        <wps:cNvSpPr txBox="1">
                          <a:spLocks noChangeArrowheads="1"/>
                        </wps:cNvSpPr>
                        <wps:spPr bwMode="auto">
                          <a:xfrm>
                            <a:off x="0" y="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FA" w:rsidRPr="00A36BD9" w:rsidRDefault="00694FFA"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694FFA" w:rsidRDefault="00694FFA"/>
                          </w:txbxContent>
                        </wps:txbx>
                        <wps:bodyPr rot="0" vert="horz" wrap="square" lIns="91440" tIns="45720" rIns="91440" bIns="45720" anchor="t" anchorCtr="0" upright="1">
                          <a:noAutofit/>
                        </wps:bodyPr>
                      </wps:wsp>
                      <wps:wsp>
                        <wps:cNvPr id="13" name="Text Box 12"/>
                        <wps:cNvSpPr txBox="1">
                          <a:spLocks noChangeArrowheads="1"/>
                        </wps:cNvSpPr>
                        <wps:spPr bwMode="auto">
                          <a:xfrm>
                            <a:off x="965200" y="13970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FA" w:rsidRDefault="00694FFA"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FA" w:rsidRPr="00BC1BF4" w:rsidRDefault="00694FFA"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FA" w:rsidRPr="00A36BD9" w:rsidRDefault="00694FFA"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694FFA" w:rsidRPr="00A36BD9" w:rsidRDefault="00694FFA"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26" style="position:absolute;margin-left:-63.4pt;margin-top:-26.5pt;width:573.15pt;height:72.2pt;z-index:251660288" coordsize="7279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">
              <v:group id="Grupa 17" o:spid="_x0000_s1027" style="position:absolute;left:45910;top:2540;width:26848;height:6629" coordsize="2684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1028" type="#_x0000_t202" style="position:absolute;width:26847;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94FFA" w:rsidRPr="00A36BD9" w:rsidRDefault="00694FFA" w:rsidP="00851539">
                        <w:pPr>
                          <w:rPr>
                            <w:rFonts w:ascii="Verdana" w:hAnsi="Verdana"/>
                            <w:color w:val="444444"/>
                            <w:sz w:val="9"/>
                            <w:szCs w:val="11"/>
                          </w:rPr>
                        </w:pPr>
                        <w:r>
                          <w:rPr>
                            <w:rFonts w:ascii="Verdana" w:hAnsi="Verdana"/>
                            <w:b/>
                            <w:color w:val="444444"/>
                            <w:sz w:val="11"/>
                            <w:szCs w:val="11"/>
                          </w:rPr>
                          <w:t>Zespół Szkół w Chocianowie</w:t>
                        </w:r>
                        <w:r>
                          <w:rPr>
                            <w:rFonts w:ascii="Verdana" w:hAnsi="Verdana"/>
                            <w:color w:val="444444"/>
                            <w:sz w:val="11"/>
                            <w:szCs w:val="11"/>
                          </w:rPr>
                          <w:br/>
                          <w:t>ul. Kolonialna 13</w:t>
                        </w:r>
                        <w:r>
                          <w:rPr>
                            <w:rFonts w:ascii="Verdana" w:hAnsi="Verdana"/>
                            <w:color w:val="444444"/>
                            <w:sz w:val="11"/>
                            <w:szCs w:val="11"/>
                          </w:rPr>
                          <w:br/>
                          <w:t>59-140 Chocianów</w:t>
                        </w:r>
                        <w:r>
                          <w:rPr>
                            <w:rFonts w:ascii="Verdana" w:hAnsi="Verdana"/>
                            <w:color w:val="444444"/>
                            <w:sz w:val="11"/>
                            <w:szCs w:val="11"/>
                          </w:rPr>
                          <w:br/>
                          <w:t>tel. (76) 818-51-66</w:t>
                        </w:r>
                        <w:r w:rsidRPr="003C3034">
                          <w:rPr>
                            <w:noProof/>
                            <w:lang w:eastAsia="pl-PL"/>
                          </w:rPr>
                          <w:t xml:space="preserve"> </w:t>
                        </w:r>
                        <w:r>
                          <w:rPr>
                            <w:rFonts w:ascii="Verdana" w:hAnsi="Verdana"/>
                            <w:color w:val="444444"/>
                            <w:sz w:val="11"/>
                            <w:szCs w:val="11"/>
                          </w:rPr>
                          <w:br/>
                          <w:t>fax: (76) 818-51-66</w:t>
                        </w:r>
                      </w:p>
                      <w:p w:rsidR="00694FFA" w:rsidRDefault="00694FFA"/>
                    </w:txbxContent>
                  </v:textbox>
                </v:shape>
                <v:shape id="Text Box 12" o:spid="_x0000_s1029" type="#_x0000_t202" style="position:absolute;left:9652;top:1397;width:1296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94FFA" w:rsidRDefault="00694FFA" w:rsidP="00851539">
                        <w:r>
                          <w:rPr>
                            <w:noProof/>
                            <w:lang w:eastAsia="pl-PL"/>
                          </w:rPr>
                          <w:drawing>
                            <wp:inline distT="0" distB="0" distL="0" distR="0">
                              <wp:extent cx="1113155" cy="28960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289601"/>
                                      </a:xfrm>
                                      <a:prstGeom prst="rect">
                                        <a:avLst/>
                                      </a:prstGeom>
                                      <a:noFill/>
                                      <a:ln>
                                        <a:noFill/>
                                      </a:ln>
                                    </pic:spPr>
                                  </pic:pic>
                                </a:graphicData>
                              </a:graphic>
                            </wp:inline>
                          </w:drawing>
                        </w:r>
                      </w:p>
                    </w:txbxContent>
                  </v:textbox>
                </v:shape>
              </v:group>
              <v:shape id="Text Box 10" o:spid="_x0000_s1030"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94FFA" w:rsidRPr="00BC1BF4" w:rsidRDefault="00694FFA"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3" o:spid="_x0000_s1031"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94FFA" w:rsidRPr="00A36BD9" w:rsidRDefault="00694FFA"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w:t>
                      </w:r>
                      <w:r>
                        <w:rPr>
                          <w:rFonts w:eastAsia="Ubuntu-Bold" w:cs="Ubuntu-Bold"/>
                          <w:b/>
                          <w:bCs/>
                          <w:i/>
                          <w:sz w:val="15"/>
                          <w:szCs w:val="15"/>
                        </w:rPr>
                        <w:t>w Chocianowie</w:t>
                      </w:r>
                      <w:r w:rsidRPr="00A36BD9">
                        <w:rPr>
                          <w:rFonts w:eastAsia="Ubuntu-Bold" w:cs="Ubuntu-Bold"/>
                          <w:b/>
                          <w:bCs/>
                          <w:i/>
                          <w:sz w:val="15"/>
                          <w:szCs w:val="15"/>
                        </w:rPr>
                        <w:t xml:space="preserve"> poprzez wsparcie nauki zawodu </w:t>
                      </w:r>
                      <w:r w:rsidRPr="00A36BD9">
                        <w:rPr>
                          <w:rFonts w:eastAsia="Ubuntu-Bold" w:cs="Ubuntu-Bold"/>
                          <w:b/>
                          <w:bCs/>
                          <w:i/>
                          <w:sz w:val="15"/>
                          <w:szCs w:val="15"/>
                        </w:rPr>
                        <w:br/>
                        <w:t>w warunkach zbliżonych do rzeczywistego środowiska pracy zawodowej</w:t>
                      </w:r>
                    </w:p>
                    <w:p w:rsidR="00694FFA" w:rsidRPr="00A36BD9" w:rsidRDefault="00694FFA" w:rsidP="00851539">
                      <w:pPr>
                        <w:rPr>
                          <w:sz w:val="16"/>
                          <w:szCs w:val="16"/>
                        </w:rPr>
                      </w:pPr>
                    </w:p>
                  </w:txbxContent>
                </v:textbox>
              </v:shape>
            </v:group>
          </w:pict>
        </mc:Fallback>
      </mc:AlternateContent>
    </w: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FA" w:rsidRDefault="00694FFA" w:rsidP="000C0EFE">
      <w:pPr>
        <w:spacing w:after="0" w:line="240" w:lineRule="auto"/>
      </w:pPr>
      <w:r>
        <w:separator/>
      </w:r>
    </w:p>
  </w:footnote>
  <w:footnote w:type="continuationSeparator" w:id="0">
    <w:p w:rsidR="00694FFA" w:rsidRDefault="00694FFA"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FA" w:rsidRDefault="00694FFA"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E230FF22"/>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Times New Roman" w:hAnsi="Times New Roman" w:cs="Times New Roman" w:hint="default"/>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singleLevel"/>
    <w:tmpl w:val="00000007"/>
    <w:name w:val="WW8Num13"/>
    <w:lvl w:ilvl="0">
      <w:start w:val="1"/>
      <w:numFmt w:val="decimal"/>
      <w:lvlText w:val="%1."/>
      <w:lvlJc w:val="left"/>
      <w:pPr>
        <w:tabs>
          <w:tab w:val="num" w:pos="0"/>
        </w:tabs>
        <w:ind w:left="720" w:hanging="360"/>
      </w:pPr>
      <w:rPr>
        <w:rFonts w:ascii="Verdana" w:eastAsia="Times New Roman" w:hAnsi="Verdana" w:cs="Times New Roman"/>
        <w:b w:val="0"/>
        <w:bCs/>
        <w:color w:val="000000"/>
        <w:sz w:val="20"/>
        <w:szCs w:val="24"/>
        <w:lang w:val="cs-CZ"/>
      </w:rPr>
    </w:lvl>
  </w:abstractNum>
  <w:abstractNum w:abstractNumId="3">
    <w:nsid w:val="0000000A"/>
    <w:multiLevelType w:val="singleLevel"/>
    <w:tmpl w:val="26063384"/>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4">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287094"/>
    <w:multiLevelType w:val="hybridMultilevel"/>
    <w:tmpl w:val="004CB762"/>
    <w:lvl w:ilvl="0" w:tplc="6BA8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D5359"/>
    <w:multiLevelType w:val="hybridMultilevel"/>
    <w:tmpl w:val="004CB762"/>
    <w:lvl w:ilvl="0" w:tplc="6BA8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9B6ABD"/>
    <w:multiLevelType w:val="hybridMultilevel"/>
    <w:tmpl w:val="004CB762"/>
    <w:lvl w:ilvl="0" w:tplc="6BA8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40A4E07"/>
    <w:multiLevelType w:val="hybridMultilevel"/>
    <w:tmpl w:val="68BC7DA6"/>
    <w:lvl w:ilvl="0" w:tplc="B8063B8C">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5">
    <w:nsid w:val="5ECF7FD1"/>
    <w:multiLevelType w:val="hybridMultilevel"/>
    <w:tmpl w:val="1CD8FB0A"/>
    <w:lvl w:ilvl="0" w:tplc="F0FCAF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69069F"/>
    <w:multiLevelType w:val="hybridMultilevel"/>
    <w:tmpl w:val="77461C48"/>
    <w:lvl w:ilvl="0" w:tplc="6BA8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8">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A87B0F"/>
    <w:multiLevelType w:val="hybridMultilevel"/>
    <w:tmpl w:val="45ECECC0"/>
    <w:lvl w:ilvl="0" w:tplc="6BA89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2B002B"/>
    <w:multiLevelType w:val="hybridMultilevel"/>
    <w:tmpl w:val="067C3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18"/>
  </w:num>
  <w:num w:numId="6">
    <w:abstractNumId w:val="10"/>
  </w:num>
  <w:num w:numId="7">
    <w:abstractNumId w:val="9"/>
  </w:num>
  <w:num w:numId="8">
    <w:abstractNumId w:val="11"/>
  </w:num>
  <w:num w:numId="9">
    <w:abstractNumId w:val="12"/>
  </w:num>
  <w:num w:numId="10">
    <w:abstractNumId w:val="17"/>
  </w:num>
  <w:num w:numId="11">
    <w:abstractNumId w:val="6"/>
  </w:num>
  <w:num w:numId="12">
    <w:abstractNumId w:val="20"/>
  </w:num>
  <w:num w:numId="13">
    <w:abstractNumId w:val="19"/>
  </w:num>
  <w:num w:numId="14">
    <w:abstractNumId w:val="16"/>
  </w:num>
  <w:num w:numId="15">
    <w:abstractNumId w:val="13"/>
  </w:num>
  <w:num w:numId="16">
    <w:abstractNumId w:val="7"/>
  </w:num>
  <w:num w:numId="17">
    <w:abstractNumId w:val="15"/>
  </w:num>
  <w:num w:numId="18">
    <w:abstractNumId w:val="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04BFB"/>
    <w:rsid w:val="000119C1"/>
    <w:rsid w:val="00017EB7"/>
    <w:rsid w:val="00022227"/>
    <w:rsid w:val="00025EF7"/>
    <w:rsid w:val="000452BD"/>
    <w:rsid w:val="0005162D"/>
    <w:rsid w:val="0005534C"/>
    <w:rsid w:val="00084A62"/>
    <w:rsid w:val="000A0082"/>
    <w:rsid w:val="000B240F"/>
    <w:rsid w:val="000B571A"/>
    <w:rsid w:val="000B5C47"/>
    <w:rsid w:val="000C0EFE"/>
    <w:rsid w:val="000C40D3"/>
    <w:rsid w:val="000E1AE6"/>
    <w:rsid w:val="000F01AB"/>
    <w:rsid w:val="00104107"/>
    <w:rsid w:val="00104405"/>
    <w:rsid w:val="00123749"/>
    <w:rsid w:val="00135FA8"/>
    <w:rsid w:val="00137231"/>
    <w:rsid w:val="00145B82"/>
    <w:rsid w:val="001535E5"/>
    <w:rsid w:val="001669CE"/>
    <w:rsid w:val="00196FC6"/>
    <w:rsid w:val="001A2373"/>
    <w:rsid w:val="001A68D9"/>
    <w:rsid w:val="001A70EA"/>
    <w:rsid w:val="001B5304"/>
    <w:rsid w:val="001D468E"/>
    <w:rsid w:val="001E17AB"/>
    <w:rsid w:val="001F1C33"/>
    <w:rsid w:val="001F5732"/>
    <w:rsid w:val="00203D6D"/>
    <w:rsid w:val="00204035"/>
    <w:rsid w:val="00220671"/>
    <w:rsid w:val="00221C17"/>
    <w:rsid w:val="0022609C"/>
    <w:rsid w:val="00231F64"/>
    <w:rsid w:val="00271D19"/>
    <w:rsid w:val="00286AF6"/>
    <w:rsid w:val="0029361A"/>
    <w:rsid w:val="0029555E"/>
    <w:rsid w:val="00297665"/>
    <w:rsid w:val="002B3E94"/>
    <w:rsid w:val="002B562F"/>
    <w:rsid w:val="002C71F6"/>
    <w:rsid w:val="002D5080"/>
    <w:rsid w:val="002E0CAD"/>
    <w:rsid w:val="002E3C3C"/>
    <w:rsid w:val="002E62B0"/>
    <w:rsid w:val="0031134F"/>
    <w:rsid w:val="00312361"/>
    <w:rsid w:val="00313EC5"/>
    <w:rsid w:val="00325D3E"/>
    <w:rsid w:val="003311AF"/>
    <w:rsid w:val="00342CC8"/>
    <w:rsid w:val="003578D2"/>
    <w:rsid w:val="00362DB7"/>
    <w:rsid w:val="003837E6"/>
    <w:rsid w:val="00385DFE"/>
    <w:rsid w:val="00394C7E"/>
    <w:rsid w:val="003969AF"/>
    <w:rsid w:val="003A015D"/>
    <w:rsid w:val="003A1FE8"/>
    <w:rsid w:val="003A53E8"/>
    <w:rsid w:val="003B1A11"/>
    <w:rsid w:val="003C1747"/>
    <w:rsid w:val="003C2219"/>
    <w:rsid w:val="003C6CEC"/>
    <w:rsid w:val="003F7F67"/>
    <w:rsid w:val="004001BB"/>
    <w:rsid w:val="00413879"/>
    <w:rsid w:val="00421C5F"/>
    <w:rsid w:val="004327F4"/>
    <w:rsid w:val="0043797D"/>
    <w:rsid w:val="004408DA"/>
    <w:rsid w:val="004559F7"/>
    <w:rsid w:val="00470347"/>
    <w:rsid w:val="004735A8"/>
    <w:rsid w:val="00473FD1"/>
    <w:rsid w:val="00474CBC"/>
    <w:rsid w:val="004842FA"/>
    <w:rsid w:val="00485DCF"/>
    <w:rsid w:val="00493AF9"/>
    <w:rsid w:val="004940C2"/>
    <w:rsid w:val="00495345"/>
    <w:rsid w:val="004A6450"/>
    <w:rsid w:val="004C205E"/>
    <w:rsid w:val="004E5762"/>
    <w:rsid w:val="00542998"/>
    <w:rsid w:val="005534F6"/>
    <w:rsid w:val="00565DEB"/>
    <w:rsid w:val="00573F03"/>
    <w:rsid w:val="00575A47"/>
    <w:rsid w:val="00584231"/>
    <w:rsid w:val="0059062A"/>
    <w:rsid w:val="00596242"/>
    <w:rsid w:val="00597872"/>
    <w:rsid w:val="005A5C2D"/>
    <w:rsid w:val="005B1C4B"/>
    <w:rsid w:val="005C2D12"/>
    <w:rsid w:val="005C58EC"/>
    <w:rsid w:val="005C67FF"/>
    <w:rsid w:val="005D54FD"/>
    <w:rsid w:val="005E6DF6"/>
    <w:rsid w:val="0060250B"/>
    <w:rsid w:val="00607141"/>
    <w:rsid w:val="00626689"/>
    <w:rsid w:val="00633D3F"/>
    <w:rsid w:val="00643138"/>
    <w:rsid w:val="00665A36"/>
    <w:rsid w:val="00694FFA"/>
    <w:rsid w:val="006A0955"/>
    <w:rsid w:val="006B61CB"/>
    <w:rsid w:val="006F7A5F"/>
    <w:rsid w:val="0070416B"/>
    <w:rsid w:val="00733C9A"/>
    <w:rsid w:val="007351EE"/>
    <w:rsid w:val="00746E08"/>
    <w:rsid w:val="007533A3"/>
    <w:rsid w:val="0075586D"/>
    <w:rsid w:val="00762D04"/>
    <w:rsid w:val="00762DC4"/>
    <w:rsid w:val="0076406F"/>
    <w:rsid w:val="0076599E"/>
    <w:rsid w:val="00766619"/>
    <w:rsid w:val="007839F8"/>
    <w:rsid w:val="00784D9F"/>
    <w:rsid w:val="007958FD"/>
    <w:rsid w:val="007A167A"/>
    <w:rsid w:val="007B5CEF"/>
    <w:rsid w:val="007D0650"/>
    <w:rsid w:val="007D08D9"/>
    <w:rsid w:val="007D6137"/>
    <w:rsid w:val="007F0CBC"/>
    <w:rsid w:val="00804886"/>
    <w:rsid w:val="008050CA"/>
    <w:rsid w:val="008453BE"/>
    <w:rsid w:val="00851539"/>
    <w:rsid w:val="00883B96"/>
    <w:rsid w:val="008932D1"/>
    <w:rsid w:val="0089562A"/>
    <w:rsid w:val="008B496E"/>
    <w:rsid w:val="008C5C69"/>
    <w:rsid w:val="008D36AB"/>
    <w:rsid w:val="008F6770"/>
    <w:rsid w:val="008F6DA2"/>
    <w:rsid w:val="00900F31"/>
    <w:rsid w:val="00907198"/>
    <w:rsid w:val="00926017"/>
    <w:rsid w:val="00926288"/>
    <w:rsid w:val="00935144"/>
    <w:rsid w:val="00944B51"/>
    <w:rsid w:val="00986F6C"/>
    <w:rsid w:val="0099385F"/>
    <w:rsid w:val="00994B59"/>
    <w:rsid w:val="009B571A"/>
    <w:rsid w:val="009B6C94"/>
    <w:rsid w:val="009C5E93"/>
    <w:rsid w:val="009E6B52"/>
    <w:rsid w:val="00A0001C"/>
    <w:rsid w:val="00A00380"/>
    <w:rsid w:val="00A01550"/>
    <w:rsid w:val="00A21636"/>
    <w:rsid w:val="00A2606F"/>
    <w:rsid w:val="00A32B38"/>
    <w:rsid w:val="00A36BD9"/>
    <w:rsid w:val="00A378A7"/>
    <w:rsid w:val="00A42704"/>
    <w:rsid w:val="00A51DA5"/>
    <w:rsid w:val="00A64CA0"/>
    <w:rsid w:val="00A80A5F"/>
    <w:rsid w:val="00AB0A88"/>
    <w:rsid w:val="00AB461C"/>
    <w:rsid w:val="00AB5E5A"/>
    <w:rsid w:val="00AD7565"/>
    <w:rsid w:val="00AE6CBC"/>
    <w:rsid w:val="00AF08B7"/>
    <w:rsid w:val="00AF1E74"/>
    <w:rsid w:val="00B261AA"/>
    <w:rsid w:val="00B35774"/>
    <w:rsid w:val="00B40C09"/>
    <w:rsid w:val="00B40F3D"/>
    <w:rsid w:val="00B448DF"/>
    <w:rsid w:val="00B66376"/>
    <w:rsid w:val="00B73E45"/>
    <w:rsid w:val="00B768AC"/>
    <w:rsid w:val="00B76F78"/>
    <w:rsid w:val="00B84DB8"/>
    <w:rsid w:val="00B91DDD"/>
    <w:rsid w:val="00BA1DDD"/>
    <w:rsid w:val="00BB16F5"/>
    <w:rsid w:val="00BC0005"/>
    <w:rsid w:val="00BD2CE7"/>
    <w:rsid w:val="00BD3620"/>
    <w:rsid w:val="00BD422D"/>
    <w:rsid w:val="00BE1037"/>
    <w:rsid w:val="00C07136"/>
    <w:rsid w:val="00C17A40"/>
    <w:rsid w:val="00C204CB"/>
    <w:rsid w:val="00C441F8"/>
    <w:rsid w:val="00C46C22"/>
    <w:rsid w:val="00C527A1"/>
    <w:rsid w:val="00C548D1"/>
    <w:rsid w:val="00C6224E"/>
    <w:rsid w:val="00C63DDB"/>
    <w:rsid w:val="00CA0286"/>
    <w:rsid w:val="00CA6A87"/>
    <w:rsid w:val="00CB1985"/>
    <w:rsid w:val="00CB4DA7"/>
    <w:rsid w:val="00CB5DED"/>
    <w:rsid w:val="00CC571F"/>
    <w:rsid w:val="00CE73AE"/>
    <w:rsid w:val="00D2105B"/>
    <w:rsid w:val="00D22529"/>
    <w:rsid w:val="00D559D8"/>
    <w:rsid w:val="00D66733"/>
    <w:rsid w:val="00D70351"/>
    <w:rsid w:val="00DA4252"/>
    <w:rsid w:val="00DD201E"/>
    <w:rsid w:val="00DE00D0"/>
    <w:rsid w:val="00DE7349"/>
    <w:rsid w:val="00DF4152"/>
    <w:rsid w:val="00DF5744"/>
    <w:rsid w:val="00E06A70"/>
    <w:rsid w:val="00E134F1"/>
    <w:rsid w:val="00E347F8"/>
    <w:rsid w:val="00E57FB6"/>
    <w:rsid w:val="00E6047A"/>
    <w:rsid w:val="00E7236E"/>
    <w:rsid w:val="00E85232"/>
    <w:rsid w:val="00E87E54"/>
    <w:rsid w:val="00E925BE"/>
    <w:rsid w:val="00E96208"/>
    <w:rsid w:val="00EA04A2"/>
    <w:rsid w:val="00EB1B1A"/>
    <w:rsid w:val="00EC53B0"/>
    <w:rsid w:val="00ED0540"/>
    <w:rsid w:val="00ED5165"/>
    <w:rsid w:val="00EE042F"/>
    <w:rsid w:val="00EE22A7"/>
    <w:rsid w:val="00EE32BE"/>
    <w:rsid w:val="00EE6527"/>
    <w:rsid w:val="00F33571"/>
    <w:rsid w:val="00F41D34"/>
    <w:rsid w:val="00F519DD"/>
    <w:rsid w:val="00F62398"/>
    <w:rsid w:val="00F655DD"/>
    <w:rsid w:val="00F745A4"/>
    <w:rsid w:val="00F74EF0"/>
    <w:rsid w:val="00F7682D"/>
    <w:rsid w:val="00F811B3"/>
    <w:rsid w:val="00F93764"/>
    <w:rsid w:val="00FA0074"/>
    <w:rsid w:val="00FA0E40"/>
    <w:rsid w:val="00FB227C"/>
    <w:rsid w:val="00FB2A8A"/>
    <w:rsid w:val="00FB604E"/>
    <w:rsid w:val="00FD2B65"/>
    <w:rsid w:val="00FF4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C5F"/>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 w:type="table" w:customStyle="1" w:styleId="Tabela-Siatka1">
    <w:name w:val="Tabela - Siatka1"/>
    <w:basedOn w:val="Standardowy"/>
    <w:next w:val="Tabela-Siatka"/>
    <w:rsid w:val="0076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C5F"/>
  </w:style>
  <w:style w:type="paragraph" w:styleId="Nagwek1">
    <w:name w:val="heading 1"/>
    <w:basedOn w:val="Normalny"/>
    <w:next w:val="Normalny"/>
    <w:link w:val="Nagwek1Znak"/>
    <w:qFormat/>
    <w:rsid w:val="00325D3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325D3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325D3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325D3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25D3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325D3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325D3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325D3E"/>
    <w:rPr>
      <w:rFonts w:ascii="Calibri" w:eastAsia="Times New Roman" w:hAnsi="Calibri" w:cs="Calibri"/>
      <w:i/>
      <w:iCs/>
      <w:sz w:val="24"/>
      <w:szCs w:val="24"/>
      <w:lang w:eastAsia="ar-SA"/>
    </w:rPr>
  </w:style>
  <w:style w:type="character" w:customStyle="1" w:styleId="WW8Num1z0">
    <w:name w:val="WW8Num1z0"/>
    <w:rsid w:val="00325D3E"/>
  </w:style>
  <w:style w:type="character" w:customStyle="1" w:styleId="WW8Num1z1">
    <w:name w:val="WW8Num1z1"/>
    <w:rsid w:val="00325D3E"/>
  </w:style>
  <w:style w:type="character" w:customStyle="1" w:styleId="WW8Num1z2">
    <w:name w:val="WW8Num1z2"/>
    <w:rsid w:val="00325D3E"/>
  </w:style>
  <w:style w:type="character" w:customStyle="1" w:styleId="WW8Num1z3">
    <w:name w:val="WW8Num1z3"/>
    <w:rsid w:val="00325D3E"/>
  </w:style>
  <w:style w:type="character" w:customStyle="1" w:styleId="WW8Num1z4">
    <w:name w:val="WW8Num1z4"/>
    <w:rsid w:val="00325D3E"/>
  </w:style>
  <w:style w:type="character" w:customStyle="1" w:styleId="WW8Num1z5">
    <w:name w:val="WW8Num1z5"/>
    <w:rsid w:val="00325D3E"/>
  </w:style>
  <w:style w:type="character" w:customStyle="1" w:styleId="WW8Num1z6">
    <w:name w:val="WW8Num1z6"/>
    <w:rsid w:val="00325D3E"/>
  </w:style>
  <w:style w:type="character" w:customStyle="1" w:styleId="WW8Num1z7">
    <w:name w:val="WW8Num1z7"/>
    <w:rsid w:val="00325D3E"/>
  </w:style>
  <w:style w:type="character" w:customStyle="1" w:styleId="WW8Num1z8">
    <w:name w:val="WW8Num1z8"/>
    <w:rsid w:val="00325D3E"/>
  </w:style>
  <w:style w:type="character" w:customStyle="1" w:styleId="WW8Num2z0">
    <w:name w:val="WW8Num2z0"/>
    <w:rsid w:val="00325D3E"/>
    <w:rPr>
      <w:rFonts w:ascii="Verdana" w:hAnsi="Verdana" w:cs="Verdana"/>
      <w:b w:val="0"/>
      <w:color w:val="000000"/>
      <w:sz w:val="20"/>
    </w:rPr>
  </w:style>
  <w:style w:type="character" w:customStyle="1" w:styleId="WW8Num2z1">
    <w:name w:val="WW8Num2z1"/>
    <w:rsid w:val="00325D3E"/>
  </w:style>
  <w:style w:type="character" w:customStyle="1" w:styleId="WW8Num2z2">
    <w:name w:val="WW8Num2z2"/>
    <w:rsid w:val="00325D3E"/>
  </w:style>
  <w:style w:type="character" w:customStyle="1" w:styleId="WW8Num2z3">
    <w:name w:val="WW8Num2z3"/>
    <w:rsid w:val="00325D3E"/>
  </w:style>
  <w:style w:type="character" w:customStyle="1" w:styleId="WW8Num2z4">
    <w:name w:val="WW8Num2z4"/>
    <w:rsid w:val="00325D3E"/>
  </w:style>
  <w:style w:type="character" w:customStyle="1" w:styleId="WW8Num2z5">
    <w:name w:val="WW8Num2z5"/>
    <w:rsid w:val="00325D3E"/>
  </w:style>
  <w:style w:type="character" w:customStyle="1" w:styleId="WW8Num2z6">
    <w:name w:val="WW8Num2z6"/>
    <w:rsid w:val="00325D3E"/>
  </w:style>
  <w:style w:type="character" w:customStyle="1" w:styleId="WW8Num2z7">
    <w:name w:val="WW8Num2z7"/>
    <w:rsid w:val="00325D3E"/>
  </w:style>
  <w:style w:type="character" w:customStyle="1" w:styleId="WW8Num2z8">
    <w:name w:val="WW8Num2z8"/>
    <w:rsid w:val="00325D3E"/>
  </w:style>
  <w:style w:type="character" w:customStyle="1" w:styleId="WW8Num3z0">
    <w:name w:val="WW8Num3z0"/>
    <w:rsid w:val="00325D3E"/>
    <w:rPr>
      <w:rFonts w:ascii="Liberation Serif" w:hAnsi="Liberation Serif" w:cs="Liberation Serif"/>
      <w:sz w:val="20"/>
      <w:u w:val="none"/>
      <w:shd w:val="clear" w:color="auto" w:fill="FFFF00"/>
    </w:rPr>
  </w:style>
  <w:style w:type="character" w:customStyle="1" w:styleId="WW8Num4z0">
    <w:name w:val="WW8Num4z0"/>
    <w:rsid w:val="00325D3E"/>
    <w:rPr>
      <w:rFonts w:ascii="Times New Roman" w:hAnsi="Times New Roman" w:cs="Times New Roman"/>
    </w:rPr>
  </w:style>
  <w:style w:type="character" w:customStyle="1" w:styleId="WW8Num5z0">
    <w:name w:val="WW8Num5z0"/>
    <w:rsid w:val="00325D3E"/>
    <w:rPr>
      <w:rFonts w:ascii="Arial" w:hAnsi="Arial" w:cs="Arial"/>
      <w:i/>
      <w:sz w:val="20"/>
      <w:u w:val="none"/>
    </w:rPr>
  </w:style>
  <w:style w:type="character" w:customStyle="1" w:styleId="WW8Num5z2">
    <w:name w:val="WW8Num5z2"/>
    <w:rsid w:val="00325D3E"/>
    <w:rPr>
      <w:rFonts w:ascii="Wingdings" w:hAnsi="Wingdings" w:cs="Wingdings"/>
    </w:rPr>
  </w:style>
  <w:style w:type="character" w:customStyle="1" w:styleId="WW8Num6z0">
    <w:name w:val="WW8Num6z0"/>
    <w:rsid w:val="00325D3E"/>
    <w:rPr>
      <w:rFonts w:ascii="Verdana" w:hAnsi="Verdana" w:cs="Verdana"/>
      <w:b/>
      <w:bCs/>
      <w:color w:val="000000"/>
      <w:sz w:val="20"/>
    </w:rPr>
  </w:style>
  <w:style w:type="character" w:customStyle="1" w:styleId="WW8Num7z0">
    <w:name w:val="WW8Num7z0"/>
    <w:rsid w:val="00325D3E"/>
    <w:rPr>
      <w:b/>
    </w:rPr>
  </w:style>
  <w:style w:type="character" w:customStyle="1" w:styleId="WW8Num7z1">
    <w:name w:val="WW8Num7z1"/>
    <w:rsid w:val="00325D3E"/>
    <w:rPr>
      <w:rFonts w:ascii="Tahoma" w:hAnsi="Tahoma" w:cs="Tahoma"/>
      <w:b/>
      <w:color w:val="000000"/>
      <w:sz w:val="20"/>
    </w:rPr>
  </w:style>
  <w:style w:type="character" w:customStyle="1" w:styleId="WW8Num7z2">
    <w:name w:val="WW8Num7z2"/>
    <w:rsid w:val="00325D3E"/>
    <w:rPr>
      <w:b w:val="0"/>
    </w:rPr>
  </w:style>
  <w:style w:type="character" w:customStyle="1" w:styleId="WW8Num7z3">
    <w:name w:val="WW8Num7z3"/>
    <w:rsid w:val="00325D3E"/>
  </w:style>
  <w:style w:type="character" w:customStyle="1" w:styleId="WW8Num7z4">
    <w:name w:val="WW8Num7z4"/>
    <w:rsid w:val="00325D3E"/>
  </w:style>
  <w:style w:type="character" w:customStyle="1" w:styleId="WW8Num7z5">
    <w:name w:val="WW8Num7z5"/>
    <w:rsid w:val="00325D3E"/>
  </w:style>
  <w:style w:type="character" w:customStyle="1" w:styleId="WW8Num7z6">
    <w:name w:val="WW8Num7z6"/>
    <w:rsid w:val="00325D3E"/>
  </w:style>
  <w:style w:type="character" w:customStyle="1" w:styleId="WW8Num7z7">
    <w:name w:val="WW8Num7z7"/>
    <w:rsid w:val="00325D3E"/>
  </w:style>
  <w:style w:type="character" w:customStyle="1" w:styleId="WW8Num7z8">
    <w:name w:val="WW8Num7z8"/>
    <w:rsid w:val="00325D3E"/>
  </w:style>
  <w:style w:type="character" w:customStyle="1" w:styleId="WW8Num8z0">
    <w:name w:val="WW8Num8z0"/>
    <w:rsid w:val="00325D3E"/>
    <w:rPr>
      <w:rFonts w:ascii="Verdana" w:hAnsi="Verdana" w:cs="Tahoma"/>
      <w:b/>
      <w:bCs/>
      <w:sz w:val="20"/>
    </w:rPr>
  </w:style>
  <w:style w:type="character" w:customStyle="1" w:styleId="WW8Num8z1">
    <w:name w:val="WW8Num8z1"/>
    <w:rsid w:val="00325D3E"/>
    <w:rPr>
      <w:bCs/>
    </w:rPr>
  </w:style>
  <w:style w:type="character" w:customStyle="1" w:styleId="WW8Num8z2">
    <w:name w:val="WW8Num8z2"/>
    <w:rsid w:val="00325D3E"/>
  </w:style>
  <w:style w:type="character" w:customStyle="1" w:styleId="WW8Num9z0">
    <w:name w:val="WW8Num9z0"/>
    <w:rsid w:val="00325D3E"/>
    <w:rPr>
      <w:rFonts w:ascii="Tahoma" w:eastAsia="Times New Roman" w:hAnsi="Tahoma" w:cs="Tahoma"/>
      <w:b w:val="0"/>
      <w:sz w:val="20"/>
    </w:rPr>
  </w:style>
  <w:style w:type="character" w:customStyle="1" w:styleId="WW8Num10z0">
    <w:name w:val="WW8Num10z0"/>
    <w:rsid w:val="00325D3E"/>
  </w:style>
  <w:style w:type="character" w:customStyle="1" w:styleId="WW8Num10z1">
    <w:name w:val="WW8Num10z1"/>
    <w:rsid w:val="00325D3E"/>
  </w:style>
  <w:style w:type="character" w:customStyle="1" w:styleId="WW8Num10z2">
    <w:name w:val="WW8Num10z2"/>
    <w:rsid w:val="00325D3E"/>
  </w:style>
  <w:style w:type="character" w:customStyle="1" w:styleId="WW8Num10z3">
    <w:name w:val="WW8Num10z3"/>
    <w:rsid w:val="00325D3E"/>
  </w:style>
  <w:style w:type="character" w:customStyle="1" w:styleId="WW8Num10z4">
    <w:name w:val="WW8Num10z4"/>
    <w:rsid w:val="00325D3E"/>
  </w:style>
  <w:style w:type="character" w:customStyle="1" w:styleId="WW8Num10z5">
    <w:name w:val="WW8Num10z5"/>
    <w:rsid w:val="00325D3E"/>
  </w:style>
  <w:style w:type="character" w:customStyle="1" w:styleId="WW8Num10z6">
    <w:name w:val="WW8Num10z6"/>
    <w:rsid w:val="00325D3E"/>
  </w:style>
  <w:style w:type="character" w:customStyle="1" w:styleId="WW8Num10z7">
    <w:name w:val="WW8Num10z7"/>
    <w:rsid w:val="00325D3E"/>
  </w:style>
  <w:style w:type="character" w:customStyle="1" w:styleId="WW8Num10z8">
    <w:name w:val="WW8Num10z8"/>
    <w:rsid w:val="00325D3E"/>
  </w:style>
  <w:style w:type="character" w:customStyle="1" w:styleId="WW8Num11z0">
    <w:name w:val="WW8Num11z0"/>
    <w:rsid w:val="00325D3E"/>
    <w:rPr>
      <w:color w:val="000000"/>
      <w:u w:val="none"/>
      <w:lang w:eastAsia="hi-IN" w:bidi="hi-IN"/>
    </w:rPr>
  </w:style>
  <w:style w:type="character" w:customStyle="1" w:styleId="WW8Num12z0">
    <w:name w:val="WW8Num12z0"/>
    <w:rsid w:val="00325D3E"/>
  </w:style>
  <w:style w:type="character" w:customStyle="1" w:styleId="WW8Num13z0">
    <w:name w:val="WW8Num13z0"/>
    <w:rsid w:val="00325D3E"/>
    <w:rPr>
      <w:rFonts w:ascii="Verdana" w:eastAsia="Times New Roman" w:hAnsi="Verdana" w:cs="Times New Roman"/>
      <w:b w:val="0"/>
      <w:bCs/>
      <w:color w:val="000000"/>
      <w:sz w:val="20"/>
      <w:szCs w:val="24"/>
      <w:lang w:val="cs-CZ"/>
    </w:rPr>
  </w:style>
  <w:style w:type="character" w:customStyle="1" w:styleId="WW8Num13z1">
    <w:name w:val="WW8Num13z1"/>
    <w:rsid w:val="00325D3E"/>
  </w:style>
  <w:style w:type="character" w:customStyle="1" w:styleId="WW8Num13z2">
    <w:name w:val="WW8Num13z2"/>
    <w:rsid w:val="00325D3E"/>
  </w:style>
  <w:style w:type="character" w:customStyle="1" w:styleId="WW8Num13z3">
    <w:name w:val="WW8Num13z3"/>
    <w:rsid w:val="00325D3E"/>
  </w:style>
  <w:style w:type="character" w:customStyle="1" w:styleId="WW8Num13z4">
    <w:name w:val="WW8Num13z4"/>
    <w:rsid w:val="00325D3E"/>
  </w:style>
  <w:style w:type="character" w:customStyle="1" w:styleId="WW8Num13z5">
    <w:name w:val="WW8Num13z5"/>
    <w:rsid w:val="00325D3E"/>
  </w:style>
  <w:style w:type="character" w:customStyle="1" w:styleId="WW8Num13z6">
    <w:name w:val="WW8Num13z6"/>
    <w:rsid w:val="00325D3E"/>
  </w:style>
  <w:style w:type="character" w:customStyle="1" w:styleId="WW8Num13z7">
    <w:name w:val="WW8Num13z7"/>
    <w:rsid w:val="00325D3E"/>
  </w:style>
  <w:style w:type="character" w:customStyle="1" w:styleId="WW8Num13z8">
    <w:name w:val="WW8Num13z8"/>
    <w:rsid w:val="00325D3E"/>
  </w:style>
  <w:style w:type="character" w:customStyle="1" w:styleId="WW8Num14z0">
    <w:name w:val="WW8Num14z0"/>
    <w:rsid w:val="00325D3E"/>
    <w:rPr>
      <w:rFonts w:ascii="Times New Roman" w:hAnsi="Times New Roman" w:cs="Times New Roman"/>
    </w:rPr>
  </w:style>
  <w:style w:type="character" w:customStyle="1" w:styleId="WW8Num14z1">
    <w:name w:val="WW8Num14z1"/>
    <w:rsid w:val="00325D3E"/>
    <w:rPr>
      <w:rFonts w:ascii="Tahoma" w:hAnsi="Tahoma" w:cs="Tahoma"/>
      <w:b/>
      <w:color w:val="000000"/>
      <w:sz w:val="20"/>
    </w:rPr>
  </w:style>
  <w:style w:type="character" w:customStyle="1" w:styleId="WW8Num14z2">
    <w:name w:val="WW8Num14z2"/>
    <w:rsid w:val="00325D3E"/>
    <w:rPr>
      <w:strike w:val="0"/>
      <w:dstrike w:val="0"/>
      <w:u w:val="none"/>
    </w:rPr>
  </w:style>
  <w:style w:type="character" w:customStyle="1" w:styleId="WW8Num14z3">
    <w:name w:val="WW8Num14z3"/>
    <w:rsid w:val="00325D3E"/>
  </w:style>
  <w:style w:type="character" w:customStyle="1" w:styleId="WW8Num14z4">
    <w:name w:val="WW8Num14z4"/>
    <w:rsid w:val="00325D3E"/>
  </w:style>
  <w:style w:type="character" w:customStyle="1" w:styleId="WW8Num14z5">
    <w:name w:val="WW8Num14z5"/>
    <w:rsid w:val="00325D3E"/>
  </w:style>
  <w:style w:type="character" w:customStyle="1" w:styleId="WW8Num14z6">
    <w:name w:val="WW8Num14z6"/>
    <w:rsid w:val="00325D3E"/>
  </w:style>
  <w:style w:type="character" w:customStyle="1" w:styleId="WW8Num14z7">
    <w:name w:val="WW8Num14z7"/>
    <w:rsid w:val="00325D3E"/>
  </w:style>
  <w:style w:type="character" w:customStyle="1" w:styleId="WW8Num14z8">
    <w:name w:val="WW8Num14z8"/>
    <w:rsid w:val="00325D3E"/>
  </w:style>
  <w:style w:type="character" w:customStyle="1" w:styleId="WW8Num15z0">
    <w:name w:val="WW8Num15z0"/>
    <w:rsid w:val="00325D3E"/>
    <w:rPr>
      <w:rFonts w:ascii="Tahoma" w:hAnsi="Tahoma" w:cs="Tahoma"/>
      <w:b w:val="0"/>
      <w:i w:val="0"/>
      <w:color w:val="000000"/>
      <w:sz w:val="20"/>
      <w:szCs w:val="20"/>
      <w:lang w:val="pl-PL"/>
    </w:rPr>
  </w:style>
  <w:style w:type="character" w:customStyle="1" w:styleId="WW8Num15z1">
    <w:name w:val="WW8Num15z1"/>
    <w:rsid w:val="00325D3E"/>
    <w:rPr>
      <w:rFonts w:ascii="Tahoma" w:eastAsia="Times New Roman" w:hAnsi="Tahoma" w:cs="Tahoma"/>
      <w:b w:val="0"/>
      <w:bCs/>
      <w:color w:val="000000"/>
      <w:sz w:val="20"/>
      <w:szCs w:val="20"/>
    </w:rPr>
  </w:style>
  <w:style w:type="character" w:customStyle="1" w:styleId="WW8Num15z2">
    <w:name w:val="WW8Num15z2"/>
    <w:rsid w:val="00325D3E"/>
    <w:rPr>
      <w:color w:val="000000"/>
      <w:sz w:val="22"/>
      <w:szCs w:val="22"/>
      <w:u w:val="single"/>
    </w:rPr>
  </w:style>
  <w:style w:type="character" w:customStyle="1" w:styleId="WW8Num15z3">
    <w:name w:val="WW8Num15z3"/>
    <w:rsid w:val="00325D3E"/>
  </w:style>
  <w:style w:type="character" w:customStyle="1" w:styleId="WW8Num15z4">
    <w:name w:val="WW8Num15z4"/>
    <w:rsid w:val="00325D3E"/>
  </w:style>
  <w:style w:type="character" w:customStyle="1" w:styleId="WW8Num15z5">
    <w:name w:val="WW8Num15z5"/>
    <w:rsid w:val="00325D3E"/>
  </w:style>
  <w:style w:type="character" w:customStyle="1" w:styleId="WW8Num15z6">
    <w:name w:val="WW8Num15z6"/>
    <w:rsid w:val="00325D3E"/>
  </w:style>
  <w:style w:type="character" w:customStyle="1" w:styleId="WW8Num15z7">
    <w:name w:val="WW8Num15z7"/>
    <w:rsid w:val="00325D3E"/>
  </w:style>
  <w:style w:type="character" w:customStyle="1" w:styleId="WW8Num15z8">
    <w:name w:val="WW8Num15z8"/>
    <w:rsid w:val="00325D3E"/>
  </w:style>
  <w:style w:type="character" w:customStyle="1" w:styleId="WW8Num16z0">
    <w:name w:val="WW8Num16z0"/>
    <w:rsid w:val="00325D3E"/>
    <w:rPr>
      <w:rFonts w:ascii="Verdana" w:hAnsi="Verdana" w:cs="Verdana"/>
      <w:b/>
      <w:bCs/>
      <w:color w:val="000000"/>
      <w:sz w:val="20"/>
    </w:rPr>
  </w:style>
  <w:style w:type="character" w:customStyle="1" w:styleId="WW8Num16z1">
    <w:name w:val="WW8Num16z1"/>
    <w:rsid w:val="00325D3E"/>
  </w:style>
  <w:style w:type="character" w:customStyle="1" w:styleId="WW8Num16z2">
    <w:name w:val="WW8Num16z2"/>
    <w:rsid w:val="00325D3E"/>
  </w:style>
  <w:style w:type="character" w:customStyle="1" w:styleId="WW8Num16z3">
    <w:name w:val="WW8Num16z3"/>
    <w:rsid w:val="00325D3E"/>
  </w:style>
  <w:style w:type="character" w:customStyle="1" w:styleId="WW8Num16z4">
    <w:name w:val="WW8Num16z4"/>
    <w:rsid w:val="00325D3E"/>
  </w:style>
  <w:style w:type="character" w:customStyle="1" w:styleId="WW8Num16z5">
    <w:name w:val="WW8Num16z5"/>
    <w:rsid w:val="00325D3E"/>
  </w:style>
  <w:style w:type="character" w:customStyle="1" w:styleId="WW8Num16z6">
    <w:name w:val="WW8Num16z6"/>
    <w:rsid w:val="00325D3E"/>
  </w:style>
  <w:style w:type="character" w:customStyle="1" w:styleId="WW8Num16z7">
    <w:name w:val="WW8Num16z7"/>
    <w:rsid w:val="00325D3E"/>
  </w:style>
  <w:style w:type="character" w:customStyle="1" w:styleId="WW8Num16z8">
    <w:name w:val="WW8Num16z8"/>
    <w:rsid w:val="00325D3E"/>
  </w:style>
  <w:style w:type="character" w:customStyle="1" w:styleId="WW8Num17z0">
    <w:name w:val="WW8Num17z0"/>
    <w:rsid w:val="00325D3E"/>
  </w:style>
  <w:style w:type="character" w:customStyle="1" w:styleId="WW8Num17z1">
    <w:name w:val="WW8Num17z1"/>
    <w:rsid w:val="00325D3E"/>
    <w:rPr>
      <w:rFonts w:ascii="Tahoma" w:hAnsi="Tahoma" w:cs="Tahoma"/>
      <w:sz w:val="20"/>
    </w:rPr>
  </w:style>
  <w:style w:type="character" w:customStyle="1" w:styleId="WW8Num17z2">
    <w:name w:val="WW8Num17z2"/>
    <w:rsid w:val="00325D3E"/>
  </w:style>
  <w:style w:type="character" w:customStyle="1" w:styleId="WW8Num17z3">
    <w:name w:val="WW8Num17z3"/>
    <w:rsid w:val="00325D3E"/>
  </w:style>
  <w:style w:type="character" w:customStyle="1" w:styleId="WW8Num17z4">
    <w:name w:val="WW8Num17z4"/>
    <w:rsid w:val="00325D3E"/>
  </w:style>
  <w:style w:type="character" w:customStyle="1" w:styleId="WW8Num17z5">
    <w:name w:val="WW8Num17z5"/>
    <w:rsid w:val="00325D3E"/>
  </w:style>
  <w:style w:type="character" w:customStyle="1" w:styleId="WW8Num17z6">
    <w:name w:val="WW8Num17z6"/>
    <w:rsid w:val="00325D3E"/>
  </w:style>
  <w:style w:type="character" w:customStyle="1" w:styleId="WW8Num17z7">
    <w:name w:val="WW8Num17z7"/>
    <w:rsid w:val="00325D3E"/>
  </w:style>
  <w:style w:type="character" w:customStyle="1" w:styleId="WW8Num17z8">
    <w:name w:val="WW8Num17z8"/>
    <w:rsid w:val="00325D3E"/>
  </w:style>
  <w:style w:type="character" w:customStyle="1" w:styleId="WW8Num18z0">
    <w:name w:val="WW8Num18z0"/>
    <w:rsid w:val="00325D3E"/>
    <w:rPr>
      <w:rFonts w:ascii="Tahoma" w:eastAsia="Calibri" w:hAnsi="Tahoma" w:cs="Tahoma"/>
      <w:color w:val="000000"/>
      <w:sz w:val="20"/>
    </w:rPr>
  </w:style>
  <w:style w:type="character" w:customStyle="1" w:styleId="WW8Num18z1">
    <w:name w:val="WW8Num18z1"/>
    <w:rsid w:val="00325D3E"/>
  </w:style>
  <w:style w:type="character" w:customStyle="1" w:styleId="WW8Num18z2">
    <w:name w:val="WW8Num18z2"/>
    <w:rsid w:val="00325D3E"/>
  </w:style>
  <w:style w:type="character" w:customStyle="1" w:styleId="WW8Num18z3">
    <w:name w:val="WW8Num18z3"/>
    <w:rsid w:val="00325D3E"/>
  </w:style>
  <w:style w:type="character" w:customStyle="1" w:styleId="WW8Num18z4">
    <w:name w:val="WW8Num18z4"/>
    <w:rsid w:val="00325D3E"/>
  </w:style>
  <w:style w:type="character" w:customStyle="1" w:styleId="WW8Num18z5">
    <w:name w:val="WW8Num18z5"/>
    <w:rsid w:val="00325D3E"/>
  </w:style>
  <w:style w:type="character" w:customStyle="1" w:styleId="WW8Num18z6">
    <w:name w:val="WW8Num18z6"/>
    <w:rsid w:val="00325D3E"/>
  </w:style>
  <w:style w:type="character" w:customStyle="1" w:styleId="WW8Num18z7">
    <w:name w:val="WW8Num18z7"/>
    <w:rsid w:val="00325D3E"/>
  </w:style>
  <w:style w:type="character" w:customStyle="1" w:styleId="WW8Num18z8">
    <w:name w:val="WW8Num18z8"/>
    <w:rsid w:val="00325D3E"/>
  </w:style>
  <w:style w:type="character" w:customStyle="1" w:styleId="WW8Num19z0">
    <w:name w:val="WW8Num19z0"/>
    <w:rsid w:val="00325D3E"/>
    <w:rPr>
      <w:rFonts w:ascii="Tahoma" w:eastAsia="Calibri" w:hAnsi="Tahoma" w:cs="Tahoma"/>
      <w:b w:val="0"/>
      <w:bCs/>
      <w:color w:val="000000"/>
      <w:sz w:val="20"/>
      <w:szCs w:val="20"/>
      <w:lang w:val="pl-PL"/>
    </w:rPr>
  </w:style>
  <w:style w:type="character" w:customStyle="1" w:styleId="WW8Num19z1">
    <w:name w:val="WW8Num19z1"/>
    <w:rsid w:val="00325D3E"/>
  </w:style>
  <w:style w:type="character" w:customStyle="1" w:styleId="WW8Num20z0">
    <w:name w:val="WW8Num20z0"/>
    <w:rsid w:val="00325D3E"/>
    <w:rPr>
      <w:rFonts w:ascii="Times New Roman" w:eastAsia="Times New Roman" w:hAnsi="Times New Roman" w:cs="Times New Roman"/>
      <w:bCs/>
      <w:sz w:val="20"/>
    </w:rPr>
  </w:style>
  <w:style w:type="character" w:customStyle="1" w:styleId="WW8Num20z1">
    <w:name w:val="WW8Num20z1"/>
    <w:rsid w:val="00325D3E"/>
  </w:style>
  <w:style w:type="character" w:customStyle="1" w:styleId="WW8Num20z2">
    <w:name w:val="WW8Num20z2"/>
    <w:rsid w:val="00325D3E"/>
  </w:style>
  <w:style w:type="character" w:customStyle="1" w:styleId="WW8Num20z3">
    <w:name w:val="WW8Num20z3"/>
    <w:rsid w:val="00325D3E"/>
  </w:style>
  <w:style w:type="character" w:customStyle="1" w:styleId="WW8Num20z4">
    <w:name w:val="WW8Num20z4"/>
    <w:rsid w:val="00325D3E"/>
  </w:style>
  <w:style w:type="character" w:customStyle="1" w:styleId="WW8Num20z5">
    <w:name w:val="WW8Num20z5"/>
    <w:rsid w:val="00325D3E"/>
  </w:style>
  <w:style w:type="character" w:customStyle="1" w:styleId="WW8Num20z6">
    <w:name w:val="WW8Num20z6"/>
    <w:rsid w:val="00325D3E"/>
  </w:style>
  <w:style w:type="character" w:customStyle="1" w:styleId="WW8Num20z7">
    <w:name w:val="WW8Num20z7"/>
    <w:rsid w:val="00325D3E"/>
  </w:style>
  <w:style w:type="character" w:customStyle="1" w:styleId="WW8Num20z8">
    <w:name w:val="WW8Num20z8"/>
    <w:rsid w:val="00325D3E"/>
  </w:style>
  <w:style w:type="character" w:customStyle="1" w:styleId="WW8Num21z0">
    <w:name w:val="WW8Num21z0"/>
    <w:rsid w:val="00325D3E"/>
    <w:rPr>
      <w:rFonts w:ascii="Arial" w:hAnsi="Arial" w:cs="Arial"/>
      <w:b/>
      <w:color w:val="000000"/>
      <w:sz w:val="20"/>
      <w:szCs w:val="20"/>
      <w:lang w:val="pl-PL"/>
    </w:rPr>
  </w:style>
  <w:style w:type="character" w:customStyle="1" w:styleId="WW8Num21z1">
    <w:name w:val="WW8Num21z1"/>
    <w:rsid w:val="00325D3E"/>
  </w:style>
  <w:style w:type="character" w:customStyle="1" w:styleId="WW8Num22z0">
    <w:name w:val="WW8Num22z0"/>
    <w:rsid w:val="00325D3E"/>
  </w:style>
  <w:style w:type="character" w:customStyle="1" w:styleId="WW8Num22z1">
    <w:name w:val="WW8Num22z1"/>
    <w:rsid w:val="00325D3E"/>
  </w:style>
  <w:style w:type="character" w:customStyle="1" w:styleId="WW8Num22z2">
    <w:name w:val="WW8Num22z2"/>
    <w:rsid w:val="00325D3E"/>
  </w:style>
  <w:style w:type="character" w:customStyle="1" w:styleId="WW8Num22z3">
    <w:name w:val="WW8Num22z3"/>
    <w:rsid w:val="00325D3E"/>
  </w:style>
  <w:style w:type="character" w:customStyle="1" w:styleId="WW8Num22z4">
    <w:name w:val="WW8Num22z4"/>
    <w:rsid w:val="00325D3E"/>
  </w:style>
  <w:style w:type="character" w:customStyle="1" w:styleId="WW8Num22z5">
    <w:name w:val="WW8Num22z5"/>
    <w:rsid w:val="00325D3E"/>
  </w:style>
  <w:style w:type="character" w:customStyle="1" w:styleId="WW8Num22z6">
    <w:name w:val="WW8Num22z6"/>
    <w:rsid w:val="00325D3E"/>
  </w:style>
  <w:style w:type="character" w:customStyle="1" w:styleId="WW8Num22z7">
    <w:name w:val="WW8Num22z7"/>
    <w:rsid w:val="00325D3E"/>
  </w:style>
  <w:style w:type="character" w:customStyle="1" w:styleId="WW8Num22z8">
    <w:name w:val="WW8Num22z8"/>
    <w:rsid w:val="00325D3E"/>
  </w:style>
  <w:style w:type="character" w:customStyle="1" w:styleId="WW8Num23z0">
    <w:name w:val="WW8Num23z0"/>
    <w:rsid w:val="00325D3E"/>
    <w:rPr>
      <w:rFonts w:ascii="Arial" w:hAnsi="Arial" w:cs="Arial"/>
      <w:b/>
      <w:bCs/>
      <w:sz w:val="20"/>
      <w:szCs w:val="20"/>
      <w:lang w:val="pl-PL"/>
    </w:rPr>
  </w:style>
  <w:style w:type="character" w:customStyle="1" w:styleId="WW8Num23z1">
    <w:name w:val="WW8Num23z1"/>
    <w:rsid w:val="00325D3E"/>
    <w:rPr>
      <w:rFonts w:ascii="Arial" w:hAnsi="Arial" w:cs="Arial"/>
      <w:i/>
      <w:color w:val="000000"/>
      <w:sz w:val="20"/>
    </w:rPr>
  </w:style>
  <w:style w:type="character" w:customStyle="1" w:styleId="WW8Num23z2">
    <w:name w:val="WW8Num23z2"/>
    <w:rsid w:val="00325D3E"/>
  </w:style>
  <w:style w:type="character" w:customStyle="1" w:styleId="WW8Num23z3">
    <w:name w:val="WW8Num23z3"/>
    <w:rsid w:val="00325D3E"/>
  </w:style>
  <w:style w:type="character" w:customStyle="1" w:styleId="WW8Num23z4">
    <w:name w:val="WW8Num23z4"/>
    <w:rsid w:val="00325D3E"/>
  </w:style>
  <w:style w:type="character" w:customStyle="1" w:styleId="WW8Num23z5">
    <w:name w:val="WW8Num23z5"/>
    <w:rsid w:val="00325D3E"/>
  </w:style>
  <w:style w:type="character" w:customStyle="1" w:styleId="WW8Num23z6">
    <w:name w:val="WW8Num23z6"/>
    <w:rsid w:val="00325D3E"/>
  </w:style>
  <w:style w:type="character" w:customStyle="1" w:styleId="WW8Num23z7">
    <w:name w:val="WW8Num23z7"/>
    <w:rsid w:val="00325D3E"/>
  </w:style>
  <w:style w:type="character" w:customStyle="1" w:styleId="WW8Num23z8">
    <w:name w:val="WW8Num23z8"/>
    <w:rsid w:val="00325D3E"/>
  </w:style>
  <w:style w:type="character" w:customStyle="1" w:styleId="WW8Num24z0">
    <w:name w:val="WW8Num24z0"/>
    <w:rsid w:val="00325D3E"/>
    <w:rPr>
      <w:u w:val="none"/>
    </w:rPr>
  </w:style>
  <w:style w:type="character" w:customStyle="1" w:styleId="WW8Num24z1">
    <w:name w:val="WW8Num24z1"/>
    <w:rsid w:val="00325D3E"/>
  </w:style>
  <w:style w:type="character" w:customStyle="1" w:styleId="WW8Num24z2">
    <w:name w:val="WW8Num24z2"/>
    <w:rsid w:val="00325D3E"/>
  </w:style>
  <w:style w:type="character" w:customStyle="1" w:styleId="WW8Num24z3">
    <w:name w:val="WW8Num24z3"/>
    <w:rsid w:val="00325D3E"/>
  </w:style>
  <w:style w:type="character" w:customStyle="1" w:styleId="WW8Num24z4">
    <w:name w:val="WW8Num24z4"/>
    <w:rsid w:val="00325D3E"/>
  </w:style>
  <w:style w:type="character" w:customStyle="1" w:styleId="WW8Num24z5">
    <w:name w:val="WW8Num24z5"/>
    <w:rsid w:val="00325D3E"/>
  </w:style>
  <w:style w:type="character" w:customStyle="1" w:styleId="WW8Num24z6">
    <w:name w:val="WW8Num24z6"/>
    <w:rsid w:val="00325D3E"/>
  </w:style>
  <w:style w:type="character" w:customStyle="1" w:styleId="WW8Num24z7">
    <w:name w:val="WW8Num24z7"/>
    <w:rsid w:val="00325D3E"/>
  </w:style>
  <w:style w:type="character" w:customStyle="1" w:styleId="WW8Num24z8">
    <w:name w:val="WW8Num24z8"/>
    <w:rsid w:val="00325D3E"/>
  </w:style>
  <w:style w:type="character" w:customStyle="1" w:styleId="WW8Num25z0">
    <w:name w:val="WW8Num25z0"/>
    <w:rsid w:val="00325D3E"/>
    <w:rPr>
      <w:rFonts w:ascii="Arial" w:hAnsi="Arial" w:cs="Arial"/>
      <w:sz w:val="20"/>
      <w:szCs w:val="20"/>
      <w:lang w:val="pl-PL"/>
    </w:rPr>
  </w:style>
  <w:style w:type="character" w:customStyle="1" w:styleId="WW8Num25z1">
    <w:name w:val="WW8Num25z1"/>
    <w:rsid w:val="00325D3E"/>
  </w:style>
  <w:style w:type="character" w:customStyle="1" w:styleId="WW8Num25z2">
    <w:name w:val="WW8Num25z2"/>
    <w:rsid w:val="00325D3E"/>
  </w:style>
  <w:style w:type="character" w:customStyle="1" w:styleId="WW8Num25z3">
    <w:name w:val="WW8Num25z3"/>
    <w:rsid w:val="00325D3E"/>
  </w:style>
  <w:style w:type="character" w:customStyle="1" w:styleId="WW8Num25z4">
    <w:name w:val="WW8Num25z4"/>
    <w:rsid w:val="00325D3E"/>
  </w:style>
  <w:style w:type="character" w:customStyle="1" w:styleId="WW8Num25z5">
    <w:name w:val="WW8Num25z5"/>
    <w:rsid w:val="00325D3E"/>
  </w:style>
  <w:style w:type="character" w:customStyle="1" w:styleId="WW8Num25z6">
    <w:name w:val="WW8Num25z6"/>
    <w:rsid w:val="00325D3E"/>
  </w:style>
  <w:style w:type="character" w:customStyle="1" w:styleId="WW8Num25z7">
    <w:name w:val="WW8Num25z7"/>
    <w:rsid w:val="00325D3E"/>
  </w:style>
  <w:style w:type="character" w:customStyle="1" w:styleId="WW8Num25z8">
    <w:name w:val="WW8Num25z8"/>
    <w:rsid w:val="00325D3E"/>
  </w:style>
  <w:style w:type="character" w:customStyle="1" w:styleId="Domylnaczcionkaakapitu3">
    <w:name w:val="Domyślna czcionka akapitu3"/>
    <w:rsid w:val="00325D3E"/>
  </w:style>
  <w:style w:type="character" w:customStyle="1" w:styleId="WW8Num4z1">
    <w:name w:val="WW8Num4z1"/>
    <w:rsid w:val="00325D3E"/>
  </w:style>
  <w:style w:type="character" w:customStyle="1" w:styleId="WW8Num4z2">
    <w:name w:val="WW8Num4z2"/>
    <w:rsid w:val="00325D3E"/>
    <w:rPr>
      <w:strike w:val="0"/>
      <w:dstrike w:val="0"/>
      <w:u w:val="none"/>
    </w:rPr>
  </w:style>
  <w:style w:type="character" w:customStyle="1" w:styleId="WW8Num4z3">
    <w:name w:val="WW8Num4z3"/>
    <w:rsid w:val="00325D3E"/>
  </w:style>
  <w:style w:type="character" w:customStyle="1" w:styleId="WW8Num4z4">
    <w:name w:val="WW8Num4z4"/>
    <w:rsid w:val="00325D3E"/>
  </w:style>
  <w:style w:type="character" w:customStyle="1" w:styleId="WW8Num4z5">
    <w:name w:val="WW8Num4z5"/>
    <w:rsid w:val="00325D3E"/>
  </w:style>
  <w:style w:type="character" w:customStyle="1" w:styleId="WW8Num4z6">
    <w:name w:val="WW8Num4z6"/>
    <w:rsid w:val="00325D3E"/>
  </w:style>
  <w:style w:type="character" w:customStyle="1" w:styleId="WW8Num4z7">
    <w:name w:val="WW8Num4z7"/>
    <w:rsid w:val="00325D3E"/>
  </w:style>
  <w:style w:type="character" w:customStyle="1" w:styleId="WW8Num4z8">
    <w:name w:val="WW8Num4z8"/>
    <w:rsid w:val="00325D3E"/>
  </w:style>
  <w:style w:type="character" w:customStyle="1" w:styleId="WW8Num19z2">
    <w:name w:val="WW8Num19z2"/>
    <w:rsid w:val="00325D3E"/>
  </w:style>
  <w:style w:type="character" w:customStyle="1" w:styleId="WW8Num19z3">
    <w:name w:val="WW8Num19z3"/>
    <w:rsid w:val="00325D3E"/>
  </w:style>
  <w:style w:type="character" w:customStyle="1" w:styleId="WW8Num19z4">
    <w:name w:val="WW8Num19z4"/>
    <w:rsid w:val="00325D3E"/>
  </w:style>
  <w:style w:type="character" w:customStyle="1" w:styleId="WW8Num19z5">
    <w:name w:val="WW8Num19z5"/>
    <w:rsid w:val="00325D3E"/>
  </w:style>
  <w:style w:type="character" w:customStyle="1" w:styleId="WW8Num19z6">
    <w:name w:val="WW8Num19z6"/>
    <w:rsid w:val="00325D3E"/>
  </w:style>
  <w:style w:type="character" w:customStyle="1" w:styleId="WW8Num19z7">
    <w:name w:val="WW8Num19z7"/>
    <w:rsid w:val="00325D3E"/>
  </w:style>
  <w:style w:type="character" w:customStyle="1" w:styleId="WW8Num19z8">
    <w:name w:val="WW8Num19z8"/>
    <w:rsid w:val="00325D3E"/>
  </w:style>
  <w:style w:type="character" w:customStyle="1" w:styleId="Domylnaczcionkaakapitu2">
    <w:name w:val="Domyślna czcionka akapitu2"/>
    <w:rsid w:val="00325D3E"/>
  </w:style>
  <w:style w:type="character" w:customStyle="1" w:styleId="WW8Num5z1">
    <w:name w:val="WW8Num5z1"/>
    <w:rsid w:val="00325D3E"/>
    <w:rPr>
      <w:rFonts w:ascii="Courier New" w:hAnsi="Courier New" w:cs="Courier New"/>
    </w:rPr>
  </w:style>
  <w:style w:type="character" w:customStyle="1" w:styleId="WW8Num5z3">
    <w:name w:val="WW8Num5z3"/>
    <w:rsid w:val="00325D3E"/>
    <w:rPr>
      <w:rFonts w:ascii="Symbol" w:hAnsi="Symbol" w:cs="Symbol"/>
    </w:rPr>
  </w:style>
  <w:style w:type="character" w:customStyle="1" w:styleId="WW8Num8z3">
    <w:name w:val="WW8Num8z3"/>
    <w:rsid w:val="00325D3E"/>
  </w:style>
  <w:style w:type="character" w:customStyle="1" w:styleId="WW8Num8z4">
    <w:name w:val="WW8Num8z4"/>
    <w:rsid w:val="00325D3E"/>
  </w:style>
  <w:style w:type="character" w:customStyle="1" w:styleId="WW8Num8z5">
    <w:name w:val="WW8Num8z5"/>
    <w:rsid w:val="00325D3E"/>
  </w:style>
  <w:style w:type="character" w:customStyle="1" w:styleId="WW8Num8z6">
    <w:name w:val="WW8Num8z6"/>
    <w:rsid w:val="00325D3E"/>
  </w:style>
  <w:style w:type="character" w:customStyle="1" w:styleId="WW8Num8z7">
    <w:name w:val="WW8Num8z7"/>
    <w:rsid w:val="00325D3E"/>
  </w:style>
  <w:style w:type="character" w:customStyle="1" w:styleId="WW8Num8z8">
    <w:name w:val="WW8Num8z8"/>
    <w:rsid w:val="00325D3E"/>
  </w:style>
  <w:style w:type="character" w:customStyle="1" w:styleId="WW8Num9z1">
    <w:name w:val="WW8Num9z1"/>
    <w:rsid w:val="00325D3E"/>
  </w:style>
  <w:style w:type="character" w:customStyle="1" w:styleId="WW8Num9z2">
    <w:name w:val="WW8Num9z2"/>
    <w:rsid w:val="00325D3E"/>
  </w:style>
  <w:style w:type="character" w:customStyle="1" w:styleId="WW8Num9z3">
    <w:name w:val="WW8Num9z3"/>
    <w:rsid w:val="00325D3E"/>
  </w:style>
  <w:style w:type="character" w:customStyle="1" w:styleId="WW8Num9z4">
    <w:name w:val="WW8Num9z4"/>
    <w:rsid w:val="00325D3E"/>
  </w:style>
  <w:style w:type="character" w:customStyle="1" w:styleId="WW8Num9z5">
    <w:name w:val="WW8Num9z5"/>
    <w:rsid w:val="00325D3E"/>
  </w:style>
  <w:style w:type="character" w:customStyle="1" w:styleId="WW8Num9z6">
    <w:name w:val="WW8Num9z6"/>
    <w:rsid w:val="00325D3E"/>
  </w:style>
  <w:style w:type="character" w:customStyle="1" w:styleId="WW8Num9z7">
    <w:name w:val="WW8Num9z7"/>
    <w:rsid w:val="00325D3E"/>
  </w:style>
  <w:style w:type="character" w:customStyle="1" w:styleId="WW8Num9z8">
    <w:name w:val="WW8Num9z8"/>
    <w:rsid w:val="00325D3E"/>
  </w:style>
  <w:style w:type="character" w:customStyle="1" w:styleId="WW8Num21z2">
    <w:name w:val="WW8Num21z2"/>
    <w:rsid w:val="00325D3E"/>
  </w:style>
  <w:style w:type="character" w:customStyle="1" w:styleId="WW8Num21z3">
    <w:name w:val="WW8Num21z3"/>
    <w:rsid w:val="00325D3E"/>
  </w:style>
  <w:style w:type="character" w:customStyle="1" w:styleId="WW8Num21z4">
    <w:name w:val="WW8Num21z4"/>
    <w:rsid w:val="00325D3E"/>
  </w:style>
  <w:style w:type="character" w:customStyle="1" w:styleId="WW8Num21z5">
    <w:name w:val="WW8Num21z5"/>
    <w:rsid w:val="00325D3E"/>
  </w:style>
  <w:style w:type="character" w:customStyle="1" w:styleId="WW8Num21z6">
    <w:name w:val="WW8Num21z6"/>
    <w:rsid w:val="00325D3E"/>
  </w:style>
  <w:style w:type="character" w:customStyle="1" w:styleId="WW8Num21z7">
    <w:name w:val="WW8Num21z7"/>
    <w:rsid w:val="00325D3E"/>
  </w:style>
  <w:style w:type="character" w:customStyle="1" w:styleId="WW8Num21z8">
    <w:name w:val="WW8Num21z8"/>
    <w:rsid w:val="00325D3E"/>
  </w:style>
  <w:style w:type="character" w:customStyle="1" w:styleId="WW8Num26z0">
    <w:name w:val="WW8Num26z0"/>
    <w:rsid w:val="00325D3E"/>
    <w:rPr>
      <w:u w:val="none"/>
    </w:rPr>
  </w:style>
  <w:style w:type="character" w:customStyle="1" w:styleId="WW8Num27z0">
    <w:name w:val="WW8Num27z0"/>
    <w:rsid w:val="00325D3E"/>
    <w:rPr>
      <w:rFonts w:ascii="Verdana" w:eastAsia="Verdana" w:hAnsi="Verdana" w:cs="Verdana"/>
      <w:b/>
      <w:sz w:val="20"/>
    </w:rPr>
  </w:style>
  <w:style w:type="character" w:customStyle="1" w:styleId="WW8Num27z1">
    <w:name w:val="WW8Num27z1"/>
    <w:rsid w:val="00325D3E"/>
  </w:style>
  <w:style w:type="character" w:customStyle="1" w:styleId="WW8Num27z2">
    <w:name w:val="WW8Num27z2"/>
    <w:rsid w:val="00325D3E"/>
  </w:style>
  <w:style w:type="character" w:customStyle="1" w:styleId="WW8Num27z3">
    <w:name w:val="WW8Num27z3"/>
    <w:rsid w:val="00325D3E"/>
  </w:style>
  <w:style w:type="character" w:customStyle="1" w:styleId="WW8Num27z4">
    <w:name w:val="WW8Num27z4"/>
    <w:rsid w:val="00325D3E"/>
  </w:style>
  <w:style w:type="character" w:customStyle="1" w:styleId="WW8Num27z5">
    <w:name w:val="WW8Num27z5"/>
    <w:rsid w:val="00325D3E"/>
  </w:style>
  <w:style w:type="character" w:customStyle="1" w:styleId="WW8Num27z6">
    <w:name w:val="WW8Num27z6"/>
    <w:rsid w:val="00325D3E"/>
  </w:style>
  <w:style w:type="character" w:customStyle="1" w:styleId="WW8Num27z7">
    <w:name w:val="WW8Num27z7"/>
    <w:rsid w:val="00325D3E"/>
  </w:style>
  <w:style w:type="character" w:customStyle="1" w:styleId="WW8Num27z8">
    <w:name w:val="WW8Num27z8"/>
    <w:rsid w:val="00325D3E"/>
  </w:style>
  <w:style w:type="character" w:customStyle="1" w:styleId="WW8Num28z0">
    <w:name w:val="WW8Num28z0"/>
    <w:rsid w:val="00325D3E"/>
  </w:style>
  <w:style w:type="character" w:customStyle="1" w:styleId="WW8Num28z1">
    <w:name w:val="WW8Num28z1"/>
    <w:rsid w:val="00325D3E"/>
  </w:style>
  <w:style w:type="character" w:customStyle="1" w:styleId="WW8Num28z2">
    <w:name w:val="WW8Num28z2"/>
    <w:rsid w:val="00325D3E"/>
  </w:style>
  <w:style w:type="character" w:customStyle="1" w:styleId="WW8Num28z3">
    <w:name w:val="WW8Num28z3"/>
    <w:rsid w:val="00325D3E"/>
  </w:style>
  <w:style w:type="character" w:customStyle="1" w:styleId="WW8Num28z4">
    <w:name w:val="WW8Num28z4"/>
    <w:rsid w:val="00325D3E"/>
  </w:style>
  <w:style w:type="character" w:customStyle="1" w:styleId="WW8Num28z5">
    <w:name w:val="WW8Num28z5"/>
    <w:rsid w:val="00325D3E"/>
  </w:style>
  <w:style w:type="character" w:customStyle="1" w:styleId="WW8Num28z6">
    <w:name w:val="WW8Num28z6"/>
    <w:rsid w:val="00325D3E"/>
  </w:style>
  <w:style w:type="character" w:customStyle="1" w:styleId="WW8Num28z7">
    <w:name w:val="WW8Num28z7"/>
    <w:rsid w:val="00325D3E"/>
  </w:style>
  <w:style w:type="character" w:customStyle="1" w:styleId="WW8Num28z8">
    <w:name w:val="WW8Num28z8"/>
    <w:rsid w:val="00325D3E"/>
  </w:style>
  <w:style w:type="character" w:customStyle="1" w:styleId="WW8Num29z0">
    <w:name w:val="WW8Num29z0"/>
    <w:rsid w:val="00325D3E"/>
    <w:rPr>
      <w:u w:val="none"/>
    </w:rPr>
  </w:style>
  <w:style w:type="character" w:customStyle="1" w:styleId="WW8Num30z0">
    <w:name w:val="WW8Num30z0"/>
    <w:rsid w:val="00325D3E"/>
    <w:rPr>
      <w:u w:val="none"/>
    </w:rPr>
  </w:style>
  <w:style w:type="character" w:customStyle="1" w:styleId="WW8Num31z0">
    <w:name w:val="WW8Num31z0"/>
    <w:rsid w:val="00325D3E"/>
    <w:rPr>
      <w:b/>
    </w:rPr>
  </w:style>
  <w:style w:type="character" w:customStyle="1" w:styleId="WW8Num31z1">
    <w:name w:val="WW8Num31z1"/>
    <w:rsid w:val="00325D3E"/>
  </w:style>
  <w:style w:type="character" w:customStyle="1" w:styleId="WW8Num31z2">
    <w:name w:val="WW8Num31z2"/>
    <w:rsid w:val="00325D3E"/>
  </w:style>
  <w:style w:type="character" w:customStyle="1" w:styleId="WW8Num31z3">
    <w:name w:val="WW8Num31z3"/>
    <w:rsid w:val="00325D3E"/>
  </w:style>
  <w:style w:type="character" w:customStyle="1" w:styleId="WW8Num31z4">
    <w:name w:val="WW8Num31z4"/>
    <w:rsid w:val="00325D3E"/>
  </w:style>
  <w:style w:type="character" w:customStyle="1" w:styleId="WW8Num31z5">
    <w:name w:val="WW8Num31z5"/>
    <w:rsid w:val="00325D3E"/>
  </w:style>
  <w:style w:type="character" w:customStyle="1" w:styleId="WW8Num31z6">
    <w:name w:val="WW8Num31z6"/>
    <w:rsid w:val="00325D3E"/>
  </w:style>
  <w:style w:type="character" w:customStyle="1" w:styleId="WW8Num31z7">
    <w:name w:val="WW8Num31z7"/>
    <w:rsid w:val="00325D3E"/>
  </w:style>
  <w:style w:type="character" w:customStyle="1" w:styleId="WW8Num31z8">
    <w:name w:val="WW8Num31z8"/>
    <w:rsid w:val="00325D3E"/>
  </w:style>
  <w:style w:type="character" w:customStyle="1" w:styleId="WW8Num32z0">
    <w:name w:val="WW8Num32z0"/>
    <w:rsid w:val="00325D3E"/>
    <w:rPr>
      <w:rFonts w:eastAsia="Verdana" w:cs="Verdana"/>
      <w:b/>
    </w:rPr>
  </w:style>
  <w:style w:type="character" w:customStyle="1" w:styleId="WW8Num32z1">
    <w:name w:val="WW8Num32z1"/>
    <w:rsid w:val="00325D3E"/>
  </w:style>
  <w:style w:type="character" w:customStyle="1" w:styleId="WW8Num32z2">
    <w:name w:val="WW8Num32z2"/>
    <w:rsid w:val="00325D3E"/>
  </w:style>
  <w:style w:type="character" w:customStyle="1" w:styleId="WW8Num32z3">
    <w:name w:val="WW8Num32z3"/>
    <w:rsid w:val="00325D3E"/>
  </w:style>
  <w:style w:type="character" w:customStyle="1" w:styleId="WW8Num32z4">
    <w:name w:val="WW8Num32z4"/>
    <w:rsid w:val="00325D3E"/>
  </w:style>
  <w:style w:type="character" w:customStyle="1" w:styleId="WW8Num32z5">
    <w:name w:val="WW8Num32z5"/>
    <w:rsid w:val="00325D3E"/>
  </w:style>
  <w:style w:type="character" w:customStyle="1" w:styleId="WW8Num32z6">
    <w:name w:val="WW8Num32z6"/>
    <w:rsid w:val="00325D3E"/>
  </w:style>
  <w:style w:type="character" w:customStyle="1" w:styleId="WW8Num32z7">
    <w:name w:val="WW8Num32z7"/>
    <w:rsid w:val="00325D3E"/>
  </w:style>
  <w:style w:type="character" w:customStyle="1" w:styleId="WW8Num32z8">
    <w:name w:val="WW8Num32z8"/>
    <w:rsid w:val="00325D3E"/>
  </w:style>
  <w:style w:type="character" w:customStyle="1" w:styleId="WW8Num33z0">
    <w:name w:val="WW8Num33z0"/>
    <w:rsid w:val="00325D3E"/>
    <w:rPr>
      <w:u w:val="none"/>
    </w:rPr>
  </w:style>
  <w:style w:type="character" w:customStyle="1" w:styleId="WW8Num34z0">
    <w:name w:val="WW8Num34z0"/>
    <w:rsid w:val="00325D3E"/>
    <w:rPr>
      <w:rFonts w:eastAsia="Times New Roman" w:cs="Times New Roman"/>
      <w:i w:val="0"/>
      <w:color w:val="000000"/>
    </w:rPr>
  </w:style>
  <w:style w:type="character" w:customStyle="1" w:styleId="WW8Num34z1">
    <w:name w:val="WW8Num34z1"/>
    <w:rsid w:val="00325D3E"/>
  </w:style>
  <w:style w:type="character" w:customStyle="1" w:styleId="WW8Num34z2">
    <w:name w:val="WW8Num34z2"/>
    <w:rsid w:val="00325D3E"/>
  </w:style>
  <w:style w:type="character" w:customStyle="1" w:styleId="WW8Num34z3">
    <w:name w:val="WW8Num34z3"/>
    <w:rsid w:val="00325D3E"/>
  </w:style>
  <w:style w:type="character" w:customStyle="1" w:styleId="WW8Num34z4">
    <w:name w:val="WW8Num34z4"/>
    <w:rsid w:val="00325D3E"/>
  </w:style>
  <w:style w:type="character" w:customStyle="1" w:styleId="WW8Num34z5">
    <w:name w:val="WW8Num34z5"/>
    <w:rsid w:val="00325D3E"/>
  </w:style>
  <w:style w:type="character" w:customStyle="1" w:styleId="WW8Num34z6">
    <w:name w:val="WW8Num34z6"/>
    <w:rsid w:val="00325D3E"/>
  </w:style>
  <w:style w:type="character" w:customStyle="1" w:styleId="WW8Num34z7">
    <w:name w:val="WW8Num34z7"/>
    <w:rsid w:val="00325D3E"/>
  </w:style>
  <w:style w:type="character" w:customStyle="1" w:styleId="WW8Num34z8">
    <w:name w:val="WW8Num34z8"/>
    <w:rsid w:val="00325D3E"/>
  </w:style>
  <w:style w:type="character" w:customStyle="1" w:styleId="WW8Num35z0">
    <w:name w:val="WW8Num35z0"/>
    <w:rsid w:val="00325D3E"/>
    <w:rPr>
      <w:u w:val="none"/>
    </w:rPr>
  </w:style>
  <w:style w:type="character" w:customStyle="1" w:styleId="WW8Num36z0">
    <w:name w:val="WW8Num36z0"/>
    <w:rsid w:val="00325D3E"/>
  </w:style>
  <w:style w:type="character" w:customStyle="1" w:styleId="WW8Num36z1">
    <w:name w:val="WW8Num36z1"/>
    <w:rsid w:val="00325D3E"/>
  </w:style>
  <w:style w:type="character" w:customStyle="1" w:styleId="WW8Num36z2">
    <w:name w:val="WW8Num36z2"/>
    <w:rsid w:val="00325D3E"/>
  </w:style>
  <w:style w:type="character" w:customStyle="1" w:styleId="WW8Num36z3">
    <w:name w:val="WW8Num36z3"/>
    <w:rsid w:val="00325D3E"/>
  </w:style>
  <w:style w:type="character" w:customStyle="1" w:styleId="WW8Num36z4">
    <w:name w:val="WW8Num36z4"/>
    <w:rsid w:val="00325D3E"/>
  </w:style>
  <w:style w:type="character" w:customStyle="1" w:styleId="WW8Num36z5">
    <w:name w:val="WW8Num36z5"/>
    <w:rsid w:val="00325D3E"/>
  </w:style>
  <w:style w:type="character" w:customStyle="1" w:styleId="WW8Num36z6">
    <w:name w:val="WW8Num36z6"/>
    <w:rsid w:val="00325D3E"/>
  </w:style>
  <w:style w:type="character" w:customStyle="1" w:styleId="WW8Num36z7">
    <w:name w:val="WW8Num36z7"/>
    <w:rsid w:val="00325D3E"/>
  </w:style>
  <w:style w:type="character" w:customStyle="1" w:styleId="WW8Num36z8">
    <w:name w:val="WW8Num36z8"/>
    <w:rsid w:val="00325D3E"/>
  </w:style>
  <w:style w:type="character" w:customStyle="1" w:styleId="WW8Num37z0">
    <w:name w:val="WW8Num37z0"/>
    <w:rsid w:val="00325D3E"/>
    <w:rPr>
      <w:u w:val="none"/>
    </w:rPr>
  </w:style>
  <w:style w:type="character" w:customStyle="1" w:styleId="WW8Num38z0">
    <w:name w:val="WW8Num38z0"/>
    <w:rsid w:val="00325D3E"/>
    <w:rPr>
      <w:rFonts w:eastAsia="Times New Roman" w:cs="Times New Roman"/>
      <w:sz w:val="24"/>
    </w:rPr>
  </w:style>
  <w:style w:type="character" w:customStyle="1" w:styleId="WW8Num38z1">
    <w:name w:val="WW8Num38z1"/>
    <w:rsid w:val="00325D3E"/>
  </w:style>
  <w:style w:type="character" w:customStyle="1" w:styleId="WW8Num38z2">
    <w:name w:val="WW8Num38z2"/>
    <w:rsid w:val="00325D3E"/>
  </w:style>
  <w:style w:type="character" w:customStyle="1" w:styleId="WW8Num38z3">
    <w:name w:val="WW8Num38z3"/>
    <w:rsid w:val="00325D3E"/>
  </w:style>
  <w:style w:type="character" w:customStyle="1" w:styleId="WW8Num38z4">
    <w:name w:val="WW8Num38z4"/>
    <w:rsid w:val="00325D3E"/>
  </w:style>
  <w:style w:type="character" w:customStyle="1" w:styleId="WW8Num38z5">
    <w:name w:val="WW8Num38z5"/>
    <w:rsid w:val="00325D3E"/>
  </w:style>
  <w:style w:type="character" w:customStyle="1" w:styleId="WW8Num38z6">
    <w:name w:val="WW8Num38z6"/>
    <w:rsid w:val="00325D3E"/>
  </w:style>
  <w:style w:type="character" w:customStyle="1" w:styleId="WW8Num38z7">
    <w:name w:val="WW8Num38z7"/>
    <w:rsid w:val="00325D3E"/>
  </w:style>
  <w:style w:type="character" w:customStyle="1" w:styleId="WW8Num38z8">
    <w:name w:val="WW8Num38z8"/>
    <w:rsid w:val="00325D3E"/>
  </w:style>
  <w:style w:type="character" w:customStyle="1" w:styleId="WW8Num39z0">
    <w:name w:val="WW8Num39z0"/>
    <w:rsid w:val="00325D3E"/>
  </w:style>
  <w:style w:type="character" w:customStyle="1" w:styleId="WW8Num39z1">
    <w:name w:val="WW8Num39z1"/>
    <w:rsid w:val="00325D3E"/>
  </w:style>
  <w:style w:type="character" w:customStyle="1" w:styleId="WW8Num39z2">
    <w:name w:val="WW8Num39z2"/>
    <w:rsid w:val="00325D3E"/>
  </w:style>
  <w:style w:type="character" w:customStyle="1" w:styleId="WW8Num39z3">
    <w:name w:val="WW8Num39z3"/>
    <w:rsid w:val="00325D3E"/>
  </w:style>
  <w:style w:type="character" w:customStyle="1" w:styleId="WW8Num39z4">
    <w:name w:val="WW8Num39z4"/>
    <w:rsid w:val="00325D3E"/>
  </w:style>
  <w:style w:type="character" w:customStyle="1" w:styleId="WW8Num39z5">
    <w:name w:val="WW8Num39z5"/>
    <w:rsid w:val="00325D3E"/>
  </w:style>
  <w:style w:type="character" w:customStyle="1" w:styleId="WW8Num39z6">
    <w:name w:val="WW8Num39z6"/>
    <w:rsid w:val="00325D3E"/>
  </w:style>
  <w:style w:type="character" w:customStyle="1" w:styleId="WW8Num39z7">
    <w:name w:val="WW8Num39z7"/>
    <w:rsid w:val="00325D3E"/>
  </w:style>
  <w:style w:type="character" w:customStyle="1" w:styleId="WW8Num39z8">
    <w:name w:val="WW8Num39z8"/>
    <w:rsid w:val="00325D3E"/>
  </w:style>
  <w:style w:type="character" w:customStyle="1" w:styleId="WW8Num40z0">
    <w:name w:val="WW8Num40z0"/>
    <w:rsid w:val="00325D3E"/>
    <w:rPr>
      <w:rFonts w:ascii="Verdana" w:eastAsia="Verdana" w:hAnsi="Verdana" w:cs="Verdana"/>
      <w:b/>
      <w:sz w:val="20"/>
    </w:rPr>
  </w:style>
  <w:style w:type="character" w:customStyle="1" w:styleId="WW8Num40z1">
    <w:name w:val="WW8Num40z1"/>
    <w:rsid w:val="00325D3E"/>
  </w:style>
  <w:style w:type="character" w:customStyle="1" w:styleId="WW8Num40z2">
    <w:name w:val="WW8Num40z2"/>
    <w:rsid w:val="00325D3E"/>
  </w:style>
  <w:style w:type="character" w:customStyle="1" w:styleId="WW8Num40z3">
    <w:name w:val="WW8Num40z3"/>
    <w:rsid w:val="00325D3E"/>
  </w:style>
  <w:style w:type="character" w:customStyle="1" w:styleId="WW8Num40z4">
    <w:name w:val="WW8Num40z4"/>
    <w:rsid w:val="00325D3E"/>
  </w:style>
  <w:style w:type="character" w:customStyle="1" w:styleId="WW8Num40z5">
    <w:name w:val="WW8Num40z5"/>
    <w:rsid w:val="00325D3E"/>
  </w:style>
  <w:style w:type="character" w:customStyle="1" w:styleId="WW8Num40z6">
    <w:name w:val="WW8Num40z6"/>
    <w:rsid w:val="00325D3E"/>
  </w:style>
  <w:style w:type="character" w:customStyle="1" w:styleId="WW8Num40z7">
    <w:name w:val="WW8Num40z7"/>
    <w:rsid w:val="00325D3E"/>
  </w:style>
  <w:style w:type="character" w:customStyle="1" w:styleId="WW8Num40z8">
    <w:name w:val="WW8Num40z8"/>
    <w:rsid w:val="00325D3E"/>
  </w:style>
  <w:style w:type="character" w:customStyle="1" w:styleId="WW8Num41z0">
    <w:name w:val="WW8Num41z0"/>
    <w:rsid w:val="00325D3E"/>
    <w:rPr>
      <w:u w:val="none"/>
    </w:rPr>
  </w:style>
  <w:style w:type="character" w:customStyle="1" w:styleId="WW8Num42z0">
    <w:name w:val="WW8Num42z0"/>
    <w:rsid w:val="00325D3E"/>
    <w:rPr>
      <w:rFonts w:ascii="Verdana" w:eastAsia="Times New Roman" w:hAnsi="Verdana" w:cs="Times New Roman"/>
      <w:b w:val="0"/>
      <w:bCs/>
      <w:color w:val="000000"/>
      <w:sz w:val="20"/>
      <w:szCs w:val="24"/>
      <w:lang w:val="cs-CZ"/>
    </w:rPr>
  </w:style>
  <w:style w:type="character" w:customStyle="1" w:styleId="WW8Num42z1">
    <w:name w:val="WW8Num42z1"/>
    <w:rsid w:val="00325D3E"/>
  </w:style>
  <w:style w:type="character" w:customStyle="1" w:styleId="WW8Num42z2">
    <w:name w:val="WW8Num42z2"/>
    <w:rsid w:val="00325D3E"/>
  </w:style>
  <w:style w:type="character" w:customStyle="1" w:styleId="WW8Num42z3">
    <w:name w:val="WW8Num42z3"/>
    <w:rsid w:val="00325D3E"/>
  </w:style>
  <w:style w:type="character" w:customStyle="1" w:styleId="WW8Num42z4">
    <w:name w:val="WW8Num42z4"/>
    <w:rsid w:val="00325D3E"/>
  </w:style>
  <w:style w:type="character" w:customStyle="1" w:styleId="WW8Num42z5">
    <w:name w:val="WW8Num42z5"/>
    <w:rsid w:val="00325D3E"/>
  </w:style>
  <w:style w:type="character" w:customStyle="1" w:styleId="WW8Num42z6">
    <w:name w:val="WW8Num42z6"/>
    <w:rsid w:val="00325D3E"/>
  </w:style>
  <w:style w:type="character" w:customStyle="1" w:styleId="WW8Num42z7">
    <w:name w:val="WW8Num42z7"/>
    <w:rsid w:val="00325D3E"/>
  </w:style>
  <w:style w:type="character" w:customStyle="1" w:styleId="WW8Num42z8">
    <w:name w:val="WW8Num42z8"/>
    <w:rsid w:val="00325D3E"/>
  </w:style>
  <w:style w:type="character" w:customStyle="1" w:styleId="WW8Num43z0">
    <w:name w:val="WW8Num43z0"/>
    <w:rsid w:val="00325D3E"/>
  </w:style>
  <w:style w:type="character" w:customStyle="1" w:styleId="WW8Num43z1">
    <w:name w:val="WW8Num43z1"/>
    <w:rsid w:val="00325D3E"/>
  </w:style>
  <w:style w:type="character" w:customStyle="1" w:styleId="WW8Num43z2">
    <w:name w:val="WW8Num43z2"/>
    <w:rsid w:val="00325D3E"/>
  </w:style>
  <w:style w:type="character" w:customStyle="1" w:styleId="WW8Num43z3">
    <w:name w:val="WW8Num43z3"/>
    <w:rsid w:val="00325D3E"/>
  </w:style>
  <w:style w:type="character" w:customStyle="1" w:styleId="WW8Num43z4">
    <w:name w:val="WW8Num43z4"/>
    <w:rsid w:val="00325D3E"/>
  </w:style>
  <w:style w:type="character" w:customStyle="1" w:styleId="WW8Num43z5">
    <w:name w:val="WW8Num43z5"/>
    <w:rsid w:val="00325D3E"/>
  </w:style>
  <w:style w:type="character" w:customStyle="1" w:styleId="WW8Num43z6">
    <w:name w:val="WW8Num43z6"/>
    <w:rsid w:val="00325D3E"/>
  </w:style>
  <w:style w:type="character" w:customStyle="1" w:styleId="WW8Num43z7">
    <w:name w:val="WW8Num43z7"/>
    <w:rsid w:val="00325D3E"/>
  </w:style>
  <w:style w:type="character" w:customStyle="1" w:styleId="WW8Num43z8">
    <w:name w:val="WW8Num43z8"/>
    <w:rsid w:val="00325D3E"/>
  </w:style>
  <w:style w:type="character" w:customStyle="1" w:styleId="WW8Num44z0">
    <w:name w:val="WW8Num44z0"/>
    <w:rsid w:val="00325D3E"/>
    <w:rPr>
      <w:b/>
    </w:rPr>
  </w:style>
  <w:style w:type="character" w:customStyle="1" w:styleId="WW8Num44z1">
    <w:name w:val="WW8Num44z1"/>
    <w:rsid w:val="00325D3E"/>
  </w:style>
  <w:style w:type="character" w:customStyle="1" w:styleId="WW8Num44z2">
    <w:name w:val="WW8Num44z2"/>
    <w:rsid w:val="00325D3E"/>
  </w:style>
  <w:style w:type="character" w:customStyle="1" w:styleId="WW8Num44z3">
    <w:name w:val="WW8Num44z3"/>
    <w:rsid w:val="00325D3E"/>
  </w:style>
  <w:style w:type="character" w:customStyle="1" w:styleId="WW8Num44z4">
    <w:name w:val="WW8Num44z4"/>
    <w:rsid w:val="00325D3E"/>
  </w:style>
  <w:style w:type="character" w:customStyle="1" w:styleId="WW8Num44z5">
    <w:name w:val="WW8Num44z5"/>
    <w:rsid w:val="00325D3E"/>
  </w:style>
  <w:style w:type="character" w:customStyle="1" w:styleId="WW8Num44z6">
    <w:name w:val="WW8Num44z6"/>
    <w:rsid w:val="00325D3E"/>
  </w:style>
  <w:style w:type="character" w:customStyle="1" w:styleId="WW8Num44z7">
    <w:name w:val="WW8Num44z7"/>
    <w:rsid w:val="00325D3E"/>
  </w:style>
  <w:style w:type="character" w:customStyle="1" w:styleId="WW8Num44z8">
    <w:name w:val="WW8Num44z8"/>
    <w:rsid w:val="00325D3E"/>
  </w:style>
  <w:style w:type="character" w:customStyle="1" w:styleId="WW8Num45z0">
    <w:name w:val="WW8Num45z0"/>
    <w:rsid w:val="00325D3E"/>
    <w:rPr>
      <w:rFonts w:ascii="Arial" w:eastAsia="Arial" w:hAnsi="Arial" w:cs="Arial"/>
      <w:position w:val="0"/>
      <w:sz w:val="24"/>
      <w:vertAlign w:val="baseline"/>
    </w:rPr>
  </w:style>
  <w:style w:type="character" w:customStyle="1" w:styleId="WW8Num45z1">
    <w:name w:val="WW8Num45z1"/>
    <w:rsid w:val="00325D3E"/>
    <w:rPr>
      <w:position w:val="0"/>
      <w:sz w:val="24"/>
      <w:vertAlign w:val="baseline"/>
    </w:rPr>
  </w:style>
  <w:style w:type="character" w:customStyle="1" w:styleId="WW8Num46z0">
    <w:name w:val="WW8Num46z0"/>
    <w:rsid w:val="00325D3E"/>
  </w:style>
  <w:style w:type="character" w:customStyle="1" w:styleId="WW8Num46z1">
    <w:name w:val="WW8Num46z1"/>
    <w:rsid w:val="00325D3E"/>
  </w:style>
  <w:style w:type="character" w:customStyle="1" w:styleId="WW8Num46z2">
    <w:name w:val="WW8Num46z2"/>
    <w:rsid w:val="00325D3E"/>
  </w:style>
  <w:style w:type="character" w:customStyle="1" w:styleId="WW8Num46z3">
    <w:name w:val="WW8Num46z3"/>
    <w:rsid w:val="00325D3E"/>
  </w:style>
  <w:style w:type="character" w:customStyle="1" w:styleId="WW8Num46z4">
    <w:name w:val="WW8Num46z4"/>
    <w:rsid w:val="00325D3E"/>
  </w:style>
  <w:style w:type="character" w:customStyle="1" w:styleId="WW8Num46z5">
    <w:name w:val="WW8Num46z5"/>
    <w:rsid w:val="00325D3E"/>
  </w:style>
  <w:style w:type="character" w:customStyle="1" w:styleId="WW8Num46z6">
    <w:name w:val="WW8Num46z6"/>
    <w:rsid w:val="00325D3E"/>
  </w:style>
  <w:style w:type="character" w:customStyle="1" w:styleId="WW8Num46z7">
    <w:name w:val="WW8Num46z7"/>
    <w:rsid w:val="00325D3E"/>
  </w:style>
  <w:style w:type="character" w:customStyle="1" w:styleId="WW8Num46z8">
    <w:name w:val="WW8Num46z8"/>
    <w:rsid w:val="00325D3E"/>
  </w:style>
  <w:style w:type="character" w:customStyle="1" w:styleId="WW8Num47z0">
    <w:name w:val="WW8Num47z0"/>
    <w:rsid w:val="00325D3E"/>
    <w:rPr>
      <w:rFonts w:ascii="Verdana" w:eastAsia="Verdana" w:hAnsi="Verdana" w:cs="Verdana"/>
      <w:b/>
      <w:sz w:val="20"/>
      <w:u w:val="single"/>
    </w:rPr>
  </w:style>
  <w:style w:type="character" w:customStyle="1" w:styleId="WW8Num47z1">
    <w:name w:val="WW8Num47z1"/>
    <w:rsid w:val="00325D3E"/>
  </w:style>
  <w:style w:type="character" w:customStyle="1" w:styleId="WW8Num47z2">
    <w:name w:val="WW8Num47z2"/>
    <w:rsid w:val="00325D3E"/>
  </w:style>
  <w:style w:type="character" w:customStyle="1" w:styleId="WW8Num47z3">
    <w:name w:val="WW8Num47z3"/>
    <w:rsid w:val="00325D3E"/>
  </w:style>
  <w:style w:type="character" w:customStyle="1" w:styleId="WW8Num47z4">
    <w:name w:val="WW8Num47z4"/>
    <w:rsid w:val="00325D3E"/>
  </w:style>
  <w:style w:type="character" w:customStyle="1" w:styleId="WW8Num47z5">
    <w:name w:val="WW8Num47z5"/>
    <w:rsid w:val="00325D3E"/>
  </w:style>
  <w:style w:type="character" w:customStyle="1" w:styleId="WW8Num47z6">
    <w:name w:val="WW8Num47z6"/>
    <w:rsid w:val="00325D3E"/>
  </w:style>
  <w:style w:type="character" w:customStyle="1" w:styleId="WW8Num47z7">
    <w:name w:val="WW8Num47z7"/>
    <w:rsid w:val="00325D3E"/>
  </w:style>
  <w:style w:type="character" w:customStyle="1" w:styleId="WW8Num47z8">
    <w:name w:val="WW8Num47z8"/>
    <w:rsid w:val="00325D3E"/>
  </w:style>
  <w:style w:type="character" w:customStyle="1" w:styleId="WW8Num48z0">
    <w:name w:val="WW8Num48z0"/>
    <w:rsid w:val="00325D3E"/>
    <w:rPr>
      <w:u w:val="none"/>
    </w:rPr>
  </w:style>
  <w:style w:type="character" w:customStyle="1" w:styleId="WW8Num49z0">
    <w:name w:val="WW8Num49z0"/>
    <w:rsid w:val="00325D3E"/>
  </w:style>
  <w:style w:type="character" w:customStyle="1" w:styleId="WW8Num49z1">
    <w:name w:val="WW8Num49z1"/>
    <w:rsid w:val="00325D3E"/>
  </w:style>
  <w:style w:type="character" w:customStyle="1" w:styleId="WW8Num49z2">
    <w:name w:val="WW8Num49z2"/>
    <w:rsid w:val="00325D3E"/>
  </w:style>
  <w:style w:type="character" w:customStyle="1" w:styleId="WW8Num49z3">
    <w:name w:val="WW8Num49z3"/>
    <w:rsid w:val="00325D3E"/>
  </w:style>
  <w:style w:type="character" w:customStyle="1" w:styleId="WW8Num49z4">
    <w:name w:val="WW8Num49z4"/>
    <w:rsid w:val="00325D3E"/>
  </w:style>
  <w:style w:type="character" w:customStyle="1" w:styleId="WW8Num49z5">
    <w:name w:val="WW8Num49z5"/>
    <w:rsid w:val="00325D3E"/>
  </w:style>
  <w:style w:type="character" w:customStyle="1" w:styleId="WW8Num49z6">
    <w:name w:val="WW8Num49z6"/>
    <w:rsid w:val="00325D3E"/>
  </w:style>
  <w:style w:type="character" w:customStyle="1" w:styleId="WW8Num49z7">
    <w:name w:val="WW8Num49z7"/>
    <w:rsid w:val="00325D3E"/>
  </w:style>
  <w:style w:type="character" w:customStyle="1" w:styleId="WW8Num49z8">
    <w:name w:val="WW8Num49z8"/>
    <w:rsid w:val="00325D3E"/>
  </w:style>
  <w:style w:type="character" w:customStyle="1" w:styleId="WW8Num50z0">
    <w:name w:val="WW8Num50z0"/>
    <w:rsid w:val="00325D3E"/>
    <w:rPr>
      <w:u w:val="none"/>
    </w:rPr>
  </w:style>
  <w:style w:type="character" w:customStyle="1" w:styleId="Domylnaczcionkaakapitu1">
    <w:name w:val="Domyślna czcionka akapitu1"/>
    <w:rsid w:val="00325D3E"/>
  </w:style>
  <w:style w:type="character" w:customStyle="1" w:styleId="TytuZnak">
    <w:name w:val="Tytuł Znak"/>
    <w:rsid w:val="00325D3E"/>
    <w:rPr>
      <w:rFonts w:ascii="Times New Roman" w:eastAsia="Times New Roman" w:hAnsi="Times New Roman" w:cs="Times New Roman"/>
      <w:b/>
      <w:kern w:val="1"/>
      <w:sz w:val="36"/>
      <w:szCs w:val="20"/>
    </w:rPr>
  </w:style>
  <w:style w:type="character" w:customStyle="1" w:styleId="TekstpodstawowyZnak">
    <w:name w:val="Tekst podstawowy Znak"/>
    <w:rsid w:val="00325D3E"/>
    <w:rPr>
      <w:rFonts w:ascii="Times New Roman" w:eastAsia="Times New Roman" w:hAnsi="Times New Roman" w:cs="Times New Roman"/>
      <w:sz w:val="24"/>
      <w:szCs w:val="20"/>
    </w:rPr>
  </w:style>
  <w:style w:type="character" w:customStyle="1" w:styleId="Tekstpodstawowy2Znak">
    <w:name w:val="Tekst podstawowy 2 Znak"/>
    <w:rsid w:val="00325D3E"/>
    <w:rPr>
      <w:rFonts w:ascii="Times New Roman" w:eastAsia="Times New Roman" w:hAnsi="Times New Roman" w:cs="Times New Roman"/>
      <w:sz w:val="24"/>
      <w:szCs w:val="24"/>
    </w:rPr>
  </w:style>
  <w:style w:type="character" w:customStyle="1" w:styleId="Tekstpodstawowy3Znak">
    <w:name w:val="Tekst podstawowy 3 Znak"/>
    <w:rsid w:val="00325D3E"/>
    <w:rPr>
      <w:rFonts w:ascii="Times New Roman" w:eastAsia="Times New Roman" w:hAnsi="Times New Roman" w:cs="Times New Roman"/>
      <w:sz w:val="16"/>
      <w:szCs w:val="16"/>
    </w:rPr>
  </w:style>
  <w:style w:type="character" w:styleId="Pogrubienie">
    <w:name w:val="Strong"/>
    <w:qFormat/>
    <w:rsid w:val="00325D3E"/>
    <w:rPr>
      <w:b/>
      <w:bCs/>
    </w:rPr>
  </w:style>
  <w:style w:type="character" w:customStyle="1" w:styleId="bl">
    <w:name w:val="bl"/>
    <w:basedOn w:val="Domylnaczcionkaakapitu1"/>
    <w:rsid w:val="00325D3E"/>
  </w:style>
  <w:style w:type="character" w:customStyle="1" w:styleId="text">
    <w:name w:val="text"/>
    <w:rsid w:val="00325D3E"/>
  </w:style>
  <w:style w:type="character" w:customStyle="1" w:styleId="tabulatory1">
    <w:name w:val="tabulatory1"/>
    <w:rsid w:val="00325D3E"/>
  </w:style>
  <w:style w:type="character" w:styleId="Hipercze">
    <w:name w:val="Hyperlink"/>
    <w:rsid w:val="00325D3E"/>
    <w:rPr>
      <w:color w:val="0000FF"/>
      <w:u w:val="single"/>
    </w:rPr>
  </w:style>
  <w:style w:type="character" w:customStyle="1" w:styleId="HTML-wstpniesformatowanyZnak">
    <w:name w:val="HTML - wstępnie sformatowany Znak"/>
    <w:rsid w:val="00325D3E"/>
    <w:rPr>
      <w:rFonts w:ascii="Courier New" w:eastAsia="Times New Roman" w:hAnsi="Courier New" w:cs="Courier New"/>
    </w:rPr>
  </w:style>
  <w:style w:type="character" w:customStyle="1" w:styleId="Internetlink">
    <w:name w:val="Internet link"/>
    <w:rsid w:val="00325D3E"/>
    <w:rPr>
      <w:color w:val="0563C1"/>
      <w:u w:val="single"/>
    </w:rPr>
  </w:style>
  <w:style w:type="character" w:customStyle="1" w:styleId="alb">
    <w:name w:val="a_lb"/>
    <w:basedOn w:val="Domylnaczcionkaakapitu3"/>
    <w:rsid w:val="00325D3E"/>
  </w:style>
  <w:style w:type="character" w:customStyle="1" w:styleId="StrongEmphasis">
    <w:name w:val="Strong Emphasis"/>
    <w:rsid w:val="00325D3E"/>
    <w:rPr>
      <w:b/>
      <w:bCs/>
    </w:rPr>
  </w:style>
  <w:style w:type="character" w:customStyle="1" w:styleId="Symbolewypunktowania">
    <w:name w:val="Symbole wypunktowania"/>
    <w:rsid w:val="00325D3E"/>
    <w:rPr>
      <w:rFonts w:ascii="OpenSymbol" w:eastAsia="OpenSymbol" w:hAnsi="OpenSymbol" w:cs="OpenSymbol"/>
    </w:rPr>
  </w:style>
  <w:style w:type="character" w:customStyle="1" w:styleId="Znakinumeracji">
    <w:name w:val="Znaki numeracji"/>
    <w:rsid w:val="00325D3E"/>
  </w:style>
  <w:style w:type="paragraph" w:customStyle="1" w:styleId="Nagwek30">
    <w:name w:val="Nagłówek3"/>
    <w:basedOn w:val="Normalny"/>
    <w:next w:val="Tekstpodstawowy"/>
    <w:rsid w:val="00325D3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325D3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325D3E"/>
    <w:rPr>
      <w:rFonts w:ascii="Times New Roman" w:eastAsia="Times New Roman" w:hAnsi="Times New Roman" w:cs="Times New Roman"/>
      <w:sz w:val="24"/>
      <w:szCs w:val="20"/>
      <w:lang w:eastAsia="ar-SA"/>
    </w:rPr>
  </w:style>
  <w:style w:type="paragraph" w:styleId="Lista">
    <w:name w:val="List"/>
    <w:basedOn w:val="Tekstpodstawowy"/>
    <w:rsid w:val="00325D3E"/>
    <w:rPr>
      <w:rFonts w:cs="Lohit Marathi"/>
    </w:rPr>
  </w:style>
  <w:style w:type="paragraph" w:customStyle="1" w:styleId="Podpis1">
    <w:name w:val="Podpis1"/>
    <w:basedOn w:val="Normalny"/>
    <w:rsid w:val="00325D3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325D3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325D3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325D3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325D3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325D3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25D3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25D3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325D3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325D3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325D3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325D3E"/>
    <w:rPr>
      <w:rFonts w:ascii="Courier New" w:eastAsia="Times New Roman" w:hAnsi="Courier New" w:cs="Courier New"/>
      <w:sz w:val="20"/>
      <w:szCs w:val="20"/>
      <w:lang w:eastAsia="ar-SA"/>
    </w:rPr>
  </w:style>
  <w:style w:type="paragraph" w:customStyle="1" w:styleId="Zawartotabeli">
    <w:name w:val="Zawartość tabeli"/>
    <w:basedOn w:val="Normalny"/>
    <w:rsid w:val="00325D3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325D3E"/>
    <w:pPr>
      <w:jc w:val="center"/>
    </w:pPr>
    <w:rPr>
      <w:b/>
      <w:bCs/>
    </w:rPr>
  </w:style>
  <w:style w:type="paragraph" w:customStyle="1" w:styleId="Default">
    <w:name w:val="Default"/>
    <w:rsid w:val="00325D3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325D3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325D3E"/>
  </w:style>
  <w:style w:type="paragraph" w:styleId="Tekstpodstawowywcity">
    <w:name w:val="Body Text Indent"/>
    <w:basedOn w:val="Normalny"/>
    <w:link w:val="TekstpodstawowywcityZnak"/>
    <w:uiPriority w:val="99"/>
    <w:unhideWhenUsed/>
    <w:rsid w:val="00325D3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325D3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325D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25D3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325D3E"/>
    <w:rPr>
      <w:vertAlign w:val="superscript"/>
    </w:rPr>
  </w:style>
  <w:style w:type="character" w:styleId="Numerstrony">
    <w:name w:val="page number"/>
    <w:basedOn w:val="Domylnaczcionkaakapitu"/>
    <w:rsid w:val="00325D3E"/>
  </w:style>
  <w:style w:type="paragraph" w:customStyle="1" w:styleId="Akapitzlist1">
    <w:name w:val="Akapit z listą1"/>
    <w:basedOn w:val="Normalny"/>
    <w:qFormat/>
    <w:rsid w:val="00325D3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325D3E"/>
  </w:style>
  <w:style w:type="paragraph" w:styleId="Zwykytekst">
    <w:name w:val="Plain Text"/>
    <w:basedOn w:val="Normalny"/>
    <w:link w:val="ZwykytekstZnak"/>
    <w:uiPriority w:val="99"/>
    <w:semiHidden/>
    <w:unhideWhenUsed/>
    <w:rsid w:val="00325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325D3E"/>
    <w:rPr>
      <w:rFonts w:ascii="Times New Roman" w:eastAsia="Times New Roman" w:hAnsi="Times New Roman" w:cs="Times New Roman"/>
      <w:sz w:val="24"/>
      <w:szCs w:val="24"/>
    </w:rPr>
  </w:style>
  <w:style w:type="paragraph" w:customStyle="1" w:styleId="Annexetitre">
    <w:name w:val="Annexe titre"/>
    <w:basedOn w:val="Normalny"/>
    <w:next w:val="Normalny"/>
    <w:rsid w:val="00325D3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325D3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938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385DF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3C6CEC"/>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05162D"/>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CB4DA7"/>
    <w:pPr>
      <w:spacing w:after="120"/>
    </w:pPr>
    <w:rPr>
      <w:sz w:val="16"/>
      <w:szCs w:val="16"/>
    </w:rPr>
  </w:style>
  <w:style w:type="character" w:customStyle="1" w:styleId="Tekstpodstawowy3Znak1">
    <w:name w:val="Tekst podstawowy 3 Znak1"/>
    <w:basedOn w:val="Domylnaczcionkaakapitu"/>
    <w:link w:val="Tekstpodstawowy3"/>
    <w:uiPriority w:val="99"/>
    <w:semiHidden/>
    <w:rsid w:val="00CB4DA7"/>
    <w:rPr>
      <w:sz w:val="16"/>
      <w:szCs w:val="16"/>
    </w:rPr>
  </w:style>
  <w:style w:type="table" w:customStyle="1" w:styleId="Tabela-Siatka1">
    <w:name w:val="Tabela - Siatka1"/>
    <w:basedOn w:val="Standardowy"/>
    <w:next w:val="Tabela-Siatka"/>
    <w:rsid w:val="0076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411275482">
          <w:marLeft w:val="0"/>
          <w:marRight w:val="0"/>
          <w:marTop w:val="0"/>
          <w:marBottom w:val="0"/>
          <w:divBdr>
            <w:top w:val="none" w:sz="0" w:space="0" w:color="auto"/>
            <w:left w:val="none" w:sz="0" w:space="0" w:color="auto"/>
            <w:bottom w:val="none" w:sz="0" w:space="0" w:color="auto"/>
            <w:right w:val="none" w:sz="0" w:space="0" w:color="auto"/>
          </w:divBdr>
        </w:div>
      </w:divsChild>
    </w:div>
    <w:div w:id="1227032469">
      <w:bodyDiv w:val="1"/>
      <w:marLeft w:val="0"/>
      <w:marRight w:val="0"/>
      <w:marTop w:val="0"/>
      <w:marBottom w:val="0"/>
      <w:divBdr>
        <w:top w:val="none" w:sz="0" w:space="0" w:color="auto"/>
        <w:left w:val="none" w:sz="0" w:space="0" w:color="auto"/>
        <w:bottom w:val="none" w:sz="0" w:space="0" w:color="auto"/>
        <w:right w:val="none" w:sz="0" w:space="0" w:color="auto"/>
      </w:divBdr>
      <w:divsChild>
        <w:div w:id="1601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mbzhayd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chocian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czta.wp.pl/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zs@poczta.onet.p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chzs@poczta.one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zs@poczta.onet.pl"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EE59-0E5B-48B2-9965-1B0946E5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63</Pages>
  <Words>18772</Words>
  <Characters>112634</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48</cp:revision>
  <cp:lastPrinted>2017-03-02T21:16:00Z</cp:lastPrinted>
  <dcterms:created xsi:type="dcterms:W3CDTF">2018-06-01T12:45:00Z</dcterms:created>
  <dcterms:modified xsi:type="dcterms:W3CDTF">2018-06-05T10:10:00Z</dcterms:modified>
</cp:coreProperties>
</file>